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6A8CE" w14:textId="77777777" w:rsidR="00972F8D" w:rsidRDefault="00972F8D" w:rsidP="00972F8D">
      <w:pPr>
        <w:shd w:val="clear" w:color="auto" w:fill="FFFFFF"/>
        <w:spacing w:after="0"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</w:rPr>
      </w:pPr>
      <w:r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</w:rPr>
        <w:t>Projekt:</w:t>
      </w:r>
    </w:p>
    <w:p w14:paraId="0FC6D223" w14:textId="77777777" w:rsidR="00972F8D" w:rsidRPr="00972F8D" w:rsidRDefault="00972F8D" w:rsidP="00972F8D">
      <w:pPr>
        <w:shd w:val="clear" w:color="auto" w:fill="FFFFFF"/>
        <w:spacing w:after="0" w:line="24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</w:rPr>
      </w:pPr>
      <w:r w:rsidRPr="00972F8D">
        <w:rPr>
          <w:rFonts w:ascii="Arial" w:eastAsia="Times New Roman" w:hAnsi="Arial" w:cs="Arial"/>
          <w:color w:val="333333"/>
          <w:kern w:val="36"/>
          <w:sz w:val="39"/>
          <w:szCs w:val="39"/>
          <w:lang w:eastAsia="hr-HR"/>
        </w:rPr>
        <w:t>Matematika na cesti – promet i sigurnost u prometu </w:t>
      </w:r>
    </w:p>
    <w:p w14:paraId="59784063" w14:textId="77777777" w:rsidR="009043EB" w:rsidRDefault="009043EB"/>
    <w:p w14:paraId="754AEE3A" w14:textId="77777777" w:rsidR="00972F8D" w:rsidRDefault="00972F8D">
      <w:pPr>
        <w:rPr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  <w:t>Ishodi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  <w:t>• povezivanje matematike s realnim životnim situacijama u prometu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  <w:t>• razvoj prometne kulture i svijesti o sigurnosti u prometu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  <w:t>• kreativno izražavanje kroz vizualni prikaz matematičkih podataka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  <w:shd w:val="clear" w:color="auto" w:fill="FFFFFF"/>
        </w:rPr>
        <w:t>• primjenu matematičkih znanja (računi, tablice, grafikoni, postoci, mjerenja) u svakodnevnim kontekstima.</w:t>
      </w:r>
    </w:p>
    <w:p w14:paraId="56A22639" w14:textId="77777777" w:rsidR="00972F8D" w:rsidRDefault="00972F8D"/>
    <w:p w14:paraId="25A13BFD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Polazna točka može biti: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10 zlatnih pravila sigurnosti u prometu (HAK)</w:t>
      </w:r>
      <w:r>
        <w:rPr>
          <w:rFonts w:ascii="Arial" w:hAnsi="Arial" w:cs="Arial"/>
          <w:color w:val="666666"/>
          <w:sz w:val="23"/>
          <w:szCs w:val="23"/>
        </w:rPr>
        <w:br/>
      </w:r>
      <w:hyperlink r:id="rId8" w:tgtFrame="_blank" w:history="1">
        <w:r>
          <w:rPr>
            <w:rStyle w:val="Hiperveza"/>
            <w:rFonts w:ascii="Arial" w:hAnsi="Arial" w:cs="Arial"/>
            <w:color w:val="2EA3F2"/>
            <w:sz w:val="23"/>
            <w:szCs w:val="23"/>
            <w:bdr w:val="none" w:sz="0" w:space="0" w:color="auto" w:frame="1"/>
          </w:rPr>
          <w:t>https://www.hak.hr/sigurnost-u-prometu/projekti/10zlatnihpravila/</w:t>
        </w:r>
      </w:hyperlink>
    </w:p>
    <w:p w14:paraId="3587263D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Možete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ali ne mora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te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, koristiti navedena pravila.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Dopuštene su i druge teme vezane uz sigurnost u prometu, pod uvjetom da je jasno vidljiva povezanost s matematikom.</w:t>
      </w:r>
    </w:p>
    <w:p w14:paraId="1CD2B706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5AC411E2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2EEEE77D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Vrsta rada: plakat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Format: A3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Orijentacija: pejzaž, portret (prema odabiru učenika)</w:t>
      </w:r>
    </w:p>
    <w:p w14:paraId="1E337ED4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Način izrade: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ručno (crtanje, pisanje, lijepljenje) ili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– digitalno (računalna obrada, </w:t>
      </w:r>
      <w:proofErr w:type="spellStart"/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infografika</w:t>
      </w:r>
      <w:proofErr w:type="spellEnd"/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, ispis)</w:t>
      </w:r>
    </w:p>
    <w:p w14:paraId="38954B61" w14:textId="77777777" w:rsidR="00972F8D" w:rsidRDefault="00972F8D"/>
    <w:p w14:paraId="5279A333" w14:textId="77777777" w:rsidR="00BC2C1C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3"/>
          <w:szCs w:val="23"/>
          <w:u w:val="single"/>
          <w:bdr w:val="none" w:sz="0" w:space="0" w:color="auto" w:frame="1"/>
        </w:rPr>
      </w:pPr>
      <w:r w:rsidRPr="00972F8D">
        <w:rPr>
          <w:rFonts w:ascii="Arial" w:hAnsi="Arial" w:cs="Arial"/>
          <w:b/>
          <w:color w:val="666666"/>
          <w:sz w:val="23"/>
          <w:szCs w:val="23"/>
          <w:u w:val="single"/>
          <w:bdr w:val="none" w:sz="0" w:space="0" w:color="auto" w:frame="1"/>
        </w:rPr>
        <w:t>Obvezni sadržaj plakata</w:t>
      </w:r>
    </w:p>
    <w:p w14:paraId="1F76C900" w14:textId="77777777" w:rsidR="00972F8D" w:rsidRPr="00BC2C1C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Plakat mora sadržavati:</w:t>
      </w:r>
      <w:r w:rsidRPr="00BC2C1C">
        <w:rPr>
          <w:rFonts w:ascii="Arial" w:hAnsi="Arial" w:cs="Arial"/>
          <w:b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– jasnu temu vezanu uz promet i sigurnost u prometu</w:t>
      </w:r>
      <w:r w:rsidRPr="00BC2C1C">
        <w:rPr>
          <w:rFonts w:ascii="Arial" w:hAnsi="Arial" w:cs="Arial"/>
          <w:b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– što više matematičkih elemenata, npr.:</w:t>
      </w:r>
      <w:r w:rsidRPr="00BC2C1C">
        <w:rPr>
          <w:rFonts w:ascii="Arial" w:hAnsi="Arial" w:cs="Arial"/>
          <w:b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-</w:t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 xml:space="preserve"> brojčane podatke</w:t>
      </w:r>
      <w:r w:rsidRPr="00BC2C1C">
        <w:rPr>
          <w:rFonts w:ascii="Arial" w:hAnsi="Arial" w:cs="Arial"/>
          <w:b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-</w:t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račune i izračune</w:t>
      </w:r>
      <w:r w:rsidRPr="00BC2C1C">
        <w:rPr>
          <w:rFonts w:ascii="Arial" w:hAnsi="Arial" w:cs="Arial"/>
          <w:b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-</w:t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 xml:space="preserve"> tablice</w:t>
      </w:r>
      <w:r w:rsidRPr="00BC2C1C">
        <w:rPr>
          <w:rFonts w:ascii="Arial" w:hAnsi="Arial" w:cs="Arial"/>
          <w:b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-</w:t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grafikone (stupčasti, kružni, linijski…)</w:t>
      </w:r>
      <w:r w:rsidRPr="00BC2C1C">
        <w:rPr>
          <w:rFonts w:ascii="Arial" w:hAnsi="Arial" w:cs="Arial"/>
          <w:b/>
          <w:color w:val="666666"/>
          <w:sz w:val="23"/>
          <w:szCs w:val="23"/>
        </w:rPr>
        <w:br/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>-</w:t>
      </w:r>
      <w:r w:rsidRPr="00BC2C1C">
        <w:rPr>
          <w:rFonts w:ascii="Arial" w:hAnsi="Arial" w:cs="Arial"/>
          <w:b/>
          <w:color w:val="666666"/>
          <w:sz w:val="23"/>
          <w:szCs w:val="23"/>
          <w:bdr w:val="none" w:sz="0" w:space="0" w:color="auto" w:frame="1"/>
        </w:rPr>
        <w:t xml:space="preserve"> postotke, omjere, mjerenja (brzina, udaljenost, vrijeme, duljina kočenja i sl.)</w:t>
      </w:r>
    </w:p>
    <w:p w14:paraId="2B09C6F0" w14:textId="77777777" w:rsidR="00972F8D" w:rsidRPr="00BC2C1C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3"/>
          <w:szCs w:val="23"/>
        </w:rPr>
      </w:pPr>
    </w:p>
    <w:p w14:paraId="3121B909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Primjeri mogućih matematičkih pristupa: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zaustavni put vozila pri različitim brzinama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statistika prometnih nesreća (prikazana grafički)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reakcijsko vrijeme i duljina kočenja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prometni znakovi i značenje brojčanih oznaka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bilo koja slobodna tema koja povezuje promet i matematiku</w:t>
      </w:r>
    </w:p>
    <w:p w14:paraId="75C44B8F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Na stražnjoj strani plakata moraju biti jasno i čitko navedeni: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ime i prezime učenika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razred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naziv škole</w:t>
      </w:r>
    </w:p>
    <w:p w14:paraId="06939D1F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67FF5E97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lastRenderedPageBreak/>
        <w:t>Gleda se:</w:t>
      </w:r>
    </w:p>
    <w:p w14:paraId="4ADCA6C3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 Tema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 li plakat vezan uz promet i sigurnost u prometu?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 li poruka jasna i lako razumljiva?</w:t>
      </w:r>
    </w:p>
    <w:p w14:paraId="0DF673DD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Matematika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Ima li na plakatu računa, brojeva, tablica ili grafikona?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Jesu li matematički podaci točni i smisleni?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 li matematika povezana s prometom (brzina, udaljenost, vrijeme, znakovi…).?</w:t>
      </w:r>
    </w:p>
    <w:p w14:paraId="42C7A3C7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 Točnost i jasnoća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Jesu li svi podaci i izračuni ispravni?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Može li se lako razumjeti što želiš poručiti?</w:t>
      </w:r>
    </w:p>
    <w:p w14:paraId="7FE2CF7F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 Kreativnost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 li ideja originalna i zanimljiva?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Vidi li se trud i samostalni rad?</w:t>
      </w:r>
    </w:p>
    <w:p w14:paraId="3B3F42E8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 Izgled plakata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 li plakat uredan, pregledan i čitljiv?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Jesu li tekst i crteži / grafovi lijepo raspoređeni?</w:t>
      </w:r>
    </w:p>
    <w:p w14:paraId="04F69D38" w14:textId="77777777" w:rsidR="00972F8D" w:rsidRDefault="00972F8D"/>
    <w:p w14:paraId="03FA2625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Kriteriji vrednovanja radova</w:t>
      </w:r>
    </w:p>
    <w:p w14:paraId="2E9600C8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</w:p>
    <w:p w14:paraId="4BA8B9FE" w14:textId="77777777" w:rsidR="00972F8D" w:rsidRDefault="00972F8D" w:rsidP="00972F8D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Povezanost s temom (0 – 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3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bodova)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Rad je jasno vezan uz promet i sigurnost u prometu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Poruka plakata je razumljiva i lako uočljiva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• Tema je obrađena smisleno i primjereno dobi učenika.</w:t>
      </w:r>
    </w:p>
    <w:p w14:paraId="22F42E1A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0C995358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2. Primjena matematike (0 – 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5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bodova)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Vidljiva je konkretna i smisleno primijenjena matematika.</w:t>
      </w:r>
    </w:p>
    <w:p w14:paraId="711F1DC6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Korišteni su: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računi i izračuni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tablice i/ili grafikoni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brojčani podaci, postoci, omjeri, mjerenja</w:t>
      </w:r>
    </w:p>
    <w:p w14:paraId="51C627B8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-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Matematički sadržaji su točni i povezani s temom prometa.</w:t>
      </w:r>
    </w:p>
    <w:p w14:paraId="39EEA22C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(Ovaj kriterij nosi najveći broj bodova jer je matematika središnji element.)</w:t>
      </w:r>
    </w:p>
    <w:p w14:paraId="12D05425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5D38C0F8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3. Točnost i razumljivost podataka (0 – 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3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bodova)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Podaci su logični i realni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Izračuni su ispravni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Prikaz podataka (tablica, grafikon) je jasan i čitljiv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Zaključci koji proizlaze iz podataka imaju smisla.</w:t>
      </w:r>
    </w:p>
    <w:p w14:paraId="654FC667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407B553B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4. Kreativnost i originalnost (0 – 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3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bodova)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Rad pokazuje samostalnost i originalnu ideju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Vidljiv je trud i osobni doprinos učenika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Tema je obrađena na zanimljiv, drugačiji ili inovativan način.</w:t>
      </w:r>
    </w:p>
    <w:p w14:paraId="56817CEB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40A21DF6" w14:textId="77777777" w:rsidR="00972F8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5. Vizualni dojam i urednost (0 – 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3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bodova)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Plakat je pregledan i estetski uređen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Rad je uredan, čitljiv i tehnički korektan</w:t>
      </w:r>
      <w:r>
        <w:rPr>
          <w:rFonts w:ascii="Arial" w:hAnsi="Arial" w:cs="Arial"/>
          <w:color w:val="666666"/>
          <w:sz w:val="23"/>
          <w:szCs w:val="23"/>
        </w:rPr>
        <w:br/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– Vizualni elementi podupiru poruku rada.</w:t>
      </w:r>
    </w:p>
    <w:p w14:paraId="266430FF" w14:textId="77777777" w:rsidR="00BC2C1C" w:rsidRDefault="00BC2C1C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14:paraId="504C8A44" w14:textId="66C200BE" w:rsidR="009705BD" w:rsidRPr="009705BD" w:rsidRDefault="00972F8D" w:rsidP="00972F8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Maksimalno: </w:t>
      </w:r>
      <w:r w:rsidR="00BC2C1C"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17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bodova</w:t>
      </w:r>
      <w:r w:rsidR="009705BD"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                                                     Učiteljica: Natalija Radotović</w:t>
      </w:r>
      <w:bookmarkStart w:id="0" w:name="_GoBack"/>
      <w:bookmarkEnd w:id="0"/>
    </w:p>
    <w:p w14:paraId="7CA71FAE" w14:textId="77777777" w:rsidR="00972F8D" w:rsidRDefault="00972F8D"/>
    <w:sectPr w:rsidR="0097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52E0E"/>
    <w:multiLevelType w:val="hybridMultilevel"/>
    <w:tmpl w:val="EA125D8E"/>
    <w:lvl w:ilvl="0" w:tplc="7BA4A8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B4175"/>
    <w:multiLevelType w:val="hybridMultilevel"/>
    <w:tmpl w:val="6E4A7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8D"/>
    <w:rsid w:val="009043EB"/>
    <w:rsid w:val="009705BD"/>
    <w:rsid w:val="00972F8D"/>
    <w:rsid w:val="00B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7750"/>
  <w15:chartTrackingRefBased/>
  <w15:docId w15:val="{7EC7A65F-4053-4F19-BA94-5C84DC33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bject">
    <w:name w:val="object"/>
    <w:basedOn w:val="Zadanifontodlomka"/>
    <w:rsid w:val="00972F8D"/>
  </w:style>
  <w:style w:type="character" w:styleId="Hiperveza">
    <w:name w:val="Hyperlink"/>
    <w:basedOn w:val="Zadanifontodlomka"/>
    <w:uiPriority w:val="99"/>
    <w:semiHidden/>
    <w:unhideWhenUsed/>
    <w:rsid w:val="00972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k.hr/sigurnost-u-prometu/projekti/10zlatnihpravil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637ED6AD47E4583D4ADD2D3C9CBDB" ma:contentTypeVersion="36" ma:contentTypeDescription="Create a new document." ma:contentTypeScope="" ma:versionID="ecb0112f9ae6c4c294eb55dd0a26e632">
  <xsd:schema xmlns:xsd="http://www.w3.org/2001/XMLSchema" xmlns:xs="http://www.w3.org/2001/XMLSchema" xmlns:p="http://schemas.microsoft.com/office/2006/metadata/properties" xmlns:ns3="8e294349-a21b-416c-aba4-e53180f997c8" xmlns:ns4="8e16c594-e68e-4e41-98b4-7c37719533ab" targetNamespace="http://schemas.microsoft.com/office/2006/metadata/properties" ma:root="true" ma:fieldsID="3fa66ae380c111ce3fe9c3911127a6da" ns3:_="" ns4:_="">
    <xsd:import namespace="8e294349-a21b-416c-aba4-e53180f997c8"/>
    <xsd:import namespace="8e16c594-e68e-4e41-98b4-7c37719533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4349-a21b-416c-aba4-e53180f9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c594-e68e-4e41-98b4-7c37719533a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8e16c594-e68e-4e41-98b4-7c37719533ab" xsi:nil="true"/>
    <NotebookType xmlns="8e16c594-e68e-4e41-98b4-7c37719533ab" xsi:nil="true"/>
    <FolderType xmlns="8e16c594-e68e-4e41-98b4-7c37719533ab" xsi:nil="true"/>
    <Teachers xmlns="8e16c594-e68e-4e41-98b4-7c37719533ab">
      <UserInfo>
        <DisplayName/>
        <AccountId xsi:nil="true"/>
        <AccountType/>
      </UserInfo>
    </Teachers>
    <Is_Collaboration_Space_Locked xmlns="8e16c594-e68e-4e41-98b4-7c37719533ab" xsi:nil="true"/>
    <_activity xmlns="8e16c594-e68e-4e41-98b4-7c37719533ab" xsi:nil="true"/>
    <Owner xmlns="8e16c594-e68e-4e41-98b4-7c37719533ab">
      <UserInfo>
        <DisplayName/>
        <AccountId xsi:nil="true"/>
        <AccountType/>
      </UserInfo>
    </Owner>
    <AppVersion xmlns="8e16c594-e68e-4e41-98b4-7c37719533ab" xsi:nil="true"/>
    <Invited_Students xmlns="8e16c594-e68e-4e41-98b4-7c37719533ab" xsi:nil="true"/>
    <CultureName xmlns="8e16c594-e68e-4e41-98b4-7c37719533ab" xsi:nil="true"/>
    <Invited_Teachers xmlns="8e16c594-e68e-4e41-98b4-7c37719533ab" xsi:nil="true"/>
    <TeamsChannelId xmlns="8e16c594-e68e-4e41-98b4-7c37719533ab" xsi:nil="true"/>
    <IsNotebookLocked xmlns="8e16c594-e68e-4e41-98b4-7c37719533ab" xsi:nil="true"/>
    <Student_Groups xmlns="8e16c594-e68e-4e41-98b4-7c37719533ab">
      <UserInfo>
        <DisplayName/>
        <AccountId xsi:nil="true"/>
        <AccountType/>
      </UserInfo>
    </Student_Groups>
    <Templates xmlns="8e16c594-e68e-4e41-98b4-7c37719533ab" xsi:nil="true"/>
    <Students xmlns="8e16c594-e68e-4e41-98b4-7c37719533ab">
      <UserInfo>
        <DisplayName/>
        <AccountId xsi:nil="true"/>
        <AccountType/>
      </UserInfo>
    </Students>
    <Self_Registration_Enabled xmlns="8e16c594-e68e-4e41-98b4-7c37719533ab" xsi:nil="true"/>
    <Has_Teacher_Only_SectionGroup xmlns="8e16c594-e68e-4e41-98b4-7c37719533ab" xsi:nil="true"/>
  </documentManagement>
</p:properties>
</file>

<file path=customXml/itemProps1.xml><?xml version="1.0" encoding="utf-8"?>
<ds:datastoreItem xmlns:ds="http://schemas.openxmlformats.org/officeDocument/2006/customXml" ds:itemID="{5E15A655-965C-49E6-AF7E-E89E6C54E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94349-a21b-416c-aba4-e53180f997c8"/>
    <ds:schemaRef ds:uri="8e16c594-e68e-4e41-98b4-7c3771953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1743A-662C-4330-87CA-C51CDD6CC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D6D49-6D85-48F8-953C-5DD94E50A4D4}">
  <ds:schemaRefs>
    <ds:schemaRef ds:uri="http://purl.org/dc/elements/1.1/"/>
    <ds:schemaRef ds:uri="8e294349-a21b-416c-aba4-e53180f997c8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e16c594-e68e-4e41-98b4-7c3771953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Radotović</dc:creator>
  <cp:keywords/>
  <dc:description/>
  <cp:lastModifiedBy>Natalija Radotović</cp:lastModifiedBy>
  <cp:revision>2</cp:revision>
  <dcterms:created xsi:type="dcterms:W3CDTF">2026-02-16T11:57:00Z</dcterms:created>
  <dcterms:modified xsi:type="dcterms:W3CDTF">2026-02-16T12:09:00Z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0x010100062637ED6AD47E4583D4ADD2D3C9CBDB</vt:lpwstr>
  </property>
</Properties>
</file>