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C1C7" w14:textId="3EEF24A6" w:rsidR="00CA5CDB" w:rsidRPr="00901FF6" w:rsidRDefault="00CA5CDB" w:rsidP="00CA5CDB">
      <w:pPr>
        <w:tabs>
          <w:tab w:val="left" w:pos="5919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289AC10B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               REPUBLIKA HRVATSKA</w:t>
      </w:r>
    </w:p>
    <w:p w14:paraId="53EC7CFD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OSNOVNA ŠKOLA “VLADIMIR NAZOR“</w:t>
      </w:r>
    </w:p>
    <w:p w14:paraId="3283E661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                  K  R  I  Ž  E  V  C  I </w:t>
      </w:r>
    </w:p>
    <w:p w14:paraId="0929E35E" w14:textId="77777777" w:rsidR="00CA5CDB" w:rsidRPr="002A3127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2704559B" w14:textId="0F51AE36" w:rsidR="00CA5CDB" w:rsidRPr="002A3127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2A312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KLASA: 112-01/2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5</w:t>
      </w:r>
      <w:r w:rsidRPr="002A312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-01/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0</w:t>
      </w:r>
      <w:r w:rsidR="00AA028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06</w:t>
      </w:r>
    </w:p>
    <w:p w14:paraId="6C54E795" w14:textId="77777777" w:rsidR="00CA5CDB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2A312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URBROJ: 2137-43-01-2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4</w:t>
      </w:r>
      <w:r w:rsidRPr="002A312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-1</w:t>
      </w:r>
    </w:p>
    <w:p w14:paraId="10453BE3" w14:textId="3AF8AE8B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Križevci,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1</w:t>
      </w:r>
      <w:r w:rsidR="004C4F3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1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srpnja 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202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5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.                 </w:t>
      </w:r>
    </w:p>
    <w:p w14:paraId="4B173793" w14:textId="77777777" w:rsidR="00CA5CDB" w:rsidRPr="00901FF6" w:rsidRDefault="00CA5CDB" w:rsidP="00CA5CDB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BBE083" w14:textId="77777777" w:rsidR="00CA5CDB" w:rsidRPr="00901FF6" w:rsidRDefault="00CA5CDB" w:rsidP="00CA5CDB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6A0E0D3" w14:textId="1FBA8E78" w:rsidR="00CA5CDB" w:rsidRPr="00901FF6" w:rsidRDefault="00CA5CDB" w:rsidP="00CA5CDB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temelju članka 93. Statuta Osnovne škole „Vladimir Nazor“ Križevci sukladno projektu </w:t>
      </w:r>
      <w:r w:rsidRPr="002A3127">
        <w:rPr>
          <w:rFonts w:asciiTheme="minorHAnsi" w:hAnsiTheme="minorHAnsi" w:cstheme="minorHAnsi"/>
          <w:color w:val="000000" w:themeColor="text1"/>
          <w:sz w:val="20"/>
          <w:szCs w:val="20"/>
        </w:rPr>
        <w:t>„POMOZIMO JEDNI DRUGIMA VI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2A3127">
        <w:rPr>
          <w:rFonts w:asciiTheme="minorHAnsi" w:hAnsiTheme="minorHAnsi" w:cstheme="minorHAnsi"/>
          <w:color w:val="000000" w:themeColor="text1"/>
          <w:sz w:val="20"/>
          <w:szCs w:val="20"/>
        </w:rPr>
        <w:t>“ koji se provodi u okviru instrumenta „Osiguravanje pomoćnika u nastavi i stručnih komunikacijskih posrednika učenicima s teškoćama u razvoju u osnovnoškolskim i srednjoškolskim odgojno-obrazovnim ustanovama, faza V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II</w:t>
      </w:r>
      <w:r w:rsidRPr="002A31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 broj poziva: </w:t>
      </w:r>
      <w:r w:rsidRPr="00CA5CDB">
        <w:rPr>
          <w:rFonts w:asciiTheme="minorHAnsi" w:hAnsiTheme="minorHAnsi" w:cstheme="minorHAnsi"/>
          <w:color w:val="000000" w:themeColor="text1"/>
          <w:sz w:val="20"/>
          <w:szCs w:val="20"/>
        </w:rPr>
        <w:t>SF.2.4.06.06.0059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953D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>Pravilniku o pomoćnicima u nastavi i stručnim komunikacijskim posrednicima (</w:t>
      </w:r>
      <w:r w:rsidRPr="002A3127">
        <w:rPr>
          <w:rFonts w:asciiTheme="minorHAnsi" w:hAnsiTheme="minorHAnsi" w:cstheme="minorHAnsi"/>
          <w:color w:val="000000" w:themeColor="text1"/>
          <w:sz w:val="20"/>
          <w:szCs w:val="20"/>
        </w:rPr>
        <w:t>NN 102/18, 59/19, 22/20, 91/23</w:t>
      </w: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="009953D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čl. 7. st. 2.. t. 5 Zakona o Hrvatskom kvalifikacijskom okviru (NN 22/13, 41/16, 64/18, 47/20, 20/21) </w:t>
      </w: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>ravnatelj Osnovne škole „Vladimir Nazor“ Križevci, Bana Josipa Jelačića 23,  objavljuje</w:t>
      </w:r>
    </w:p>
    <w:p w14:paraId="24DDD353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hr-HR"/>
        </w:rPr>
      </w:pPr>
    </w:p>
    <w:p w14:paraId="6D00D45E" w14:textId="77777777" w:rsidR="00CA5CDB" w:rsidRPr="00901FF6" w:rsidRDefault="00CA5CDB" w:rsidP="00CA5CDB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hr-HR"/>
        </w:rPr>
        <w:tab/>
        <w:t>J A V N I     P O Z I V</w:t>
      </w:r>
    </w:p>
    <w:p w14:paraId="53E00359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53ED4812" w14:textId="16FCF0E5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za prijavu kandidata za obavljanje poslova </w:t>
      </w:r>
      <w:r w:rsidRPr="00901FF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hr-HR"/>
        </w:rPr>
        <w:t>pomoćnika</w:t>
      </w:r>
      <w:r w:rsidR="00C37512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hr-HR"/>
        </w:rPr>
        <w:t>/ce</w:t>
      </w:r>
      <w:r w:rsidRPr="00901FF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hr-HR"/>
        </w:rPr>
        <w:t xml:space="preserve"> u nastavi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 na određeno nepuno radno vrijeme od 30 sati tjedno do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31. kolovoza 2026. godine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9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 izvršitelja</w:t>
      </w:r>
    </w:p>
    <w:p w14:paraId="50F2B31B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09CDE11D" w14:textId="7ACB30BA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Mjesto rada: Križevci</w:t>
      </w:r>
    </w:p>
    <w:p w14:paraId="3A41C1E5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07B8360D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Uvjeti:</w:t>
      </w:r>
    </w:p>
    <w:p w14:paraId="40FE4B9E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- najmanje završeno četverogodišnje srednjoškolsko obrazovanje </w:t>
      </w:r>
    </w:p>
    <w:p w14:paraId="76A7BD65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- nepostojanje zapreka za zasnivanje radnog odnosa u školskoj ustanovi iz članka 106. Zakona o odgoju i obrazovanju u </w:t>
      </w:r>
    </w:p>
    <w:p w14:paraId="1C19B318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  osnovnoj i srednjoj školi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(</w:t>
      </w:r>
      <w:r w:rsidRPr="002A312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NN 87/08, 86/09, 92/10, 105/10, 90/11, 5/12, 16/12, 86/12, 126/12, 94/13, 152/14, 07/17, 68/18, 98/19, 64/20, 151/22</w:t>
      </w:r>
      <w:r w:rsidRPr="00901FF6">
        <w:rPr>
          <w:rFonts w:cs="Arial"/>
          <w:color w:val="000000" w:themeColor="text1"/>
          <w:sz w:val="20"/>
          <w:szCs w:val="20"/>
        </w:rPr>
        <w:t>.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)                                                                                                                                             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 xml:space="preserve">   </w:t>
      </w:r>
    </w:p>
    <w:p w14:paraId="20F86CAC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</w:pPr>
    </w:p>
    <w:p w14:paraId="756DCADD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100C6BF6" w14:textId="77777777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 xml:space="preserve">Uz pisanu prijavu na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 xml:space="preserve">javni poziv </w:t>
      </w: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>potrebno je priložiti:</w:t>
      </w:r>
    </w:p>
    <w:p w14:paraId="47967098" w14:textId="77777777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>- životopis,</w:t>
      </w:r>
    </w:p>
    <w:p w14:paraId="716A41D8" w14:textId="77777777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>- dokaz o stručnoj spremi (neovjerena preslika svjedodžbe / diplome),</w:t>
      </w:r>
    </w:p>
    <w:p w14:paraId="146CF861" w14:textId="77777777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>- dokaz o državljanstvu (neovjerena preslika),</w:t>
      </w:r>
    </w:p>
    <w:p w14:paraId="33814CEC" w14:textId="77777777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 xml:space="preserve">- uvjerenje nadležnog suda da se protiv kandidata ne vodi kazneni postupak iz članka 106. Zakona o odgoju i obrazovanju </w:t>
      </w:r>
    </w:p>
    <w:p w14:paraId="0270CF9B" w14:textId="77777777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 xml:space="preserve">  u osnovnoj i srednjoj škole (ne starije od dana objave javnog poziva),    </w:t>
      </w:r>
    </w:p>
    <w:p w14:paraId="3CD926EE" w14:textId="77777777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 xml:space="preserve">- potvrda o podacima evidentiranim u matičnoj evidenciji Hrvatskog zavoda za mirovinsko osiguranje odnosno elektronički </w:t>
      </w:r>
    </w:p>
    <w:p w14:paraId="71B74616" w14:textId="77777777" w:rsidR="00CA5CDB" w:rsidRPr="00901FF6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lang w:eastAsia="hr-HR"/>
        </w:rPr>
        <w:t xml:space="preserve">  zapis (ne starije od dana objave javnog poziva), </w:t>
      </w:r>
    </w:p>
    <w:p w14:paraId="22F52FFE" w14:textId="333ED7CD" w:rsidR="00CA5CDB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>dokaz o z</w:t>
      </w:r>
      <w:r w:rsidRPr="00CA5CD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>avršen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>om</w:t>
      </w:r>
      <w:r w:rsidRPr="00CA5CD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 xml:space="preserve"> program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>u</w:t>
      </w:r>
      <w:r w:rsidRPr="00CA5CD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 xml:space="preserve"> obrazovanja odraslih (osposobljavanja) za pomoćnika u nastavi i najmanje razinu obrazovanja 4.2 HKO-a.</w:t>
      </w:r>
    </w:p>
    <w:p w14:paraId="79E35B71" w14:textId="12460331" w:rsidR="00CA5CDB" w:rsidRPr="00901FF6" w:rsidRDefault="00CA5CDB" w:rsidP="00CA5CDB">
      <w:pPr>
        <w:pStyle w:val="Bezproreda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>- dokaz o stečenom iskustvu u volontiranju, a koje kandidati prilažu ako posjeduju takvo iskustvo (potvrda o volontiranju</w:t>
      </w:r>
    </w:p>
    <w:p w14:paraId="2237FF3B" w14:textId="77777777" w:rsidR="00CA5CDB" w:rsidRPr="00901FF6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 xml:space="preserve">   i slično).</w:t>
      </w:r>
    </w:p>
    <w:p w14:paraId="1B938B7D" w14:textId="77777777" w:rsidR="00CA5CDB" w:rsidRPr="00901FF6" w:rsidRDefault="00CA5CDB" w:rsidP="00CA5CDB">
      <w:pPr>
        <w:pStyle w:val="Bezproreda"/>
        <w:rPr>
          <w:color w:val="000000" w:themeColor="text1"/>
          <w:sz w:val="20"/>
          <w:szCs w:val="20"/>
          <w:shd w:val="clear" w:color="auto" w:fill="FFFFFF"/>
          <w:lang w:eastAsia="hr-HR"/>
        </w:rPr>
      </w:pPr>
    </w:p>
    <w:p w14:paraId="065B0D82" w14:textId="77777777" w:rsidR="00CA5CDB" w:rsidRPr="00901FF6" w:rsidRDefault="00CA5CDB" w:rsidP="00CA5CDB">
      <w:pPr>
        <w:pStyle w:val="Bezproreda"/>
        <w:rPr>
          <w:color w:val="000000" w:themeColor="text1"/>
          <w:sz w:val="20"/>
          <w:szCs w:val="20"/>
          <w:shd w:val="clear" w:color="auto" w:fill="FFFFFF"/>
          <w:lang w:eastAsia="hr-HR"/>
        </w:rPr>
      </w:pPr>
      <w:r w:rsidRPr="00901FF6">
        <w:rPr>
          <w:color w:val="000000" w:themeColor="text1"/>
          <w:sz w:val="20"/>
          <w:szCs w:val="20"/>
          <w:shd w:val="clear" w:color="auto" w:fill="FFFFFF"/>
          <w:lang w:eastAsia="hr-HR"/>
        </w:rPr>
        <w:t>U prijavi je potrebno obvezno navesti adresu stanovanja, kontakt broj mobitela i elektronsku poštu (e-mail).</w:t>
      </w:r>
    </w:p>
    <w:p w14:paraId="6E21F88F" w14:textId="77777777" w:rsidR="00CA5CDB" w:rsidRPr="00901FF6" w:rsidRDefault="00CA5CDB" w:rsidP="00CA5CDB">
      <w:pPr>
        <w:pStyle w:val="Bezproreda"/>
        <w:rPr>
          <w:color w:val="000000" w:themeColor="text1"/>
          <w:sz w:val="20"/>
          <w:szCs w:val="20"/>
          <w:lang w:eastAsia="hr-HR"/>
        </w:rPr>
      </w:pPr>
    </w:p>
    <w:p w14:paraId="284978F7" w14:textId="77777777" w:rsidR="00CA5CDB" w:rsidRPr="00901FF6" w:rsidRDefault="00CA5CDB" w:rsidP="00CA5CDB">
      <w:pPr>
        <w:pStyle w:val="Bezproreda"/>
        <w:rPr>
          <w:color w:val="000000" w:themeColor="text1"/>
          <w:sz w:val="20"/>
          <w:szCs w:val="20"/>
          <w:lang w:eastAsia="hr-HR"/>
        </w:rPr>
      </w:pPr>
      <w:r w:rsidRPr="00901FF6">
        <w:rPr>
          <w:color w:val="000000" w:themeColor="text1"/>
          <w:sz w:val="20"/>
          <w:szCs w:val="20"/>
          <w:lang w:eastAsia="hr-HR"/>
        </w:rPr>
        <w:t xml:space="preserve">Pomoćnik u nastavi ne smije biti roditelj/skrbnik niti drugi član uže obitelji učenika kojem se pruža potpora. </w:t>
      </w:r>
    </w:p>
    <w:p w14:paraId="25B26EAE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494CBF9C" w14:textId="77777777" w:rsidR="00CA5CDB" w:rsidRPr="00901FF6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javni poziv se mogu javiti osobe oba spola, a izrazi koji se koriste u ovom javnom pozivu za osobe u muškom rodu upotrijebljeni su neutralno i odnose se na muške i ženske osobe. </w:t>
      </w:r>
    </w:p>
    <w:p w14:paraId="205F9891" w14:textId="77777777" w:rsidR="00CA5CDB" w:rsidRPr="00901FF6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6CC4CD" w14:textId="77777777" w:rsidR="00CA5CDB" w:rsidRPr="00901FF6" w:rsidRDefault="00CA5CDB" w:rsidP="00CA5CDB">
      <w:pPr>
        <w:pStyle w:val="Bezproreda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Izabrani kandidat dužan je nakon izbora dostaviti izvornike traženih dokumenata.</w:t>
      </w:r>
    </w:p>
    <w:p w14:paraId="7DC6A2F1" w14:textId="77777777" w:rsidR="00CA5CDB" w:rsidRPr="00901FF6" w:rsidRDefault="00CA5CDB" w:rsidP="00CA5CDB">
      <w:pPr>
        <w:pStyle w:val="Bezproreda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4865F9C7" w14:textId="77777777" w:rsidR="00CA5CDB" w:rsidRPr="00901FF6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1FF6">
        <w:rPr>
          <w:rFonts w:cs="Calibri"/>
          <w:color w:val="000000" w:themeColor="text1"/>
          <w:sz w:val="20"/>
          <w:szCs w:val="20"/>
        </w:rPr>
        <w:t xml:space="preserve">Kandidat prijavom na javni poziv daje privolu za obradu osobnih podataka navedenih u svim dostavljenim prilozima odnosno ispravama za potrebe provedbe </w:t>
      </w:r>
      <w:r>
        <w:rPr>
          <w:rFonts w:cs="Calibri"/>
          <w:color w:val="000000" w:themeColor="text1"/>
          <w:sz w:val="20"/>
          <w:szCs w:val="20"/>
        </w:rPr>
        <w:t>javnog poziva</w:t>
      </w:r>
      <w:r w:rsidRPr="00901FF6">
        <w:rPr>
          <w:rFonts w:cs="Calibri"/>
          <w:color w:val="000000" w:themeColor="text1"/>
          <w:sz w:val="20"/>
          <w:szCs w:val="20"/>
        </w:rPr>
        <w:t xml:space="preserve"> sukladno važećim propisima o zaštiti osobnih podataka.</w:t>
      </w:r>
      <w:r w:rsidRPr="00901FF6">
        <w:rPr>
          <w:rFonts w:cs="Calibri"/>
          <w:color w:val="000000" w:themeColor="text1"/>
          <w:sz w:val="20"/>
          <w:szCs w:val="20"/>
        </w:rPr>
        <w:br/>
      </w:r>
    </w:p>
    <w:p w14:paraId="0B2C1572" w14:textId="77777777" w:rsidR="00CA5CDB" w:rsidRPr="00901FF6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>S odabranim kandidatom, Osnovna škola „Vladimir Nazor“ Križevci, sklopit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>će ugovor o radu na određeno vrijeme kojim će se definirati zadaće pomoćnika u nastavi, trajanje, kao i međusobna prava, obveze i odgovornosti.</w:t>
      </w:r>
    </w:p>
    <w:p w14:paraId="353F7B33" w14:textId="77777777" w:rsidR="00CA5CDB" w:rsidRPr="00901FF6" w:rsidRDefault="00CA5CDB" w:rsidP="00CA5CDB">
      <w:pPr>
        <w:spacing w:before="100" w:beforeAutospacing="1" w:after="65" w:line="259" w:lineRule="atLeast"/>
        <w:ind w:right="1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lastRenderedPageBreak/>
        <w:t>Pomoćnik u nastavi je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> osoba koja pruža neposrednu potporu učeniku s teškoćama u razvoju tijekom odgojno-obrazovnog procesa u zadacima koji zahtijevaju komunikacijsku, senzornu i motoričku aktivnost učenika, u kretanju, pri uzimanju hrane i pića, u obavljanju higijenskih potreba, u svakidašnjim nastavnim, izvannastavnim i izvanučioničkim aktivnostima.</w:t>
      </w:r>
    </w:p>
    <w:p w14:paraId="5F6623A0" w14:textId="77777777" w:rsidR="00CA5CDB" w:rsidRPr="00901FF6" w:rsidRDefault="00CA5CDB" w:rsidP="00CA5CDB">
      <w:pPr>
        <w:spacing w:before="100" w:beforeAutospacing="1" w:after="65" w:line="259" w:lineRule="atLeast"/>
        <w:ind w:right="14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Poslovi pomoćnika u nastavi su: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eastAsia="hr-HR"/>
        </w:rPr>
        <w:t> pomoć u komunikaciji i socijalnoj uključenosti, pomoć u kretanju, pomoć pri uzimanju hrane i pića, pomoć u obavljanju higijenskih potreba, pomoć u obavljanju školskih aktivnosti i zadataka, suradnja s učiteljima i vršnjacima učenika u razredu te poslovi specifični za funkcioniranje pojedinih učenika ili skupine učenika.</w:t>
      </w:r>
    </w:p>
    <w:p w14:paraId="6C7191A1" w14:textId="77777777" w:rsidR="00CA5CDB" w:rsidRPr="00901FF6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ECCBE4" w14:textId="77777777" w:rsidR="00CA5CDB" w:rsidRPr="009235CE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Kandidat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poziva na pravo prednosti sukladno članku 102. Zakona o hrvatskim braniteljima iz Domovinskog rata i članovima njihovih obitelji („Narodne novine“, broj 121/17.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98/19. i 84/21.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članku 48. f Zakona o zaštiti vojnih i civilnih invalida rata („Narodne novine“, broj 33/92., 77/92., 27/93., 58/93., 02/94., 76/94., 108/95., 108/96., 82/01., 103/03., 148/13. i 98/19.), 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>članku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3. stavku 1. točke c) 7. i članku 48. stavka 1. – 3. Zakona o civilnim stradalnicima iz Domovinskog rada („Narodne novine, broj 84/21.) ili 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>članku 9. Zakona o profesionalnoj rehabilitaciji i zapošljavanju osoba s invaliditetom („Narodne novine“,  broj 157/13., 152/14.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>39/18.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32/20.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>) duž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an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je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 prijavi na javni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poziv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pozvati se na to pravo i uz prijavu priložiti svu propisanu dokumentaciju prema posebnom zakonu, a  ima prednost u odnosu na ostale kandidate samo pod jednakim uvjetima.</w:t>
      </w:r>
    </w:p>
    <w:p w14:paraId="2656D427" w14:textId="77777777" w:rsidR="00CA5CDB" w:rsidRPr="009235CE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15AC57" w14:textId="77777777" w:rsidR="00CA5CDB" w:rsidRPr="009235CE" w:rsidRDefault="00CA5CDB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Kandidat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poziva  na pravo prednosti pri zapošljavanju u skladu s člankom 102.  Zakona o hrvatskim braniteljima iz Domovinskog rata i članovima njihovih obitelji  uz prijavu na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javni poziv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duž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an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je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priložiti, osim dokaza o ispunjavanju traženih uvjeta i sve potrebne dokaze dostupne na poveznici Ministarstva hrvatskih branitelja: </w:t>
      </w:r>
      <w:hyperlink r:id="rId4" w:history="1">
        <w:r w:rsidRPr="0079490C">
          <w:rPr>
            <w:rStyle w:val="Hiperveza"/>
            <w:rFonts w:asciiTheme="minorHAnsi" w:hAnsiTheme="minorHAnsi" w:cstheme="minorHAnsi"/>
            <w:color w:val="4472C4" w:themeColor="accent1"/>
            <w:sz w:val="20"/>
            <w:szCs w:val="20"/>
          </w:rPr>
          <w:t>https://branitelji.gov.hr/zaposljavanje-843/843</w:t>
        </w:r>
      </w:hyperlink>
      <w:r w:rsidRPr="0079490C">
        <w:rPr>
          <w:rStyle w:val="Hiperveza"/>
          <w:rFonts w:asciiTheme="minorHAnsi" w:hAnsiTheme="minorHAnsi" w:cstheme="minorHAnsi"/>
          <w:color w:val="4472C4" w:themeColor="accent1"/>
          <w:sz w:val="20"/>
          <w:szCs w:val="20"/>
        </w:rPr>
        <w:t>,</w:t>
      </w:r>
      <w:r w:rsidRPr="009235CE">
        <w:rPr>
          <w:rStyle w:val="Hiperveza"/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235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dodatne informacije o dokazima koji su potrebni za ostvarivanje prava prednosti pri zapošljavanju, potražiti na sljedećoj poveznici: </w:t>
      </w:r>
    </w:p>
    <w:p w14:paraId="16816D16" w14:textId="77777777" w:rsidR="00CA5CDB" w:rsidRPr="0079490C" w:rsidRDefault="00D50744" w:rsidP="00CA5CDB">
      <w:pPr>
        <w:pStyle w:val="Bezproreda"/>
        <w:jc w:val="both"/>
        <w:rPr>
          <w:rStyle w:val="Hiperveza"/>
          <w:rFonts w:asciiTheme="minorHAnsi" w:hAnsiTheme="minorHAnsi" w:cstheme="minorHAnsi"/>
          <w:color w:val="4472C4" w:themeColor="accent1"/>
          <w:sz w:val="20"/>
          <w:szCs w:val="20"/>
        </w:rPr>
      </w:pPr>
      <w:hyperlink r:id="rId5" w:history="1">
        <w:r w:rsidR="00CA5CDB" w:rsidRPr="0079490C">
          <w:rPr>
            <w:rStyle w:val="Hiperveza"/>
            <w:rFonts w:asciiTheme="minorHAnsi" w:hAnsiTheme="minorHAnsi" w:cstheme="minorHAnsi"/>
            <w:color w:val="4472C4" w:themeColor="accent1"/>
            <w:sz w:val="20"/>
            <w:szCs w:val="20"/>
          </w:rPr>
          <w:t>https://branitelji.gov.hr/UserDocsImages//NG/12%20Prosinac/Zapošljavanje//Popis%20dokaza%20za%20ostvarivanje%20prava%20prednosti%20pri%20zapošljavanju.pdf</w:t>
        </w:r>
      </w:hyperlink>
    </w:p>
    <w:p w14:paraId="7E42929F" w14:textId="77777777" w:rsidR="00CA5CDB" w:rsidRDefault="00CA5CDB" w:rsidP="00CA5CDB">
      <w:pPr>
        <w:pStyle w:val="Bezproreda"/>
        <w:jc w:val="both"/>
        <w:rPr>
          <w:rStyle w:val="Hiperveza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AFFCF5A" w14:textId="77777777" w:rsidR="00CA5CDB" w:rsidRPr="00BF0763" w:rsidRDefault="00CA5CDB" w:rsidP="00CA5CDB">
      <w:pPr>
        <w:spacing w:after="150" w:line="240" w:lineRule="auto"/>
        <w:jc w:val="both"/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</w:pP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Kandida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t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 koji ostvaruj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e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 pravo prednosti pri zapošljavanju 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temeljem odredbi 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Zakona o civilnim stradalnicima  iz Domovinskog rata („Narodne novine“ br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oj 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84/21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.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) 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 uz prijavu na javni poziv dužan je priložiti, osim dokaza o ispunjavanju traženih uvjeta i sve potrebne dokaze prema članku 49.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 navedenog Zakona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 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dostupn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e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 xml:space="preserve"> na sl</w:t>
      </w:r>
      <w:r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j</w:t>
      </w:r>
      <w:r w:rsidRPr="00BF0763">
        <w:rPr>
          <w:rFonts w:asciiTheme="minorHAnsi" w:eastAsia="Times New Roman" w:hAnsiTheme="minorHAnsi" w:cstheme="minorHAnsi"/>
          <w:color w:val="333333"/>
          <w:sz w:val="20"/>
          <w:szCs w:val="20"/>
          <w:lang w:val="en" w:eastAsia="hr-HR"/>
        </w:rPr>
        <w:t>edećoj poveznici:</w:t>
      </w:r>
    </w:p>
    <w:p w14:paraId="22C2979F" w14:textId="77777777" w:rsidR="00CA5CDB" w:rsidRPr="00901FF6" w:rsidRDefault="00D50744" w:rsidP="00CA5CDB">
      <w:pPr>
        <w:pStyle w:val="Bezprored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6" w:history="1">
        <w:r w:rsidR="00CA5CDB" w:rsidRPr="0079490C">
          <w:rPr>
            <w:rStyle w:val="Hiperveza"/>
            <w:rFonts w:asciiTheme="minorHAnsi" w:eastAsia="Times New Roman" w:hAnsiTheme="minorHAnsi" w:cstheme="minorHAnsi"/>
            <w:color w:val="4472C4" w:themeColor="accent1"/>
            <w:sz w:val="20"/>
            <w:szCs w:val="20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E3F8621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60971E4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01F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Nepotpune i nepravodobno dostavljene prijave neće se razmatrati. </w:t>
      </w:r>
    </w:p>
    <w:p w14:paraId="3362D966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23ADFEA" w14:textId="49538ED6" w:rsidR="00CA5CDB" w:rsidRPr="00901FF6" w:rsidRDefault="00CA5CDB" w:rsidP="00CA5CDB">
      <w:pP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901FF6">
        <w:rPr>
          <w:rFonts w:cs="Calibri"/>
          <w:color w:val="000000" w:themeColor="text1"/>
          <w:sz w:val="20"/>
          <w:szCs w:val="20"/>
        </w:rPr>
        <w:t>Rok za podnošenje prijava je 8 dana od dana objave javnog poziva</w:t>
      </w:r>
      <w:r w:rsidR="004B2A1B">
        <w:rPr>
          <w:rFonts w:cs="Calibri"/>
          <w:color w:val="000000" w:themeColor="text1"/>
          <w:sz w:val="20"/>
          <w:szCs w:val="20"/>
        </w:rPr>
        <w:t xml:space="preserve"> zemaljskom</w:t>
      </w:r>
      <w:r w:rsidRPr="00901FF6">
        <w:rPr>
          <w:rFonts w:cs="Calibri"/>
          <w:color w:val="000000" w:themeColor="text1"/>
          <w:sz w:val="20"/>
          <w:szCs w:val="20"/>
        </w:rPr>
        <w:t xml:space="preserve"> poštom na adresu Osnovne škole „Vladimir Nazor“ Križevci, ul. bana Josipa Jelačića 23, 48260 Križevci s naznakom: „Prijava za pomoćnika u nastavi u </w:t>
      </w:r>
      <w:r>
        <w:rPr>
          <w:rFonts w:cs="Calibri"/>
          <w:color w:val="000000" w:themeColor="text1"/>
          <w:sz w:val="20"/>
          <w:szCs w:val="20"/>
        </w:rPr>
        <w:t>Križevcima</w:t>
      </w:r>
      <w:r w:rsidRPr="00901FF6">
        <w:rPr>
          <w:rFonts w:cs="Calibri"/>
          <w:color w:val="000000" w:themeColor="text1"/>
          <w:sz w:val="20"/>
          <w:szCs w:val="20"/>
        </w:rPr>
        <w:t>“.</w:t>
      </w:r>
    </w:p>
    <w:p w14:paraId="57AD073F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FBE3D0" w14:textId="77777777" w:rsidR="00CA5CDB" w:rsidRPr="00901FF6" w:rsidRDefault="00CA5CDB" w:rsidP="00CA5CD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901FF6">
        <w:rPr>
          <w:color w:val="000000" w:themeColor="text1"/>
          <w:sz w:val="20"/>
          <w:szCs w:val="20"/>
        </w:rPr>
        <w:t>O rezultatu izbora kandidati će biti obaviješteni u skladu s člankom 20. Pravilnika o načinu i postupku zapošljavanja u Osnovnoj školi „Vladimir Nazor“ Križevci putem web stranice Škole (os-vnazor-kc.skole.hr).</w:t>
      </w:r>
    </w:p>
    <w:p w14:paraId="115F79EF" w14:textId="77777777" w:rsidR="00CA5CDB" w:rsidRPr="00901FF6" w:rsidRDefault="00CA5CDB" w:rsidP="00CA5CD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D5715C" w14:textId="3943AD55" w:rsidR="00CA5CDB" w:rsidRPr="00901FF6" w:rsidRDefault="00CA5CDB" w:rsidP="00CA5CD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Javni poziv je objavljen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1</w:t>
      </w:r>
      <w:r w:rsidR="004C4F3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1.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 srpnja 2025. 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  godine na mrežnim stranicama i oglasnoj ploči Hrvatskog zavoda za zapošljavanje i na mrežnim stranicama i oglasnoj ploči Osnovne škole „Vladimir Nazor“ Križevci .</w:t>
      </w:r>
    </w:p>
    <w:p w14:paraId="156A9E5B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3649CAEC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47FA8C9C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71F12472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 xml:space="preserve">                            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  <w:t xml:space="preserve">          Ravnatelj </w:t>
      </w:r>
    </w:p>
    <w:p w14:paraId="4B101935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>                       </w:t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</w:r>
      <w:r w:rsidRPr="00901FF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  <w:tab/>
        <w:t xml:space="preserve">          Igor Brkić</w:t>
      </w:r>
    </w:p>
    <w:p w14:paraId="43A3E065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00E449E1" w14:textId="77777777" w:rsidR="00CA5CDB" w:rsidRPr="00901FF6" w:rsidRDefault="00CA5CDB" w:rsidP="00CA5CDB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50F2DF48" w14:textId="77777777" w:rsidR="00CA5CDB" w:rsidRPr="00901FF6" w:rsidRDefault="00CA5CDB" w:rsidP="00CA5CDB">
      <w:pPr>
        <w:tabs>
          <w:tab w:val="left" w:pos="5919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106C9CE2" w14:textId="77777777" w:rsidR="00CA5CDB" w:rsidRPr="00901FF6" w:rsidRDefault="00CA5CDB" w:rsidP="00CA5CDB">
      <w:pPr>
        <w:tabs>
          <w:tab w:val="left" w:pos="5919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hr-HR"/>
        </w:rPr>
      </w:pPr>
    </w:p>
    <w:p w14:paraId="31CB533C" w14:textId="77777777" w:rsidR="00CA5CDB" w:rsidRDefault="00CA5CDB" w:rsidP="00CA5CDB"/>
    <w:p w14:paraId="4B47A3C3" w14:textId="77777777" w:rsidR="00455B40" w:rsidRDefault="00455B40"/>
    <w:sectPr w:rsidR="00455B40" w:rsidSect="005E364B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DB"/>
    <w:rsid w:val="00032376"/>
    <w:rsid w:val="00455B40"/>
    <w:rsid w:val="004B2A1B"/>
    <w:rsid w:val="004C4F31"/>
    <w:rsid w:val="009953D4"/>
    <w:rsid w:val="00AA0280"/>
    <w:rsid w:val="00C37512"/>
    <w:rsid w:val="00CA5CDB"/>
    <w:rsid w:val="00D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2CC9"/>
  <w15:chartTrackingRefBased/>
  <w15:docId w15:val="{BAC47680-6C8F-4652-ADC4-7B81F3B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D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A5CDB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CA5CDB"/>
    <w:rPr>
      <w:color w:val="0563C1"/>
      <w:u w:val="single"/>
    </w:rPr>
  </w:style>
  <w:style w:type="character" w:customStyle="1" w:styleId="BezproredaChar">
    <w:name w:val="Bez proreda Char"/>
    <w:link w:val="Bezproreda"/>
    <w:uiPriority w:val="1"/>
    <w:locked/>
    <w:rsid w:val="00CA5CDB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CA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7</cp:revision>
  <cp:lastPrinted>2025-07-10T14:21:00Z</cp:lastPrinted>
  <dcterms:created xsi:type="dcterms:W3CDTF">2025-07-10T11:59:00Z</dcterms:created>
  <dcterms:modified xsi:type="dcterms:W3CDTF">2025-07-10T14:27:00Z</dcterms:modified>
</cp:coreProperties>
</file>