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33F" w:rsidRPr="0044133F" w:rsidRDefault="0044133F" w:rsidP="0044133F">
      <w:pPr>
        <w:pStyle w:val="Zaglavlje"/>
        <w:jc w:val="center"/>
        <w:rPr>
          <w:rFonts w:ascii="Arial" w:hAnsi="Arial" w:cs="Arial"/>
          <w:b/>
          <w:i/>
          <w:sz w:val="18"/>
        </w:rPr>
      </w:pPr>
      <w:r w:rsidRPr="0044133F">
        <w:rPr>
          <w:rFonts w:ascii="Arial" w:hAnsi="Arial" w:cs="Arial"/>
          <w:b/>
          <w:i/>
          <w:sz w:val="18"/>
        </w:rPr>
        <w:t>Hrvatski Crveni križ-Gradsko društvo Crvenog križa Križevci, Ulica Franje Račkoga 22, OIB:84708858719, Tel: 048/711-700</w:t>
      </w:r>
    </w:p>
    <w:p w:rsidR="00D6778F" w:rsidRPr="00D01B3D" w:rsidRDefault="0044133F" w:rsidP="00D01B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237490</wp:posOffset>
                </wp:positionH>
                <wp:positionV relativeFrom="paragraph">
                  <wp:posOffset>151130</wp:posOffset>
                </wp:positionV>
                <wp:extent cx="7134225" cy="19050"/>
                <wp:effectExtent l="0" t="0" r="28575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778CB" id="Ravni poveznik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8.7pt,11.9pt" to="580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" strokecolor="red">
                <v:stroke dashstyle="dash"/>
                <w10:wrap anchorx="page"/>
              </v:line>
            </w:pict>
          </mc:Fallback>
        </mc:AlternateContent>
      </w:r>
      <w:r w:rsidR="00216E6A" w:rsidRPr="00216E6A">
        <w:rPr>
          <w:rFonts w:ascii="Arial" w:hAnsi="Arial" w:cs="Arial"/>
          <w:b/>
        </w:rPr>
        <w:t>„Gradimo budućnost sa STEM-om“ SF.2.4.06.04.0010</w:t>
      </w:r>
    </w:p>
    <w:p w:rsidR="00D01B3D" w:rsidRPr="00D01B3D" w:rsidRDefault="00D01B3D" w:rsidP="00D01B3D">
      <w:pPr>
        <w:spacing w:line="278" w:lineRule="auto"/>
        <w:rPr>
          <w:rFonts w:ascii="Arial" w:eastAsia="Aptos" w:hAnsi="Arial" w:cs="Arial"/>
          <w:kern w:val="2"/>
          <w:szCs w:val="24"/>
          <w14:ligatures w14:val="standardContextual"/>
        </w:rPr>
      </w:pPr>
      <w:r w:rsidRPr="00D01B3D">
        <w:rPr>
          <w:rFonts w:ascii="Arial" w:eastAsia="Aptos" w:hAnsi="Arial" w:cs="Arial"/>
          <w:kern w:val="2"/>
          <w:szCs w:val="24"/>
          <w14:ligatures w14:val="standardContextual"/>
        </w:rPr>
        <w:t>Hrvatski Crveni križ Gradsko društvo Crvenog križa Križevci objavljuje:</w:t>
      </w:r>
    </w:p>
    <w:p w:rsidR="00D01B3D" w:rsidRPr="00D01B3D" w:rsidRDefault="00D01B3D" w:rsidP="00D01B3D">
      <w:pPr>
        <w:spacing w:line="278" w:lineRule="auto"/>
        <w:jc w:val="center"/>
        <w:rPr>
          <w:rFonts w:ascii="Arial" w:eastAsia="Aptos" w:hAnsi="Arial" w:cs="Arial"/>
          <w:b/>
          <w:bCs/>
          <w:kern w:val="2"/>
          <w:szCs w:val="24"/>
          <w14:ligatures w14:val="standardContextual"/>
        </w:rPr>
      </w:pPr>
      <w:r w:rsidRPr="00D01B3D">
        <w:rPr>
          <w:rFonts w:ascii="Arial" w:eastAsia="Aptos" w:hAnsi="Arial" w:cs="Arial"/>
          <w:b/>
          <w:bCs/>
          <w:kern w:val="2"/>
          <w:szCs w:val="24"/>
          <w14:ligatures w14:val="standardContextual"/>
        </w:rPr>
        <w:t xml:space="preserve">JAVNI POZIV ZA ISKAZ INTERESA ZA UKLJUČIVANJE U </w:t>
      </w:r>
      <w:bookmarkStart w:id="0" w:name="_GoBack"/>
      <w:bookmarkEnd w:id="0"/>
      <w:r w:rsidRPr="00D01B3D">
        <w:rPr>
          <w:rFonts w:ascii="Arial" w:eastAsia="Aptos" w:hAnsi="Arial" w:cs="Arial"/>
          <w:b/>
          <w:bCs/>
          <w:kern w:val="2"/>
          <w:szCs w:val="24"/>
          <w14:ligatures w14:val="standardContextual"/>
        </w:rPr>
        <w:t>AKTIVNOSTI PROJEKTA</w:t>
      </w:r>
      <w:r>
        <w:rPr>
          <w:rFonts w:ascii="Arial" w:eastAsia="Aptos" w:hAnsi="Arial" w:cs="Arial"/>
          <w:b/>
          <w:bCs/>
          <w:kern w:val="2"/>
          <w:szCs w:val="24"/>
          <w14:ligatures w14:val="standardContextual"/>
        </w:rPr>
        <w:t xml:space="preserve"> </w:t>
      </w:r>
      <w:r>
        <w:rPr>
          <w:rFonts w:ascii="Arial" w:eastAsia="Aptos" w:hAnsi="Arial" w:cs="Arial"/>
          <w:b/>
          <w:bCs/>
          <w:kern w:val="2"/>
          <w:sz w:val="24"/>
          <w:szCs w:val="26"/>
          <w14:ligatures w14:val="standardContextual"/>
        </w:rPr>
        <w:t xml:space="preserve">„Gradimo budućnost sa STEM-om“ </w:t>
      </w:r>
      <w:r w:rsidRPr="00D01B3D">
        <w:rPr>
          <w:rFonts w:ascii="Arial" w:eastAsia="Aptos" w:hAnsi="Arial" w:cs="Arial"/>
          <w:b/>
          <w:bCs/>
          <w:kern w:val="2"/>
          <w:sz w:val="24"/>
          <w:szCs w:val="26"/>
          <w14:ligatures w14:val="standardContextual"/>
        </w:rPr>
        <w:t>SF.2.4.06.04.0010</w:t>
      </w:r>
    </w:p>
    <w:p w:rsidR="00D01B3D" w:rsidRPr="00D01B3D" w:rsidRDefault="00D01B3D" w:rsidP="00D01B3D">
      <w:pPr>
        <w:spacing w:line="278" w:lineRule="auto"/>
        <w:jc w:val="both"/>
        <w:rPr>
          <w:rFonts w:ascii="Arial" w:eastAsia="Aptos" w:hAnsi="Arial" w:cs="Arial"/>
          <w:b/>
          <w:kern w:val="2"/>
          <w14:ligatures w14:val="standardContextual"/>
        </w:rPr>
      </w:pPr>
      <w:r w:rsidRPr="00D01B3D">
        <w:rPr>
          <w:rFonts w:ascii="Arial" w:eastAsia="Aptos" w:hAnsi="Arial" w:cs="Arial"/>
          <w:kern w:val="2"/>
          <w14:ligatures w14:val="standardContextual"/>
        </w:rPr>
        <w:t xml:space="preserve">Ovime pozivamo </w:t>
      </w:r>
      <w:r w:rsidRPr="00D01B3D">
        <w:rPr>
          <w:rFonts w:ascii="Arial" w:eastAsia="Aptos" w:hAnsi="Arial" w:cs="Arial"/>
          <w:caps/>
          <w:kern w:val="2"/>
          <w14:ligatures w14:val="standardContextual"/>
        </w:rPr>
        <w:t xml:space="preserve">djecu i učenike </w:t>
      </w:r>
      <w:r w:rsidRPr="00D01B3D">
        <w:rPr>
          <w:rFonts w:ascii="Arial" w:eastAsia="Aptos" w:hAnsi="Arial" w:cs="Arial"/>
          <w:kern w:val="2"/>
          <w14:ligatures w14:val="standardContextual"/>
        </w:rPr>
        <w:t>da se uključe u projekt „Gradimo budućnost sa STEM-om“</w:t>
      </w:r>
      <w:r>
        <w:rPr>
          <w:rFonts w:ascii="Arial" w:eastAsia="Aptos" w:hAnsi="Arial" w:cs="Arial"/>
          <w:kern w:val="2"/>
          <w14:ligatures w14:val="standardContextual"/>
        </w:rPr>
        <w:t xml:space="preserve">. </w:t>
      </w:r>
      <w:r w:rsidRPr="00D01B3D">
        <w:rPr>
          <w:rFonts w:ascii="Arial" w:eastAsia="Aptos" w:hAnsi="Arial" w:cs="Arial"/>
          <w:kern w:val="2"/>
          <w14:ligatures w14:val="standardContextual"/>
        </w:rPr>
        <w:t xml:space="preserve">Projekt se provodi na području djelovanja GDCK Križevci i Udruge Maštara, a detalji održavanja projektnih aktivnosti bit će </w:t>
      </w:r>
      <w:r w:rsidRPr="00D01B3D">
        <w:rPr>
          <w:rFonts w:ascii="Arial" w:eastAsia="Aptos" w:hAnsi="Arial" w:cs="Arial"/>
          <w:b/>
          <w:kern w:val="2"/>
          <w14:ligatures w14:val="standardContextual"/>
        </w:rPr>
        <w:t>objavljeni u mjesečnim kalendarima i programima događanja.</w:t>
      </w:r>
    </w:p>
    <w:p w:rsidR="00D01B3D" w:rsidRPr="00D01B3D" w:rsidRDefault="00D01B3D" w:rsidP="00D01B3D">
      <w:pPr>
        <w:spacing w:line="278" w:lineRule="auto"/>
        <w:rPr>
          <w:rFonts w:ascii="Arial" w:eastAsia="Aptos" w:hAnsi="Arial" w:cs="Arial"/>
          <w:kern w:val="2"/>
          <w14:ligatures w14:val="standardContextual"/>
        </w:rPr>
      </w:pPr>
      <w:r w:rsidRPr="00D01B3D">
        <w:rPr>
          <w:rFonts w:ascii="Arial" w:eastAsia="Aptos" w:hAnsi="Arial" w:cs="Arial"/>
          <w:b/>
          <w:bCs/>
          <w:kern w:val="2"/>
          <w14:ligatures w14:val="standardContextual"/>
        </w:rPr>
        <w:t>Uvjeti uključivanja</w:t>
      </w:r>
      <w:r w:rsidRPr="00D01B3D">
        <w:rPr>
          <w:rFonts w:ascii="Arial" w:eastAsia="Aptos" w:hAnsi="Arial" w:cs="Arial"/>
          <w:kern w:val="2"/>
          <w14:ligatures w14:val="standardContextual"/>
        </w:rPr>
        <w:t xml:space="preserve"> su sljedeći:</w:t>
      </w:r>
    </w:p>
    <w:p w:rsidR="00D01B3D" w:rsidRPr="00D01B3D" w:rsidRDefault="00D01B3D" w:rsidP="00D01B3D">
      <w:pPr>
        <w:numPr>
          <w:ilvl w:val="0"/>
          <w:numId w:val="1"/>
        </w:numPr>
        <w:spacing w:line="278" w:lineRule="auto"/>
        <w:contextualSpacing/>
        <w:rPr>
          <w:rFonts w:ascii="Arial" w:eastAsia="Aptos" w:hAnsi="Arial" w:cs="Arial"/>
          <w:bCs/>
          <w:kern w:val="2"/>
          <w14:ligatures w14:val="standardContextual"/>
        </w:rPr>
      </w:pPr>
      <w:r w:rsidRPr="00D01B3D">
        <w:rPr>
          <w:rFonts w:ascii="Arial" w:eastAsia="Aptos" w:hAnsi="Arial" w:cs="Arial"/>
          <w:b/>
          <w:bCs/>
          <w:kern w:val="2"/>
          <w14:ligatures w14:val="standardContextual"/>
        </w:rPr>
        <w:t>Djeca (do početka osnovnoškolskog obrazovanja)</w:t>
      </w:r>
      <w:r>
        <w:rPr>
          <w:rFonts w:ascii="Arial" w:eastAsia="Aptos" w:hAnsi="Arial" w:cs="Arial"/>
          <w:b/>
          <w:bCs/>
          <w:kern w:val="2"/>
          <w14:ligatures w14:val="standardContextual"/>
        </w:rPr>
        <w:t xml:space="preserve"> – </w:t>
      </w:r>
      <w:r w:rsidR="003B2488">
        <w:rPr>
          <w:rFonts w:ascii="Arial" w:eastAsia="Aptos" w:hAnsi="Arial" w:cs="Arial"/>
          <w:b/>
          <w:bCs/>
          <w:kern w:val="2"/>
          <w14:ligatures w14:val="standardContextual"/>
        </w:rPr>
        <w:t xml:space="preserve">Dokaz: </w:t>
      </w:r>
      <w:r w:rsidRPr="00D01B3D">
        <w:rPr>
          <w:rFonts w:ascii="Arial" w:eastAsia="Aptos" w:hAnsi="Arial" w:cs="Arial"/>
          <w:bCs/>
          <w:kern w:val="2"/>
          <w14:ligatures w14:val="standardContextual"/>
        </w:rPr>
        <w:t>preslika osobne iskaznice ili izvadak iz matice rođenih ili preslika domovnice</w:t>
      </w:r>
      <w:r w:rsidR="003B2488">
        <w:rPr>
          <w:rFonts w:ascii="Arial" w:eastAsia="Aptos" w:hAnsi="Arial" w:cs="Arial"/>
          <w:bCs/>
          <w:kern w:val="2"/>
          <w14:ligatures w14:val="standardContextual"/>
        </w:rPr>
        <w:t>.</w:t>
      </w:r>
    </w:p>
    <w:p w:rsidR="00D01B3D" w:rsidRPr="00D01B3D" w:rsidRDefault="00D01B3D" w:rsidP="00D01B3D">
      <w:pPr>
        <w:spacing w:line="278" w:lineRule="auto"/>
        <w:ind w:left="1493"/>
        <w:contextualSpacing/>
        <w:rPr>
          <w:rFonts w:ascii="Arial" w:eastAsia="Aptos" w:hAnsi="Arial" w:cs="Arial"/>
          <w:kern w:val="2"/>
          <w14:ligatures w14:val="standardContextual"/>
        </w:rPr>
      </w:pPr>
    </w:p>
    <w:p w:rsidR="00D01B3D" w:rsidRPr="00D01B3D" w:rsidRDefault="00D01B3D" w:rsidP="00D01B3D">
      <w:pPr>
        <w:numPr>
          <w:ilvl w:val="0"/>
          <w:numId w:val="1"/>
        </w:numPr>
        <w:spacing w:line="278" w:lineRule="auto"/>
        <w:contextualSpacing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D01B3D">
        <w:rPr>
          <w:rFonts w:ascii="Arial" w:eastAsia="Aptos" w:hAnsi="Arial" w:cs="Arial"/>
          <w:b/>
          <w:bCs/>
          <w:kern w:val="2"/>
          <w14:ligatures w14:val="standardContextual"/>
        </w:rPr>
        <w:t>Učenici (osnovnog ili srednjoškolskog obrazovanja)</w:t>
      </w:r>
      <w:r>
        <w:rPr>
          <w:rFonts w:ascii="Arial" w:eastAsia="Aptos" w:hAnsi="Arial" w:cs="Arial"/>
          <w:b/>
          <w:bCs/>
          <w:kern w:val="2"/>
          <w14:ligatures w14:val="standardContextual"/>
        </w:rPr>
        <w:t xml:space="preserve"> – </w:t>
      </w:r>
      <w:r w:rsidR="003B2488">
        <w:rPr>
          <w:rFonts w:ascii="Arial" w:eastAsia="Aptos" w:hAnsi="Arial" w:cs="Arial"/>
          <w:b/>
          <w:bCs/>
          <w:kern w:val="2"/>
          <w14:ligatures w14:val="standardContextual"/>
        </w:rPr>
        <w:t xml:space="preserve">Dokaz: </w:t>
      </w:r>
      <w:r w:rsidRPr="00D01B3D">
        <w:rPr>
          <w:rFonts w:ascii="Arial" w:eastAsia="Aptos" w:hAnsi="Arial" w:cs="Arial"/>
          <w:bCs/>
          <w:kern w:val="2"/>
          <w14:ligatures w14:val="standardContextual"/>
        </w:rPr>
        <w:t>Potvrda o statusu učenika iz e-Dnevnika (odabrati bilo koju svrhu izdavanj</w:t>
      </w:r>
      <w:r>
        <w:rPr>
          <w:rFonts w:ascii="Arial" w:eastAsia="Aptos" w:hAnsi="Arial" w:cs="Arial"/>
          <w:bCs/>
          <w:kern w:val="2"/>
          <w14:ligatures w14:val="standardContextual"/>
        </w:rPr>
        <w:t>a</w:t>
      </w:r>
      <w:r w:rsidRPr="00D01B3D">
        <w:rPr>
          <w:rFonts w:ascii="Arial" w:eastAsia="Aptos" w:hAnsi="Arial" w:cs="Arial"/>
          <w:bCs/>
          <w:kern w:val="2"/>
          <w14:ligatures w14:val="standardContextual"/>
        </w:rPr>
        <w:t>)</w:t>
      </w:r>
    </w:p>
    <w:p w:rsidR="00D01B3D" w:rsidRPr="00D01B3D" w:rsidRDefault="00D01B3D" w:rsidP="00D01B3D">
      <w:pPr>
        <w:spacing w:before="240" w:line="278" w:lineRule="auto"/>
        <w:jc w:val="both"/>
        <w:rPr>
          <w:rFonts w:ascii="Arial" w:eastAsia="Aptos" w:hAnsi="Arial" w:cs="Arial"/>
          <w:bCs/>
          <w:kern w:val="2"/>
          <w14:ligatures w14:val="standardContextual"/>
        </w:rPr>
      </w:pPr>
      <w:r>
        <w:rPr>
          <w:rFonts w:ascii="Arial" w:eastAsia="Aptos" w:hAnsi="Arial" w:cs="Arial"/>
          <w:bCs/>
          <w:kern w:val="2"/>
          <w14:ligatures w14:val="standardContextual"/>
        </w:rPr>
        <w:t>P</w:t>
      </w:r>
      <w:r w:rsidRPr="00D01B3D">
        <w:rPr>
          <w:rFonts w:ascii="Arial" w:eastAsia="Aptos" w:hAnsi="Arial" w:cs="Arial"/>
          <w:bCs/>
          <w:kern w:val="2"/>
          <w14:ligatures w14:val="standardContextual"/>
        </w:rPr>
        <w:t>rija</w:t>
      </w:r>
      <w:r>
        <w:rPr>
          <w:rFonts w:ascii="Arial" w:eastAsia="Aptos" w:hAnsi="Arial" w:cs="Arial"/>
          <w:bCs/>
          <w:kern w:val="2"/>
          <w14:ligatures w14:val="standardContextual"/>
        </w:rPr>
        <w:t xml:space="preserve">vljena djeca i učenici </w:t>
      </w:r>
      <w:r w:rsidRPr="00D01B3D">
        <w:rPr>
          <w:rFonts w:ascii="Arial" w:eastAsia="Aptos" w:hAnsi="Arial" w:cs="Arial"/>
          <w:bCs/>
          <w:kern w:val="2"/>
          <w14:ligatures w14:val="standardContextual"/>
        </w:rPr>
        <w:t xml:space="preserve">moći </w:t>
      </w:r>
      <w:r>
        <w:rPr>
          <w:rFonts w:ascii="Arial" w:eastAsia="Aptos" w:hAnsi="Arial" w:cs="Arial"/>
          <w:bCs/>
          <w:kern w:val="2"/>
          <w14:ligatures w14:val="standardContextual"/>
        </w:rPr>
        <w:t xml:space="preserve">će </w:t>
      </w:r>
      <w:r w:rsidRPr="00D01B3D">
        <w:rPr>
          <w:rFonts w:ascii="Arial" w:eastAsia="Aptos" w:hAnsi="Arial" w:cs="Arial"/>
          <w:bCs/>
          <w:kern w:val="2"/>
          <w14:ligatures w14:val="standardContextual"/>
        </w:rPr>
        <w:t xml:space="preserve">sudjelovati u aktivnosti </w:t>
      </w:r>
      <w:r w:rsidRPr="00D01B3D">
        <w:rPr>
          <w:rFonts w:ascii="Arial" w:eastAsia="Aptos" w:hAnsi="Arial" w:cs="Arial"/>
          <w:b/>
          <w:bCs/>
          <w:kern w:val="2"/>
          <w14:ligatures w14:val="standardContextual"/>
        </w:rPr>
        <w:t>3.2. promocija STEM područja kroz održavanje radionica s djecom i učenicima</w:t>
      </w:r>
      <w:r w:rsidRPr="00D01B3D">
        <w:rPr>
          <w:rFonts w:ascii="Arial" w:eastAsia="Aptos" w:hAnsi="Arial" w:cs="Arial"/>
          <w:bCs/>
          <w:kern w:val="2"/>
          <w14:ligatures w14:val="standardContextual"/>
        </w:rPr>
        <w:t xml:space="preserve"> na razne STEM teme: </w:t>
      </w:r>
      <w:r>
        <w:rPr>
          <w:rFonts w:ascii="Arial" w:eastAsia="Aptos" w:hAnsi="Arial" w:cs="Arial"/>
          <w:bCs/>
          <w:kern w:val="2"/>
          <w14:ligatures w14:val="standardContextual"/>
        </w:rPr>
        <w:t>k</w:t>
      </w:r>
      <w:r w:rsidRPr="00D01B3D">
        <w:rPr>
          <w:rFonts w:ascii="Arial" w:eastAsia="Aptos" w:hAnsi="Arial" w:cs="Arial"/>
          <w:bCs/>
          <w:kern w:val="2"/>
          <w14:ligatures w14:val="standardContextual"/>
        </w:rPr>
        <w:t>odiranje, virtualna stvarnost, STEM dizajni, umjetna pamet, algoritmi, 3D modeli, prijenos topline, kemijski eksperimenti, inženjerski izazovi i drugo.</w:t>
      </w:r>
    </w:p>
    <w:p w:rsidR="00D01B3D" w:rsidRPr="00D01B3D" w:rsidRDefault="00D01B3D" w:rsidP="00D01B3D">
      <w:pPr>
        <w:spacing w:line="278" w:lineRule="auto"/>
        <w:rPr>
          <w:rFonts w:ascii="Arial" w:eastAsia="Aptos" w:hAnsi="Arial" w:cs="Arial"/>
          <w:b/>
          <w:bCs/>
          <w:kern w:val="2"/>
          <w14:ligatures w14:val="standardContextual"/>
        </w:rPr>
      </w:pPr>
      <w:r w:rsidRPr="00D01B3D">
        <w:rPr>
          <w:rFonts w:ascii="Arial" w:eastAsia="Aptos" w:hAnsi="Arial" w:cs="Arial"/>
          <w:b/>
          <w:bCs/>
          <w:kern w:val="2"/>
          <w14:ligatures w14:val="standardContextual"/>
        </w:rPr>
        <w:t xml:space="preserve">Kako se prijaviti: </w:t>
      </w:r>
    </w:p>
    <w:p w:rsidR="00D01B3D" w:rsidRPr="00D01B3D" w:rsidRDefault="00D01B3D" w:rsidP="00D01B3D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Aptos" w:hAnsi="Arial" w:cs="Arial"/>
          <w:kern w:val="2"/>
          <w14:ligatures w14:val="standardContextual"/>
        </w:rPr>
      </w:pPr>
      <w:r w:rsidRPr="00D01B3D">
        <w:rPr>
          <w:rFonts w:ascii="Arial" w:eastAsia="Aptos" w:hAnsi="Arial" w:cs="Arial"/>
          <w:kern w:val="2"/>
          <w14:ligatures w14:val="standardContextual"/>
        </w:rPr>
        <w:t xml:space="preserve">popunjavanjem Prijavnog obrasca za sudjelovanje u projektu u sjedištu prijavitelja Hrvatskog Crvenog križa - Gradskog društva Crvenog križa Križevci, ulica Franje Račkoga 22, 48260 Križevci, </w:t>
      </w:r>
    </w:p>
    <w:p w:rsidR="00D01B3D" w:rsidRPr="00D01B3D" w:rsidRDefault="00D01B3D" w:rsidP="00D01B3D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Aptos" w:hAnsi="Arial" w:cs="Arial"/>
          <w:kern w:val="2"/>
          <w14:ligatures w14:val="standardContextual"/>
        </w:rPr>
      </w:pPr>
      <w:r w:rsidRPr="00D01B3D">
        <w:rPr>
          <w:rFonts w:ascii="Arial" w:eastAsia="Aptos" w:hAnsi="Arial" w:cs="Arial"/>
          <w:kern w:val="2"/>
          <w14:ligatures w14:val="standardContextual"/>
        </w:rPr>
        <w:t xml:space="preserve">kod partnera: Udruga Maštara; Gimnazija Ivana </w:t>
      </w:r>
      <w:proofErr w:type="spellStart"/>
      <w:r w:rsidRPr="00D01B3D">
        <w:rPr>
          <w:rFonts w:ascii="Arial" w:eastAsia="Aptos" w:hAnsi="Arial" w:cs="Arial"/>
          <w:kern w:val="2"/>
          <w14:ligatures w14:val="standardContextual"/>
        </w:rPr>
        <w:t>Zakmardija</w:t>
      </w:r>
      <w:proofErr w:type="spellEnd"/>
      <w:r w:rsidRPr="00D01B3D">
        <w:rPr>
          <w:rFonts w:ascii="Arial" w:eastAsia="Aptos" w:hAnsi="Arial" w:cs="Arial"/>
          <w:kern w:val="2"/>
          <w14:ligatures w14:val="standardContextual"/>
        </w:rPr>
        <w:t xml:space="preserve"> </w:t>
      </w:r>
      <w:proofErr w:type="spellStart"/>
      <w:r w:rsidRPr="00D01B3D">
        <w:rPr>
          <w:rFonts w:ascii="Arial" w:eastAsia="Aptos" w:hAnsi="Arial" w:cs="Arial"/>
          <w:kern w:val="2"/>
          <w14:ligatures w14:val="standardContextual"/>
        </w:rPr>
        <w:t>Dijankovečkoga</w:t>
      </w:r>
      <w:proofErr w:type="spellEnd"/>
      <w:r w:rsidRPr="00D01B3D">
        <w:rPr>
          <w:rFonts w:ascii="Arial" w:eastAsia="Aptos" w:hAnsi="Arial" w:cs="Arial"/>
          <w:kern w:val="2"/>
          <w14:ligatures w14:val="standardContextual"/>
        </w:rPr>
        <w:t xml:space="preserve"> Križevci; </w:t>
      </w:r>
      <w:r w:rsidRPr="00D01B3D">
        <w:rPr>
          <w:rFonts w:ascii="Arial" w:eastAsia="Aptos" w:hAnsi="Arial" w:cs="Arial"/>
          <w:kern w:val="2"/>
          <w14:ligatures w14:val="standardContextual"/>
        </w:rPr>
        <w:t>OŠ</w:t>
      </w:r>
      <w:r w:rsidRPr="00D01B3D">
        <w:rPr>
          <w:rFonts w:ascii="Arial" w:eastAsia="Aptos" w:hAnsi="Arial" w:cs="Arial"/>
          <w:kern w:val="2"/>
          <w14:ligatures w14:val="standardContextual"/>
        </w:rPr>
        <w:t xml:space="preserve"> „</w:t>
      </w:r>
      <w:proofErr w:type="spellStart"/>
      <w:r w:rsidRPr="00D01B3D">
        <w:rPr>
          <w:rFonts w:ascii="Arial" w:eastAsia="Aptos" w:hAnsi="Arial" w:cs="Arial"/>
          <w:kern w:val="2"/>
          <w14:ligatures w14:val="standardContextual"/>
        </w:rPr>
        <w:t>Grigor</w:t>
      </w:r>
      <w:proofErr w:type="spellEnd"/>
      <w:r w:rsidRPr="00D01B3D">
        <w:rPr>
          <w:rFonts w:ascii="Arial" w:eastAsia="Aptos" w:hAnsi="Arial" w:cs="Arial"/>
          <w:kern w:val="2"/>
          <w14:ligatures w14:val="standardContextual"/>
        </w:rPr>
        <w:t xml:space="preserve"> Vitez“ Sv. Ivan </w:t>
      </w:r>
      <w:proofErr w:type="spellStart"/>
      <w:r w:rsidRPr="00D01B3D">
        <w:rPr>
          <w:rFonts w:ascii="Arial" w:eastAsia="Aptos" w:hAnsi="Arial" w:cs="Arial"/>
          <w:kern w:val="2"/>
          <w14:ligatures w14:val="standardContextual"/>
        </w:rPr>
        <w:t>Žabno</w:t>
      </w:r>
      <w:proofErr w:type="spellEnd"/>
      <w:r w:rsidRPr="00D01B3D">
        <w:rPr>
          <w:rFonts w:ascii="Arial" w:eastAsia="Aptos" w:hAnsi="Arial" w:cs="Arial"/>
          <w:kern w:val="2"/>
          <w14:ligatures w14:val="standardContextual"/>
        </w:rPr>
        <w:t xml:space="preserve">; </w:t>
      </w:r>
      <w:r w:rsidRPr="00D01B3D">
        <w:rPr>
          <w:rFonts w:ascii="Arial" w:eastAsia="Aptos" w:hAnsi="Arial" w:cs="Arial"/>
          <w:kern w:val="2"/>
          <w14:ligatures w14:val="standardContextual"/>
        </w:rPr>
        <w:t>OŠ</w:t>
      </w:r>
      <w:r w:rsidRPr="00D01B3D">
        <w:rPr>
          <w:rFonts w:ascii="Arial" w:eastAsia="Aptos" w:hAnsi="Arial" w:cs="Arial"/>
          <w:kern w:val="2"/>
          <w14:ligatures w14:val="standardContextual"/>
        </w:rPr>
        <w:t xml:space="preserve"> Sv. Petar </w:t>
      </w:r>
      <w:proofErr w:type="spellStart"/>
      <w:r w:rsidRPr="00D01B3D">
        <w:rPr>
          <w:rFonts w:ascii="Arial" w:eastAsia="Aptos" w:hAnsi="Arial" w:cs="Arial"/>
          <w:kern w:val="2"/>
          <w14:ligatures w14:val="standardContextual"/>
        </w:rPr>
        <w:t>Orehovec</w:t>
      </w:r>
      <w:proofErr w:type="spellEnd"/>
      <w:r w:rsidRPr="00D01B3D">
        <w:rPr>
          <w:rFonts w:ascii="Arial" w:eastAsia="Aptos" w:hAnsi="Arial" w:cs="Arial"/>
          <w:kern w:val="2"/>
          <w14:ligatures w14:val="standardContextual"/>
        </w:rPr>
        <w:t xml:space="preserve">; </w:t>
      </w:r>
      <w:r w:rsidRPr="00D01B3D">
        <w:rPr>
          <w:rFonts w:ascii="Arial" w:eastAsia="Aptos" w:hAnsi="Arial" w:cs="Arial"/>
          <w:kern w:val="2"/>
          <w14:ligatures w14:val="standardContextual"/>
        </w:rPr>
        <w:t>OŠ</w:t>
      </w:r>
      <w:r w:rsidRPr="00D01B3D">
        <w:rPr>
          <w:rFonts w:ascii="Arial" w:eastAsia="Aptos" w:hAnsi="Arial" w:cs="Arial"/>
          <w:kern w:val="2"/>
          <w14:ligatures w14:val="standardContextual"/>
        </w:rPr>
        <w:t xml:space="preserve"> „Vladimir Nazor“ Križevci;</w:t>
      </w:r>
    </w:p>
    <w:p w:rsidR="00D01B3D" w:rsidRPr="00D01B3D" w:rsidRDefault="00D01B3D" w:rsidP="00D01B3D">
      <w:pPr>
        <w:numPr>
          <w:ilvl w:val="0"/>
          <w:numId w:val="2"/>
        </w:numPr>
        <w:spacing w:after="0" w:line="276" w:lineRule="auto"/>
        <w:ind w:left="357" w:hanging="357"/>
        <w:contextualSpacing/>
        <w:rPr>
          <w:rFonts w:ascii="Arial" w:eastAsia="Aptos" w:hAnsi="Arial" w:cs="Arial"/>
          <w:kern w:val="2"/>
          <w14:ligatures w14:val="standardContextual"/>
        </w:rPr>
      </w:pPr>
      <w:r w:rsidRPr="00D01B3D">
        <w:rPr>
          <w:rFonts w:ascii="Arial" w:eastAsia="Aptos" w:hAnsi="Arial" w:cs="Arial"/>
          <w:kern w:val="2"/>
          <w14:ligatures w14:val="standardContextual"/>
        </w:rPr>
        <w:t xml:space="preserve">slanje popunjenog Prijavnog obrasca na e-mail adresu: </w:t>
      </w:r>
      <w:hyperlink r:id="rId8" w:history="1">
        <w:r w:rsidRPr="00D01B3D">
          <w:rPr>
            <w:rFonts w:ascii="Arial" w:eastAsia="Aptos" w:hAnsi="Arial" w:cs="Arial"/>
            <w:color w:val="467886"/>
            <w:kern w:val="2"/>
            <w:u w:val="single"/>
            <w14:ligatures w14:val="standardContextual"/>
          </w:rPr>
          <w:t>gdckkz.projekti@gmail.com</w:t>
        </w:r>
      </w:hyperlink>
    </w:p>
    <w:p w:rsidR="00D01B3D" w:rsidRDefault="00D01B3D" w:rsidP="00D01B3D">
      <w:pPr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lang w:eastAsia="hr-HR"/>
        </w:rPr>
      </w:pPr>
      <w:r w:rsidRPr="00D01B3D">
        <w:rPr>
          <w:rFonts w:ascii="Arial" w:eastAsia="Times New Roman" w:hAnsi="Arial" w:cs="Arial"/>
          <w:b/>
          <w:bCs/>
          <w:color w:val="000000"/>
          <w:lang w:eastAsia="hr-HR"/>
        </w:rPr>
        <w:t>KRITERIJI ODABIRA</w:t>
      </w:r>
    </w:p>
    <w:p w:rsidR="003B2488" w:rsidRPr="00D01B3D" w:rsidRDefault="003B2488" w:rsidP="003B2488">
      <w:pPr>
        <w:spacing w:after="0" w:line="360" w:lineRule="atLeast"/>
        <w:jc w:val="both"/>
        <w:rPr>
          <w:rFonts w:ascii="Arial" w:eastAsia="Times New Roman" w:hAnsi="Arial" w:cs="Arial"/>
          <w:color w:val="000000"/>
          <w:lang w:eastAsia="hr-HR"/>
        </w:rPr>
      </w:pPr>
      <w:r w:rsidRPr="003B2488">
        <w:rPr>
          <w:rFonts w:ascii="Arial" w:eastAsia="Times New Roman" w:hAnsi="Arial" w:cs="Arial"/>
          <w:b/>
          <w:bCs/>
          <w:color w:val="000000"/>
          <w:lang w:eastAsia="hr-HR"/>
        </w:rPr>
        <w:t>Dostaviti:</w:t>
      </w:r>
      <w:r w:rsidRPr="003B2488">
        <w:rPr>
          <w:rFonts w:ascii="Arial" w:eastAsia="Times New Roman" w:hAnsi="Arial" w:cs="Arial"/>
          <w:bCs/>
          <w:color w:val="000000"/>
          <w:lang w:eastAsia="hr-HR"/>
        </w:rPr>
        <w:t xml:space="preserve"> Prijavni obrazac, Suglasnost rod</w:t>
      </w:r>
      <w:r>
        <w:rPr>
          <w:rFonts w:ascii="Arial" w:eastAsia="Times New Roman" w:hAnsi="Arial" w:cs="Arial"/>
          <w:bCs/>
          <w:color w:val="000000"/>
          <w:lang w:eastAsia="hr-HR"/>
        </w:rPr>
        <w:t>itelja i dokaz pripadnosti osobe ciljanoj skupini</w:t>
      </w:r>
    </w:p>
    <w:p w:rsidR="003B2488" w:rsidRPr="00D01B3D" w:rsidRDefault="00D01B3D" w:rsidP="003B2488">
      <w:pPr>
        <w:spacing w:after="0" w:line="360" w:lineRule="atLeast"/>
        <w:jc w:val="center"/>
        <w:rPr>
          <w:rFonts w:ascii="Arial" w:eastAsia="Times New Roman" w:hAnsi="Arial" w:cs="Arial"/>
          <w:i/>
          <w:color w:val="000000"/>
          <w:lang w:eastAsia="hr-HR"/>
        </w:rPr>
      </w:pPr>
      <w:r w:rsidRPr="003B2488">
        <w:rPr>
          <w:rFonts w:ascii="Arial" w:eastAsia="Times New Roman" w:hAnsi="Arial" w:cs="Arial"/>
          <w:i/>
          <w:color w:val="000000"/>
          <w:lang w:eastAsia="hr-HR"/>
        </w:rPr>
        <w:t>U slučaju velikog odaziva kriterij odabira polaznika bit će prema redoslijedu zaprimanja prijava za sudjelovanje u projektu.</w:t>
      </w:r>
    </w:p>
    <w:p w:rsidR="00D01B3D" w:rsidRDefault="00D01B3D" w:rsidP="003B2488">
      <w:pPr>
        <w:spacing w:before="240" w:line="276" w:lineRule="auto"/>
        <w:rPr>
          <w:rFonts w:ascii="Aptos" w:eastAsia="Aptos" w:hAnsi="Aptos" w:cs="Times New Roman"/>
          <w:kern w:val="2"/>
          <w:sz w:val="18"/>
          <w:szCs w:val="24"/>
          <w14:ligatures w14:val="standardContextual"/>
        </w:rPr>
      </w:pPr>
      <w:r w:rsidRPr="00D01B3D">
        <w:rPr>
          <w:rFonts w:ascii="Aptos" w:eastAsia="Aptos" w:hAnsi="Aptos" w:cs="Times New Roman"/>
          <w:kern w:val="2"/>
          <w:sz w:val="18"/>
          <w:szCs w:val="24"/>
          <w14:ligatures w14:val="standardContextual"/>
        </w:rPr>
        <w:t>*sudjelovanje na projektu u potpunosti je besplatno</w:t>
      </w:r>
    </w:p>
    <w:p w:rsidR="003B2488" w:rsidRPr="00D01B3D" w:rsidRDefault="003B2488" w:rsidP="003B2488">
      <w:pPr>
        <w:spacing w:before="240" w:line="276" w:lineRule="auto"/>
        <w:rPr>
          <w:rFonts w:ascii="Aptos" w:eastAsia="Aptos" w:hAnsi="Aptos" w:cs="Times New Roman"/>
          <w:i/>
          <w:iCs/>
          <w:kern w:val="2"/>
          <w:sz w:val="20"/>
          <w14:ligatures w14:val="standardContextual"/>
        </w:rPr>
      </w:pPr>
    </w:p>
    <w:p w:rsidR="003B2488" w:rsidRDefault="003B2488" w:rsidP="003B248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3B2488" w:rsidRPr="003B2488" w:rsidRDefault="003B2488" w:rsidP="003B2488">
      <w:pPr>
        <w:spacing w:after="0" w:line="240" w:lineRule="auto"/>
        <w:jc w:val="center"/>
        <w:rPr>
          <w:rFonts w:ascii="Arial" w:hAnsi="Arial" w:cs="Arial"/>
          <w:sz w:val="16"/>
        </w:rPr>
      </w:pPr>
      <w:r w:rsidRPr="003B2488">
        <w:rPr>
          <w:rFonts w:ascii="Arial" w:hAnsi="Arial" w:cs="Arial"/>
          <w:sz w:val="16"/>
        </w:rPr>
        <w:t xml:space="preserve">Projekt sufinancira Europska unija iz </w:t>
      </w:r>
      <w:r w:rsidRPr="003B2488">
        <w:rPr>
          <w:rFonts w:ascii="Arial" w:hAnsi="Arial" w:cs="Arial"/>
          <w:sz w:val="16"/>
        </w:rPr>
        <w:t xml:space="preserve">Europskog socijalnog fonda Plus. Projekt sufinancira </w:t>
      </w:r>
      <w:r w:rsidRPr="003B2488">
        <w:rPr>
          <w:rFonts w:ascii="Arial" w:hAnsi="Arial" w:cs="Arial"/>
          <w:sz w:val="16"/>
        </w:rPr>
        <w:t>Ured za udruge Vlade Republike Hrvatske.</w:t>
      </w:r>
    </w:p>
    <w:p w:rsidR="003B2488" w:rsidRPr="003B2488" w:rsidRDefault="003B2488" w:rsidP="003B2488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3B2488" w:rsidRPr="003B2488" w:rsidRDefault="003B2488" w:rsidP="003B2488">
      <w:pPr>
        <w:spacing w:after="0" w:line="240" w:lineRule="auto"/>
        <w:jc w:val="both"/>
        <w:rPr>
          <w:rFonts w:ascii="Arial" w:hAnsi="Arial" w:cs="Arial"/>
          <w:sz w:val="16"/>
        </w:rPr>
      </w:pPr>
      <w:r w:rsidRPr="003B2488">
        <w:rPr>
          <w:rFonts w:ascii="Arial" w:hAnsi="Arial" w:cs="Arial"/>
          <w:sz w:val="16"/>
        </w:rPr>
        <w:t>Izneseni stavovi i mišljenja samo su autorova i ne odražavaju nužno službena stajališta Europske unije ili Europske komisije. Ni Europska unija ni Europska komisija ne mogu se smatrati odgovornima za njih.</w:t>
      </w:r>
    </w:p>
    <w:p w:rsidR="003B2488" w:rsidRPr="003B2488" w:rsidRDefault="003B2488" w:rsidP="003B2488">
      <w:pPr>
        <w:spacing w:after="0" w:line="240" w:lineRule="auto"/>
        <w:jc w:val="both"/>
        <w:rPr>
          <w:rFonts w:ascii="Arial" w:hAnsi="Arial" w:cs="Arial"/>
          <w:sz w:val="16"/>
        </w:rPr>
      </w:pPr>
    </w:p>
    <w:p w:rsidR="003B2488" w:rsidRPr="003B2488" w:rsidRDefault="003B2488" w:rsidP="003B2488">
      <w:pPr>
        <w:spacing w:after="0" w:line="240" w:lineRule="auto"/>
        <w:jc w:val="both"/>
        <w:rPr>
          <w:rFonts w:ascii="Arial" w:hAnsi="Arial" w:cs="Arial"/>
          <w:sz w:val="16"/>
        </w:rPr>
      </w:pPr>
      <w:r w:rsidRPr="003B2488">
        <w:rPr>
          <w:rFonts w:ascii="Arial" w:hAnsi="Arial" w:cs="Arial"/>
          <w:sz w:val="16"/>
        </w:rPr>
        <w:t xml:space="preserve">Stajališta izražena u ovom programu </w:t>
      </w:r>
      <w:r w:rsidRPr="003B2488">
        <w:rPr>
          <w:rFonts w:ascii="Arial" w:hAnsi="Arial" w:cs="Arial"/>
          <w:sz w:val="16"/>
        </w:rPr>
        <w:t>isključiva su odgovornost Hrvatskog Crvenog križa - Gradskog društva Crvenog križa Križevci i ne odražavaju nužno stajalište Ureda za udruge Vlade Republike Hrvatske.</w:t>
      </w:r>
    </w:p>
    <w:sectPr w:rsidR="003B2488" w:rsidRPr="003B2488" w:rsidSect="00216E6A">
      <w:headerReference w:type="default" r:id="rId9"/>
      <w:footerReference w:type="default" r:id="rId10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C00" w:rsidRDefault="00783C00" w:rsidP="00B25C0E">
      <w:pPr>
        <w:spacing w:after="0" w:line="240" w:lineRule="auto"/>
      </w:pPr>
      <w:r>
        <w:separator/>
      </w:r>
    </w:p>
  </w:endnote>
  <w:endnote w:type="continuationSeparator" w:id="0">
    <w:p w:rsidR="00783C00" w:rsidRDefault="00783C00" w:rsidP="00B2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0E" w:rsidRDefault="008915D0" w:rsidP="00AF1F87">
    <w:pPr>
      <w:pStyle w:val="Podnoje"/>
      <w:tabs>
        <w:tab w:val="clear" w:pos="4536"/>
        <w:tab w:val="clear" w:pos="9072"/>
        <w:tab w:val="left" w:pos="2385"/>
      </w:tabs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5A443E1" wp14:editId="29CCE5E2">
          <wp:simplePos x="0" y="0"/>
          <wp:positionH relativeFrom="margin">
            <wp:align>left</wp:align>
          </wp:positionH>
          <wp:positionV relativeFrom="bottomMargin">
            <wp:posOffset>12700</wp:posOffset>
          </wp:positionV>
          <wp:extent cx="1400175" cy="520065"/>
          <wp:effectExtent l="0" t="0" r="9525" b="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0C3E3AEF" wp14:editId="4A6796D3">
          <wp:simplePos x="0" y="0"/>
          <wp:positionH relativeFrom="margin">
            <wp:posOffset>1552575</wp:posOffset>
          </wp:positionH>
          <wp:positionV relativeFrom="bottomMargin">
            <wp:align>top</wp:align>
          </wp:positionV>
          <wp:extent cx="1075055" cy="534670"/>
          <wp:effectExtent l="0" t="0" r="9525" b="762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ZU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5" t="17226" r="3814" b="17668"/>
                  <a:stretch/>
                </pic:blipFill>
                <pic:spPr bwMode="auto">
                  <a:xfrm>
                    <a:off x="0" y="0"/>
                    <a:ext cx="1075055" cy="534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0311F8BE" wp14:editId="63804D90">
          <wp:simplePos x="0" y="0"/>
          <wp:positionH relativeFrom="page">
            <wp:posOffset>3973830</wp:posOffset>
          </wp:positionH>
          <wp:positionV relativeFrom="bottomMargin">
            <wp:align>top</wp:align>
          </wp:positionV>
          <wp:extent cx="734695" cy="533400"/>
          <wp:effectExtent l="0" t="0" r="8255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ZRC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4C2C8486" wp14:editId="62E4F925">
          <wp:simplePos x="0" y="0"/>
          <wp:positionH relativeFrom="margin">
            <wp:posOffset>3933190</wp:posOffset>
          </wp:positionH>
          <wp:positionV relativeFrom="bottomMargin">
            <wp:align>top</wp:align>
          </wp:positionV>
          <wp:extent cx="2105025" cy="542925"/>
          <wp:effectExtent l="0" t="0" r="9525" b="952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R Sufinancira Europska unija_PO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F8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C00" w:rsidRDefault="00783C00" w:rsidP="00B25C0E">
      <w:pPr>
        <w:spacing w:after="0" w:line="240" w:lineRule="auto"/>
      </w:pPr>
      <w:r>
        <w:separator/>
      </w:r>
    </w:p>
  </w:footnote>
  <w:footnote w:type="continuationSeparator" w:id="0">
    <w:p w:rsidR="00783C00" w:rsidRDefault="00783C00" w:rsidP="00B25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3F" w:rsidRPr="0044133F" w:rsidRDefault="00AF1F87" w:rsidP="00AF1F87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5095875" cy="696838"/>
          <wp:effectExtent l="0" t="0" r="0" b="825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neri le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969" cy="709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7FA9"/>
    <w:multiLevelType w:val="hybridMultilevel"/>
    <w:tmpl w:val="C50AB766"/>
    <w:lvl w:ilvl="0" w:tplc="041A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489E0944"/>
    <w:multiLevelType w:val="hybridMultilevel"/>
    <w:tmpl w:val="277AF700"/>
    <w:lvl w:ilvl="0" w:tplc="EB6AD6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0E"/>
    <w:rsid w:val="000048F7"/>
    <w:rsid w:val="00044A98"/>
    <w:rsid w:val="001B7E46"/>
    <w:rsid w:val="00210013"/>
    <w:rsid w:val="00216E6A"/>
    <w:rsid w:val="002A774D"/>
    <w:rsid w:val="002B6B91"/>
    <w:rsid w:val="003505A7"/>
    <w:rsid w:val="003B2488"/>
    <w:rsid w:val="0044133F"/>
    <w:rsid w:val="004D2F56"/>
    <w:rsid w:val="005E3D36"/>
    <w:rsid w:val="00760E8F"/>
    <w:rsid w:val="00774F63"/>
    <w:rsid w:val="00783C00"/>
    <w:rsid w:val="007B75D2"/>
    <w:rsid w:val="007C6E51"/>
    <w:rsid w:val="008915D0"/>
    <w:rsid w:val="009A5682"/>
    <w:rsid w:val="00A40E7B"/>
    <w:rsid w:val="00AD3613"/>
    <w:rsid w:val="00AF1F87"/>
    <w:rsid w:val="00B25C0E"/>
    <w:rsid w:val="00D01B3D"/>
    <w:rsid w:val="00D6778F"/>
    <w:rsid w:val="00E87961"/>
    <w:rsid w:val="00F0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89072"/>
  <w15:chartTrackingRefBased/>
  <w15:docId w15:val="{B70980CE-5231-4078-8237-C6D10619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5C0E"/>
  </w:style>
  <w:style w:type="paragraph" w:styleId="Podnoje">
    <w:name w:val="footer"/>
    <w:basedOn w:val="Normal"/>
    <w:link w:val="PodnojeChar"/>
    <w:uiPriority w:val="99"/>
    <w:unhideWhenUsed/>
    <w:rsid w:val="00B2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5C0E"/>
  </w:style>
  <w:style w:type="table" w:styleId="Reetkatablice">
    <w:name w:val="Table Grid"/>
    <w:basedOn w:val="Obinatablica"/>
    <w:uiPriority w:val="39"/>
    <w:rsid w:val="00B2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kkz.projek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819AB-863D-482E-A65B-421E75B4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GDCK Križevci</dc:creator>
  <cp:keywords/>
  <dc:description/>
  <cp:lastModifiedBy>GDCK Križevci</cp:lastModifiedBy>
  <cp:revision>3</cp:revision>
  <cp:lastPrinted>2025-04-29T06:36:00Z</cp:lastPrinted>
  <dcterms:created xsi:type="dcterms:W3CDTF">2025-04-29T06:36:00Z</dcterms:created>
  <dcterms:modified xsi:type="dcterms:W3CDTF">2025-04-29T06:38:00Z</dcterms:modified>
</cp:coreProperties>
</file>