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8607" w14:textId="78DC5918" w:rsidR="00710230" w:rsidRDefault="000375C9" w:rsidP="00710230">
      <w:r>
        <w:t xml:space="preserve"> </w:t>
      </w:r>
      <w:r w:rsidR="00710230">
        <w:t>Obrazloženje</w:t>
      </w:r>
      <w:r w:rsidR="004F7F74">
        <w:t xml:space="preserve"> izmjena i dopuna</w:t>
      </w:r>
      <w:r w:rsidR="00710230">
        <w:t xml:space="preserve"> </w:t>
      </w:r>
      <w:r w:rsidR="00D575A6">
        <w:t>financijskog plana</w:t>
      </w:r>
      <w:r w:rsidR="00710230">
        <w:t xml:space="preserve"> sastoji se od obrazloženja </w:t>
      </w:r>
      <w:r w:rsidR="00380A00">
        <w:t xml:space="preserve">izmjena i dopuna </w:t>
      </w:r>
      <w:r w:rsidR="00710230">
        <w:t>općeg dijela proračuna i obrazloženja</w:t>
      </w:r>
      <w:r w:rsidR="00380A00">
        <w:t xml:space="preserve"> izmjena i dopuna</w:t>
      </w:r>
      <w:r w:rsidR="00710230">
        <w:t xml:space="preserve"> posebnog dijela proračuna kako slijedi:</w:t>
      </w:r>
    </w:p>
    <w:p w14:paraId="2238FD0B" w14:textId="77777777" w:rsidR="005B39FE" w:rsidRDefault="005B39FE" w:rsidP="00710230"/>
    <w:p w14:paraId="0F7C7682" w14:textId="366EC2B9" w:rsidR="00226F3A" w:rsidRPr="004F3CA1" w:rsidRDefault="00710230" w:rsidP="00D575A6">
      <w:pPr>
        <w:jc w:val="both"/>
        <w:rPr>
          <w:b/>
          <w:sz w:val="28"/>
          <w:szCs w:val="28"/>
        </w:rPr>
      </w:pPr>
      <w:r w:rsidRPr="004F3CA1">
        <w:rPr>
          <w:b/>
          <w:sz w:val="28"/>
          <w:szCs w:val="28"/>
        </w:rPr>
        <w:t>OBRAZLOŽENJE</w:t>
      </w:r>
      <w:r w:rsidR="004F7F74" w:rsidRPr="004F3CA1">
        <w:rPr>
          <w:b/>
          <w:sz w:val="28"/>
          <w:szCs w:val="28"/>
        </w:rPr>
        <w:t xml:space="preserve"> </w:t>
      </w:r>
      <w:r w:rsidR="00AA2C02">
        <w:rPr>
          <w:b/>
          <w:sz w:val="28"/>
          <w:szCs w:val="28"/>
        </w:rPr>
        <w:t>II</w:t>
      </w:r>
      <w:r w:rsidR="00F37559">
        <w:rPr>
          <w:b/>
          <w:sz w:val="28"/>
          <w:szCs w:val="28"/>
        </w:rPr>
        <w:t>.</w:t>
      </w:r>
      <w:r w:rsidR="00AA2C02">
        <w:rPr>
          <w:b/>
          <w:sz w:val="28"/>
          <w:szCs w:val="28"/>
        </w:rPr>
        <w:t xml:space="preserve"> </w:t>
      </w:r>
      <w:r w:rsidR="004F7F74" w:rsidRPr="004F3CA1">
        <w:rPr>
          <w:b/>
          <w:sz w:val="28"/>
          <w:szCs w:val="28"/>
        </w:rPr>
        <w:t>IZMJENA I DOPUNA</w:t>
      </w:r>
      <w:r w:rsidRPr="004F3CA1">
        <w:rPr>
          <w:b/>
          <w:sz w:val="28"/>
          <w:szCs w:val="28"/>
        </w:rPr>
        <w:t xml:space="preserve"> </w:t>
      </w:r>
      <w:r w:rsidR="00C93917">
        <w:rPr>
          <w:b/>
          <w:sz w:val="28"/>
          <w:szCs w:val="28"/>
        </w:rPr>
        <w:t>FINANCIJSKOG PLANA ZA 2024</w:t>
      </w:r>
      <w:r w:rsidR="00F02290">
        <w:rPr>
          <w:b/>
          <w:sz w:val="28"/>
          <w:szCs w:val="28"/>
        </w:rPr>
        <w:t>. GODINU</w:t>
      </w:r>
    </w:p>
    <w:p w14:paraId="1BB73C60" w14:textId="18634084" w:rsidR="00575828" w:rsidRPr="00575828" w:rsidRDefault="00575828" w:rsidP="00D575A6">
      <w:pPr>
        <w:jc w:val="both"/>
      </w:pPr>
      <w:r w:rsidRPr="00575828">
        <w:rPr>
          <w:rFonts w:ascii="Calibri" w:hAnsi="Calibri"/>
        </w:rPr>
        <w:t xml:space="preserve">Djelatnost Osnovne škole „Vladimir Nazor“ Križevci je odgoj i opće obrazovanje djece i mladeži osnovnoškolske dobi (odgoj, naobrazba i skrb o djeci od 6 do 15 godina). Škola obavlja svoju djelatnost na temelju Zakona o ustanovama  i prema Zakonu o odgoju i obrazovanju u osnovnoj i srednjoj školi te prema Planu i programu rada Škole i Školskom kurikulumu. </w:t>
      </w:r>
    </w:p>
    <w:p w14:paraId="76E08C42" w14:textId="77777777" w:rsidR="000B2CC9" w:rsidRPr="00EB52D7" w:rsidRDefault="000B2CC9" w:rsidP="00D575A6">
      <w:pPr>
        <w:spacing w:after="0" w:line="240" w:lineRule="auto"/>
        <w:jc w:val="both"/>
        <w:rPr>
          <w:rFonts w:cstheme="minorHAnsi"/>
        </w:rPr>
      </w:pPr>
      <w:r w:rsidRPr="00EB52D7">
        <w:rPr>
          <w:rFonts w:eastAsia="Times New Roman" w:cstheme="minorHAnsi"/>
          <w:lang w:eastAsia="hr-HR"/>
        </w:rPr>
        <w:t xml:space="preserve">Osnovna škola </w:t>
      </w:r>
      <w:r>
        <w:rPr>
          <w:rFonts w:eastAsia="Times New Roman" w:cstheme="minorHAnsi"/>
          <w:lang w:eastAsia="hr-HR"/>
        </w:rPr>
        <w:t>„</w:t>
      </w:r>
      <w:r w:rsidRPr="00EB52D7">
        <w:rPr>
          <w:rFonts w:eastAsia="Times New Roman" w:cstheme="minorHAnsi"/>
          <w:lang w:eastAsia="hr-HR"/>
        </w:rPr>
        <w:t>Vladimir Nazor</w:t>
      </w:r>
      <w:r>
        <w:rPr>
          <w:rFonts w:eastAsia="Times New Roman" w:cstheme="minorHAnsi"/>
          <w:lang w:eastAsia="hr-HR"/>
        </w:rPr>
        <w:t>“</w:t>
      </w:r>
      <w:r w:rsidRPr="00EB52D7">
        <w:rPr>
          <w:rFonts w:eastAsia="Times New Roman" w:cstheme="minorHAnsi"/>
          <w:lang w:eastAsia="hr-HR"/>
        </w:rPr>
        <w:t xml:space="preserve"> proračunski je korisnik Grada Križevaca, uvrštena je u Registar proračunskih korisnika pod RKP brojem 8588, prema P</w:t>
      </w:r>
      <w:r w:rsidRPr="00EB52D7">
        <w:rPr>
          <w:rFonts w:cstheme="minorHAnsi"/>
          <w:sz w:val="21"/>
          <w:szCs w:val="21"/>
          <w:shd w:val="clear" w:color="auto" w:fill="FFFFFF"/>
        </w:rPr>
        <w:t>ravilniku o utvrđivanju proračunskih i izvanproračunskih korisnika državnog proračuna i proračunskih i izvanproračunskih korisnika proračuna jedinica lokalne i područne (regionalne) samouprave te o načinu vođenja Registra proračunskih i izvanproračunskih korisnika (NN 128/09,142/14,23/19 i 83/21).</w:t>
      </w:r>
    </w:p>
    <w:p w14:paraId="1F71BAB6" w14:textId="77777777" w:rsidR="000B2CC9" w:rsidRDefault="000B2CC9" w:rsidP="000B2C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Sukladno proračunskim klasifikacijama, prema djelokrugu rada i postavljenim ciljevima uvrštena je u Proračun Grada Križevaca kako slijedi:</w:t>
      </w:r>
    </w:p>
    <w:p w14:paraId="69149FF9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Lokacijska klasifikacija: Grad Križevci</w:t>
      </w:r>
    </w:p>
    <w:p w14:paraId="5749F4B6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Organizacijska klasifikacija:</w:t>
      </w:r>
    </w:p>
    <w:p w14:paraId="4B3DE17A" w14:textId="77777777" w:rsidR="000B2CC9" w:rsidRDefault="000B2CC9" w:rsidP="000B2C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Razdjel 301 Upravni odjel za odgoj, obrazovanje, kulturu, sport, socijalnu skrb, </w:t>
      </w:r>
    </w:p>
    <w:p w14:paraId="1FFFECB9" w14:textId="77777777" w:rsidR="000B2CC9" w:rsidRDefault="000B2CC9" w:rsidP="000B2C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Nacionalne manjine i turizam, Glava 30102 Osnovnoškolsko obrazovanje    </w:t>
      </w:r>
    </w:p>
    <w:p w14:paraId="38294229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Programska klasifikacija:</w:t>
      </w:r>
    </w:p>
    <w:p w14:paraId="21DBE747" w14:textId="77777777" w:rsidR="000B2CC9" w:rsidRDefault="000B2CC9" w:rsidP="000B2CC9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3202 Osnovnoškolsko obrazovanje u OŠ “Vladimir Nazor“  Križevci</w:t>
      </w:r>
    </w:p>
    <w:p w14:paraId="0C44541B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Ekonomska klasifikacija: </w:t>
      </w:r>
    </w:p>
    <w:p w14:paraId="345B43F6" w14:textId="77777777" w:rsidR="000B2CC9" w:rsidRDefault="000B2CC9" w:rsidP="000B2CC9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i primici te rashodi i izdaci razvrstani su u razrede, skupine, podskupine, odjeljke i osnovne račune prema važećem Računskom planu</w:t>
      </w:r>
    </w:p>
    <w:p w14:paraId="3263943F" w14:textId="37E6A23B" w:rsidR="000B2CC9" w:rsidRPr="000B2CC9" w:rsidRDefault="000B2CC9" w:rsidP="00D94D3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hr-HR"/>
        </w:rPr>
      </w:pPr>
      <w:r w:rsidRPr="000B2CC9">
        <w:rPr>
          <w:rFonts w:eastAsia="Times New Roman" w:cstheme="minorHAnsi"/>
          <w:lang w:eastAsia="hr-HR"/>
        </w:rPr>
        <w:t>Funkcijska klasifikacija: 09 Obrazovanje</w:t>
      </w:r>
    </w:p>
    <w:p w14:paraId="74D8A163" w14:textId="7BFAF2BE" w:rsidR="00710230" w:rsidRDefault="00710230" w:rsidP="00710230">
      <w:pPr>
        <w:pStyle w:val="Odlomakpopisa"/>
        <w:ind w:left="1068"/>
        <w:rPr>
          <w:rFonts w:eastAsia="Times New Roman" w:cstheme="minorHAnsi"/>
          <w:lang w:eastAsia="hr-HR"/>
        </w:rPr>
      </w:pPr>
    </w:p>
    <w:p w14:paraId="35B45C16" w14:textId="2DCE5BBC" w:rsidR="00710230" w:rsidRPr="00515870" w:rsidRDefault="002207E4" w:rsidP="00564BA2">
      <w:pPr>
        <w:ind w:left="360"/>
        <w:rPr>
          <w:b/>
          <w:bCs/>
          <w:sz w:val="24"/>
          <w:szCs w:val="24"/>
        </w:rPr>
      </w:pPr>
      <w:r w:rsidRPr="00515870">
        <w:rPr>
          <w:b/>
          <w:bCs/>
          <w:sz w:val="24"/>
          <w:szCs w:val="24"/>
        </w:rPr>
        <w:t xml:space="preserve">A) </w:t>
      </w:r>
      <w:r w:rsidR="00710230" w:rsidRPr="00515870">
        <w:rPr>
          <w:b/>
          <w:bCs/>
          <w:sz w:val="24"/>
          <w:szCs w:val="24"/>
        </w:rPr>
        <w:t>OBRAZLOŽENJE</w:t>
      </w:r>
      <w:r w:rsidR="00380A00" w:rsidRPr="00515870">
        <w:rPr>
          <w:b/>
          <w:bCs/>
          <w:sz w:val="24"/>
          <w:szCs w:val="24"/>
        </w:rPr>
        <w:t xml:space="preserve"> IZMJENA I DOPUNA</w:t>
      </w:r>
      <w:r w:rsidR="00710230" w:rsidRPr="00515870">
        <w:rPr>
          <w:b/>
          <w:bCs/>
          <w:sz w:val="24"/>
          <w:szCs w:val="24"/>
        </w:rPr>
        <w:t xml:space="preserve"> OPĆEG DIJELA PRORAČUNA</w:t>
      </w:r>
    </w:p>
    <w:p w14:paraId="633D7B0D" w14:textId="77E88BB7" w:rsidR="00710230" w:rsidRPr="00515870" w:rsidRDefault="00710230" w:rsidP="00710230">
      <w:pPr>
        <w:ind w:left="360"/>
        <w:rPr>
          <w:b/>
          <w:bCs/>
        </w:rPr>
      </w:pPr>
      <w:r w:rsidRPr="00515870">
        <w:rPr>
          <w:b/>
          <w:bCs/>
        </w:rPr>
        <w:t>OBRAZLOŽENJE</w:t>
      </w:r>
      <w:r w:rsidR="00A86D5A" w:rsidRPr="00515870">
        <w:rPr>
          <w:b/>
          <w:bCs/>
        </w:rPr>
        <w:t xml:space="preserve"> IZMJENA I DOPUNA</w:t>
      </w:r>
      <w:r w:rsidRPr="00515870">
        <w:rPr>
          <w:b/>
          <w:bCs/>
        </w:rPr>
        <w:t xml:space="preserve"> PRIHODA I RASHODA, PRIMITAKA I IZDATAKA PRORAČUNA</w:t>
      </w:r>
    </w:p>
    <w:p w14:paraId="2B4935DE" w14:textId="2D87B195" w:rsidR="00E235F2" w:rsidRDefault="00710230" w:rsidP="00710230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PRIHODI</w:t>
      </w:r>
    </w:p>
    <w:p w14:paraId="49B46FE1" w14:textId="77777777" w:rsidR="008A1490" w:rsidRDefault="008A1490" w:rsidP="00710230">
      <w:pPr>
        <w:ind w:left="360"/>
        <w:rPr>
          <w:b/>
          <w:bCs/>
          <w:sz w:val="24"/>
          <w:szCs w:val="24"/>
          <w:u w:val="single"/>
        </w:rPr>
      </w:pPr>
    </w:p>
    <w:p w14:paraId="243F3F1F" w14:textId="77777777" w:rsidR="00710230" w:rsidRDefault="00710230" w:rsidP="007102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PRIHODI POSLOVANJA (6)</w:t>
      </w:r>
    </w:p>
    <w:p w14:paraId="53D76968" w14:textId="2B081751" w:rsidR="008A1490" w:rsidRDefault="00710230" w:rsidP="00710230">
      <w:pPr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poslovanja za 202</w:t>
      </w:r>
      <w:r w:rsidR="00B64C64">
        <w:rPr>
          <w:rFonts w:eastAsia="Times New Roman" w:cstheme="minorHAnsi"/>
          <w:lang w:eastAsia="hr-HR"/>
        </w:rPr>
        <w:t>4</w:t>
      </w:r>
      <w:r>
        <w:rPr>
          <w:rFonts w:eastAsia="Times New Roman" w:cstheme="minorHAnsi"/>
          <w:lang w:eastAsia="hr-HR"/>
        </w:rPr>
        <w:t xml:space="preserve">. godinu planirani su u iznosu </w:t>
      </w:r>
      <w:r w:rsidR="00010C73">
        <w:rPr>
          <w:rFonts w:eastAsia="Times New Roman" w:cstheme="minorHAnsi"/>
          <w:lang w:eastAsia="hr-HR"/>
        </w:rPr>
        <w:t>3.069.732,47</w:t>
      </w:r>
      <w:r w:rsidR="00806D9E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eur</w:t>
      </w:r>
      <w:r w:rsidR="008E724D">
        <w:rPr>
          <w:rFonts w:eastAsia="Times New Roman" w:cstheme="minorHAnsi"/>
          <w:lang w:eastAsia="hr-HR"/>
        </w:rPr>
        <w:t>a</w:t>
      </w:r>
      <w:r>
        <w:rPr>
          <w:rFonts w:eastAsia="Times New Roman" w:cstheme="minorHAnsi"/>
          <w:lang w:eastAsia="hr-HR"/>
        </w:rPr>
        <w:t>,</w:t>
      </w:r>
      <w:r w:rsidR="007F0EF8">
        <w:rPr>
          <w:rFonts w:eastAsia="Times New Roman" w:cstheme="minorHAnsi"/>
          <w:lang w:eastAsia="hr-HR"/>
        </w:rPr>
        <w:t xml:space="preserve"> a </w:t>
      </w:r>
      <w:r>
        <w:rPr>
          <w:rFonts w:eastAsia="Times New Roman" w:cstheme="minorHAnsi"/>
          <w:lang w:eastAsia="hr-HR"/>
        </w:rPr>
        <w:t xml:space="preserve"> </w:t>
      </w:r>
      <w:r w:rsidR="00F37559">
        <w:rPr>
          <w:rFonts w:eastAsia="Times New Roman" w:cstheme="minorHAnsi"/>
          <w:lang w:eastAsia="hr-HR"/>
        </w:rPr>
        <w:t>I</w:t>
      </w:r>
      <w:r w:rsidR="007806E0">
        <w:rPr>
          <w:rFonts w:eastAsia="Times New Roman" w:cstheme="minorHAnsi"/>
          <w:lang w:eastAsia="hr-HR"/>
        </w:rPr>
        <w:t xml:space="preserve">I. Izmjenama i dopunama Proračuna </w:t>
      </w:r>
      <w:r w:rsidR="00AD7472">
        <w:rPr>
          <w:rFonts w:eastAsia="Times New Roman" w:cstheme="minorHAnsi"/>
          <w:lang w:eastAsia="hr-HR"/>
        </w:rPr>
        <w:t xml:space="preserve">povećani su za </w:t>
      </w:r>
      <w:r w:rsidR="007F0EF8">
        <w:rPr>
          <w:rFonts w:eastAsia="Times New Roman" w:cstheme="minorHAnsi"/>
          <w:lang w:eastAsia="hr-HR"/>
        </w:rPr>
        <w:t>8.618,43</w:t>
      </w:r>
      <w:r w:rsidR="00AD7472">
        <w:rPr>
          <w:rFonts w:eastAsia="Times New Roman" w:cstheme="minorHAnsi"/>
          <w:lang w:eastAsia="hr-HR"/>
        </w:rPr>
        <w:t xml:space="preserve"> eura, što se najvećim dijelom odnosi na</w:t>
      </w:r>
      <w:r w:rsidR="00B576A7">
        <w:rPr>
          <w:rFonts w:eastAsia="Times New Roman" w:cstheme="minorHAnsi"/>
          <w:lang w:eastAsia="hr-HR"/>
        </w:rPr>
        <w:t xml:space="preserve"> vlastite prihode</w:t>
      </w:r>
      <w:r w:rsidR="00424AA5">
        <w:rPr>
          <w:rFonts w:eastAsia="Times New Roman" w:cstheme="minorHAnsi"/>
          <w:lang w:eastAsia="hr-HR"/>
        </w:rPr>
        <w:t>,</w:t>
      </w:r>
      <w:r w:rsidR="00AD7472">
        <w:rPr>
          <w:rFonts w:eastAsia="Times New Roman" w:cstheme="minorHAnsi"/>
          <w:lang w:eastAsia="hr-HR"/>
        </w:rPr>
        <w:t xml:space="preserve"> prihode </w:t>
      </w:r>
      <w:r w:rsidR="00373350">
        <w:rPr>
          <w:rFonts w:eastAsia="Times New Roman" w:cstheme="minorHAnsi"/>
          <w:lang w:eastAsia="hr-HR"/>
        </w:rPr>
        <w:t>po posebnim propisima</w:t>
      </w:r>
      <w:r w:rsidR="00877BF5">
        <w:rPr>
          <w:rFonts w:eastAsia="Times New Roman" w:cstheme="minorHAnsi"/>
          <w:lang w:eastAsia="hr-HR"/>
        </w:rPr>
        <w:t xml:space="preserve"> i</w:t>
      </w:r>
      <w:r w:rsidR="00424AA5">
        <w:rPr>
          <w:rFonts w:eastAsia="Times New Roman" w:cstheme="minorHAnsi"/>
          <w:lang w:eastAsia="hr-HR"/>
        </w:rPr>
        <w:t xml:space="preserve"> prihode od donacij</w:t>
      </w:r>
      <w:r w:rsidR="00D57F2F">
        <w:rPr>
          <w:rFonts w:eastAsia="Times New Roman" w:cstheme="minorHAnsi"/>
          <w:lang w:eastAsia="hr-HR"/>
        </w:rPr>
        <w:t>a</w:t>
      </w:r>
      <w:r w:rsidR="009448EC">
        <w:rPr>
          <w:rFonts w:eastAsia="Times New Roman" w:cstheme="minorHAnsi"/>
          <w:lang w:eastAsia="hr-HR"/>
        </w:rPr>
        <w:t>.</w:t>
      </w:r>
    </w:p>
    <w:p w14:paraId="2ECAEFA4" w14:textId="3B823B46" w:rsidR="00710230" w:rsidRPr="004A76C4" w:rsidRDefault="00710230" w:rsidP="00710230">
      <w:pPr>
        <w:rPr>
          <w:b/>
          <w:bCs/>
          <w:sz w:val="24"/>
          <w:szCs w:val="24"/>
        </w:rPr>
      </w:pPr>
      <w:r w:rsidRPr="004A76C4">
        <w:rPr>
          <w:sz w:val="24"/>
          <w:szCs w:val="24"/>
        </w:rPr>
        <w:t xml:space="preserve"> </w:t>
      </w:r>
      <w:r w:rsidRPr="004A76C4">
        <w:rPr>
          <w:b/>
          <w:bCs/>
          <w:sz w:val="24"/>
          <w:szCs w:val="24"/>
        </w:rPr>
        <w:t>Pomoći iz inozemstva i od subjekata unutar općeg proračuna (63)</w:t>
      </w:r>
    </w:p>
    <w:p w14:paraId="4ECF9855" w14:textId="4B136ABC" w:rsidR="00710230" w:rsidRPr="002465FB" w:rsidRDefault="00710230" w:rsidP="00E878E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Pomoći iz inozemstva i od subjekata unutar općeg proračuna </w:t>
      </w:r>
      <w:r w:rsidR="00B92879">
        <w:rPr>
          <w:rFonts w:eastAsia="Times New Roman" w:cstheme="minorHAnsi"/>
          <w:lang w:eastAsia="hr-HR"/>
        </w:rPr>
        <w:t>planirane</w:t>
      </w:r>
      <w:r>
        <w:rPr>
          <w:rFonts w:eastAsia="Times New Roman" w:cstheme="minorHAnsi"/>
          <w:lang w:eastAsia="hr-HR"/>
        </w:rPr>
        <w:t xml:space="preserve"> su u iznosu </w:t>
      </w:r>
      <w:r w:rsidR="00F833BF">
        <w:rPr>
          <w:rFonts w:eastAsia="Times New Roman" w:cstheme="minorHAnsi"/>
          <w:lang w:eastAsia="hr-HR"/>
        </w:rPr>
        <w:t>2.557.507,29</w:t>
      </w:r>
      <w:r>
        <w:rPr>
          <w:rFonts w:eastAsia="Times New Roman" w:cstheme="minorHAnsi"/>
          <w:lang w:eastAsia="hr-HR"/>
        </w:rPr>
        <w:t xml:space="preserve"> eura</w:t>
      </w:r>
      <w:r w:rsidR="00E878E5">
        <w:rPr>
          <w:rFonts w:eastAsia="Times New Roman" w:cstheme="minorHAnsi"/>
          <w:lang w:eastAsia="hr-HR"/>
        </w:rPr>
        <w:t>, a</w:t>
      </w:r>
      <w:r w:rsidR="00EC67A2">
        <w:rPr>
          <w:rFonts w:eastAsia="Times New Roman" w:cstheme="minorHAnsi"/>
          <w:lang w:eastAsia="hr-HR"/>
        </w:rPr>
        <w:t xml:space="preserve"> </w:t>
      </w:r>
      <w:r w:rsidR="00E878E5">
        <w:rPr>
          <w:rFonts w:eastAsia="Times New Roman" w:cstheme="minorHAnsi"/>
          <w:lang w:eastAsia="hr-HR"/>
        </w:rPr>
        <w:t xml:space="preserve">ovim Izmjenama i dopunama </w:t>
      </w:r>
      <w:r w:rsidR="00BE44F8">
        <w:rPr>
          <w:rFonts w:eastAsia="Times New Roman" w:cstheme="minorHAnsi"/>
          <w:lang w:eastAsia="hr-HR"/>
        </w:rPr>
        <w:t xml:space="preserve">ukupan iznos nije se mijenjao. </w:t>
      </w:r>
      <w:r w:rsidR="009030D1">
        <w:rPr>
          <w:rFonts w:eastAsia="Times New Roman" w:cstheme="minorHAnsi"/>
          <w:lang w:eastAsia="hr-HR"/>
        </w:rPr>
        <w:t xml:space="preserve"> </w:t>
      </w:r>
    </w:p>
    <w:p w14:paraId="28C2693C" w14:textId="77777777" w:rsidR="00773ADE" w:rsidRPr="00773ADE" w:rsidRDefault="00773ADE" w:rsidP="00E878E5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0D13D5B1" w14:textId="77777777" w:rsidR="00710230" w:rsidRPr="004A76C4" w:rsidRDefault="00710230" w:rsidP="00710230">
      <w:pPr>
        <w:rPr>
          <w:b/>
          <w:bCs/>
          <w:sz w:val="24"/>
          <w:szCs w:val="24"/>
        </w:rPr>
      </w:pPr>
      <w:r w:rsidRPr="004A76C4">
        <w:rPr>
          <w:b/>
          <w:bCs/>
          <w:sz w:val="24"/>
          <w:szCs w:val="24"/>
        </w:rPr>
        <w:t>Prihodi od upravnih i administrativnih pristojbi, pristojbi po posebnim propisima i naknada (65)</w:t>
      </w:r>
    </w:p>
    <w:p w14:paraId="082CD689" w14:textId="479102EF" w:rsidR="003D2FDC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lastRenderedPageBreak/>
        <w:t xml:space="preserve">Prihodi od upravnih i administrativnih pristojbi, pristojbi po posebnim </w:t>
      </w:r>
      <w:r w:rsidR="00B95EEA">
        <w:rPr>
          <w:rFonts w:eastAsia="Times New Roman" w:cstheme="minorHAnsi"/>
          <w:lang w:eastAsia="hr-HR"/>
        </w:rPr>
        <w:t xml:space="preserve">propisima i naknada planirani </w:t>
      </w:r>
      <w:r>
        <w:rPr>
          <w:rFonts w:eastAsia="Times New Roman" w:cstheme="minorHAnsi"/>
          <w:lang w:eastAsia="hr-HR"/>
        </w:rPr>
        <w:t xml:space="preserve"> u iznosu </w:t>
      </w:r>
      <w:r w:rsidR="00272F32">
        <w:rPr>
          <w:rFonts w:eastAsia="Times New Roman" w:cstheme="minorHAnsi"/>
          <w:lang w:eastAsia="hr-HR"/>
        </w:rPr>
        <w:t>22</w:t>
      </w:r>
      <w:r w:rsidR="00291391">
        <w:rPr>
          <w:rFonts w:eastAsia="Times New Roman" w:cstheme="minorHAnsi"/>
          <w:lang w:eastAsia="hr-HR"/>
        </w:rPr>
        <w:t>.422,97</w:t>
      </w:r>
      <w:r w:rsidR="00F44C80">
        <w:rPr>
          <w:rFonts w:eastAsia="Times New Roman" w:cstheme="minorHAnsi"/>
          <w:lang w:eastAsia="hr-HR"/>
        </w:rPr>
        <w:t xml:space="preserve"> eura</w:t>
      </w:r>
      <w:r w:rsidR="00970A3E">
        <w:rPr>
          <w:rFonts w:eastAsia="Times New Roman" w:cstheme="minorHAnsi"/>
          <w:lang w:eastAsia="hr-HR"/>
        </w:rPr>
        <w:t xml:space="preserve"> ovim Izmjenama i dopunama  </w:t>
      </w:r>
      <w:r w:rsidR="00291391">
        <w:rPr>
          <w:rFonts w:eastAsia="Times New Roman" w:cstheme="minorHAnsi"/>
          <w:lang w:eastAsia="hr-HR"/>
        </w:rPr>
        <w:t>povećani su za 700,00 eura</w:t>
      </w:r>
      <w:r w:rsidR="00BB4ECD">
        <w:rPr>
          <w:rFonts w:eastAsia="Times New Roman" w:cstheme="minorHAnsi"/>
          <w:lang w:eastAsia="hr-HR"/>
        </w:rPr>
        <w:t xml:space="preserve"> zbog ostvarenih prihoda od </w:t>
      </w:r>
      <w:r w:rsidR="00D043F8">
        <w:rPr>
          <w:rFonts w:eastAsia="Times New Roman" w:cstheme="minorHAnsi"/>
          <w:lang w:eastAsia="hr-HR"/>
        </w:rPr>
        <w:t>osiguranja i refundacije štete.</w:t>
      </w:r>
    </w:p>
    <w:p w14:paraId="4571280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11A583C" w14:textId="77777777" w:rsidR="00710230" w:rsidRPr="004A76C4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A76C4">
        <w:rPr>
          <w:rFonts w:eastAsia="Times New Roman" w:cstheme="minorHAnsi"/>
          <w:b/>
          <w:bCs/>
          <w:lang w:eastAsia="hr-HR"/>
        </w:rPr>
        <w:t>Prihodi od prodaje proizvoda i robe te pruženih usluga i prihodi od donacija (66)</w:t>
      </w:r>
    </w:p>
    <w:p w14:paraId="0AB7C3A7" w14:textId="2505D3E6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prodaje proizvoda i robe</w:t>
      </w:r>
      <w:r w:rsidR="001B24C0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pruženih usluga</w:t>
      </w:r>
      <w:r w:rsidR="001B24C0">
        <w:rPr>
          <w:rFonts w:eastAsia="Times New Roman" w:cstheme="minorHAnsi"/>
          <w:lang w:eastAsia="hr-HR"/>
        </w:rPr>
        <w:t xml:space="preserve"> i </w:t>
      </w:r>
      <w:r>
        <w:rPr>
          <w:rFonts w:eastAsia="Times New Roman" w:cstheme="minorHAnsi"/>
          <w:lang w:eastAsia="hr-HR"/>
        </w:rPr>
        <w:t xml:space="preserve"> prihodi od donacija planirani su</w:t>
      </w:r>
      <w:r w:rsidR="000C7584">
        <w:rPr>
          <w:rFonts w:eastAsia="Times New Roman" w:cstheme="minorHAnsi"/>
          <w:lang w:eastAsia="hr-HR"/>
        </w:rPr>
        <w:t xml:space="preserve"> za  202</w:t>
      </w:r>
      <w:r w:rsidR="00EC41B5">
        <w:rPr>
          <w:rFonts w:eastAsia="Times New Roman" w:cstheme="minorHAnsi"/>
          <w:lang w:eastAsia="hr-HR"/>
        </w:rPr>
        <w:t>4</w:t>
      </w:r>
      <w:r w:rsidR="000C7584">
        <w:rPr>
          <w:rFonts w:eastAsia="Times New Roman" w:cstheme="minorHAnsi"/>
          <w:lang w:eastAsia="hr-HR"/>
        </w:rPr>
        <w:t>. godinu</w:t>
      </w:r>
      <w:r>
        <w:rPr>
          <w:rFonts w:eastAsia="Times New Roman" w:cstheme="minorHAnsi"/>
          <w:lang w:eastAsia="hr-HR"/>
        </w:rPr>
        <w:t xml:space="preserve"> u iznosu </w:t>
      </w:r>
      <w:r w:rsidR="00604EAA">
        <w:rPr>
          <w:rFonts w:eastAsia="Times New Roman" w:cstheme="minorHAnsi"/>
          <w:lang w:eastAsia="hr-HR"/>
        </w:rPr>
        <w:t>8</w:t>
      </w:r>
      <w:r w:rsidR="00EF2CA3">
        <w:rPr>
          <w:rFonts w:eastAsia="Times New Roman" w:cstheme="minorHAnsi"/>
          <w:lang w:eastAsia="hr-HR"/>
        </w:rPr>
        <w:t>.000,00</w:t>
      </w:r>
      <w:r w:rsidR="00551E0C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eura,</w:t>
      </w:r>
      <w:r w:rsidR="000C7584">
        <w:rPr>
          <w:rFonts w:eastAsia="Times New Roman" w:cstheme="minorHAnsi"/>
          <w:lang w:eastAsia="hr-HR"/>
        </w:rPr>
        <w:t xml:space="preserve"> a ovim Izmjenama i dopunama povećani su za </w:t>
      </w:r>
      <w:r w:rsidR="00EF2CA3">
        <w:rPr>
          <w:rFonts w:eastAsia="Times New Roman" w:cstheme="minorHAnsi"/>
          <w:lang w:eastAsia="hr-HR"/>
        </w:rPr>
        <w:t>2.</w:t>
      </w:r>
      <w:r w:rsidR="00604EAA">
        <w:rPr>
          <w:rFonts w:eastAsia="Times New Roman" w:cstheme="minorHAnsi"/>
          <w:lang w:eastAsia="hr-HR"/>
        </w:rPr>
        <w:t>2</w:t>
      </w:r>
      <w:r w:rsidR="00EF2CA3">
        <w:rPr>
          <w:rFonts w:eastAsia="Times New Roman" w:cstheme="minorHAnsi"/>
          <w:lang w:eastAsia="hr-HR"/>
        </w:rPr>
        <w:t>00,00</w:t>
      </w:r>
      <w:r w:rsidR="000C7584">
        <w:rPr>
          <w:rFonts w:eastAsia="Times New Roman" w:cstheme="minorHAnsi"/>
          <w:lang w:eastAsia="hr-HR"/>
        </w:rPr>
        <w:t xml:space="preserve"> eura</w:t>
      </w:r>
      <w:r w:rsidR="002424C5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</w:t>
      </w:r>
      <w:r w:rsidR="00D87451">
        <w:rPr>
          <w:rFonts w:eastAsia="Times New Roman" w:cstheme="minorHAnsi"/>
          <w:lang w:eastAsia="hr-HR"/>
        </w:rPr>
        <w:t xml:space="preserve">zbog </w:t>
      </w:r>
      <w:r w:rsidR="004D0022">
        <w:rPr>
          <w:rFonts w:eastAsia="Times New Roman" w:cstheme="minorHAnsi"/>
          <w:lang w:eastAsia="hr-HR"/>
        </w:rPr>
        <w:t>većeg</w:t>
      </w:r>
      <w:r>
        <w:rPr>
          <w:rFonts w:eastAsia="Times New Roman" w:cstheme="minorHAnsi"/>
          <w:lang w:eastAsia="hr-HR"/>
        </w:rPr>
        <w:t xml:space="preserve"> </w:t>
      </w:r>
      <w:r w:rsidR="004D0022">
        <w:rPr>
          <w:rFonts w:eastAsia="Times New Roman" w:cstheme="minorHAnsi"/>
          <w:lang w:eastAsia="hr-HR"/>
        </w:rPr>
        <w:t>ostvarenja prihoda od</w:t>
      </w:r>
      <w:r w:rsidR="009D4C2B">
        <w:rPr>
          <w:rFonts w:eastAsia="Times New Roman" w:cstheme="minorHAnsi"/>
          <w:lang w:eastAsia="hr-HR"/>
        </w:rPr>
        <w:t xml:space="preserve"> prodanih proizvoda</w:t>
      </w:r>
      <w:r w:rsidR="0074090F">
        <w:rPr>
          <w:rFonts w:eastAsia="Times New Roman" w:cstheme="minorHAnsi"/>
          <w:lang w:eastAsia="hr-HR"/>
        </w:rPr>
        <w:t xml:space="preserve"> te </w:t>
      </w:r>
      <w:r w:rsidR="007476AB">
        <w:rPr>
          <w:rFonts w:eastAsia="Times New Roman" w:cstheme="minorHAnsi"/>
          <w:lang w:eastAsia="hr-HR"/>
        </w:rPr>
        <w:t>većeg ostvarenja donacija od fizičkih osoba</w:t>
      </w:r>
      <w:r w:rsidR="005C3058">
        <w:rPr>
          <w:rFonts w:eastAsia="Times New Roman" w:cstheme="minorHAnsi"/>
          <w:lang w:eastAsia="hr-HR"/>
        </w:rPr>
        <w:t xml:space="preserve">, neprofitnih organizacija i </w:t>
      </w:r>
      <w:r w:rsidR="00F21A31">
        <w:rPr>
          <w:rFonts w:eastAsia="Times New Roman" w:cstheme="minorHAnsi"/>
          <w:lang w:eastAsia="hr-HR"/>
        </w:rPr>
        <w:t>trgovačkih društava</w:t>
      </w:r>
      <w:r w:rsidR="00223A2A">
        <w:rPr>
          <w:rFonts w:eastAsia="Times New Roman" w:cstheme="minorHAnsi"/>
          <w:lang w:eastAsia="hr-HR"/>
        </w:rPr>
        <w:t>.</w:t>
      </w:r>
    </w:p>
    <w:p w14:paraId="46D98694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20CBC5A" w14:textId="77777777" w:rsidR="00710230" w:rsidRPr="004A76C4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A76C4">
        <w:rPr>
          <w:rFonts w:eastAsia="Times New Roman" w:cstheme="minorHAnsi"/>
          <w:b/>
          <w:bCs/>
          <w:lang w:eastAsia="hr-HR"/>
        </w:rPr>
        <w:t>Prihodi iz nadležnog proračuna i od HZZO-a temeljem ugovornih obveza (67)</w:t>
      </w:r>
    </w:p>
    <w:p w14:paraId="17DA4050" w14:textId="6DC9ABA5" w:rsidR="00C03C53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iz nadležnog proračuna i od HZZO-a temeljem ugovornih obveza planirani </w:t>
      </w:r>
      <w:r w:rsidR="002D5C69">
        <w:rPr>
          <w:rFonts w:eastAsia="Times New Roman" w:cstheme="minorHAnsi"/>
          <w:lang w:eastAsia="hr-HR"/>
        </w:rPr>
        <w:t>s</w:t>
      </w:r>
      <w:r>
        <w:rPr>
          <w:rFonts w:eastAsia="Times New Roman" w:cstheme="minorHAnsi"/>
          <w:lang w:eastAsia="hr-HR"/>
        </w:rPr>
        <w:t xml:space="preserve">u </w:t>
      </w:r>
      <w:r w:rsidR="002D5C69">
        <w:rPr>
          <w:rFonts w:eastAsia="Times New Roman" w:cstheme="minorHAnsi"/>
          <w:lang w:eastAsia="hr-HR"/>
        </w:rPr>
        <w:t>za 202</w:t>
      </w:r>
      <w:r w:rsidR="00BD112F">
        <w:rPr>
          <w:rFonts w:eastAsia="Times New Roman" w:cstheme="minorHAnsi"/>
          <w:lang w:eastAsia="hr-HR"/>
        </w:rPr>
        <w:t>4</w:t>
      </w:r>
      <w:r w:rsidR="002D5C69">
        <w:rPr>
          <w:rFonts w:eastAsia="Times New Roman" w:cstheme="minorHAnsi"/>
          <w:lang w:eastAsia="hr-HR"/>
        </w:rPr>
        <w:t xml:space="preserve">. godinu u iznosu </w:t>
      </w:r>
      <w:r w:rsidR="006C4C35">
        <w:rPr>
          <w:rFonts w:eastAsia="Times New Roman" w:cstheme="minorHAnsi"/>
          <w:lang w:eastAsia="hr-HR"/>
        </w:rPr>
        <w:t>481</w:t>
      </w:r>
      <w:r w:rsidR="004A562C">
        <w:rPr>
          <w:rFonts w:eastAsia="Times New Roman" w:cstheme="minorHAnsi"/>
          <w:lang w:eastAsia="hr-HR"/>
        </w:rPr>
        <w:t>.302,21</w:t>
      </w:r>
      <w:r>
        <w:rPr>
          <w:rFonts w:eastAsia="Times New Roman" w:cstheme="minorHAnsi"/>
          <w:lang w:eastAsia="hr-HR"/>
        </w:rPr>
        <w:t xml:space="preserve"> eura</w:t>
      </w:r>
      <w:r w:rsidR="002D5C69">
        <w:rPr>
          <w:rFonts w:eastAsia="Times New Roman" w:cstheme="minorHAnsi"/>
          <w:lang w:eastAsia="hr-HR"/>
        </w:rPr>
        <w:t xml:space="preserve">, a ovim Izmjenama i dopunama </w:t>
      </w:r>
      <w:r w:rsidR="00524637">
        <w:rPr>
          <w:rFonts w:eastAsia="Times New Roman" w:cstheme="minorHAnsi"/>
          <w:lang w:eastAsia="hr-HR"/>
        </w:rPr>
        <w:t xml:space="preserve">povećani </w:t>
      </w:r>
      <w:r w:rsidR="002D5C69">
        <w:rPr>
          <w:rFonts w:eastAsia="Times New Roman" w:cstheme="minorHAnsi"/>
          <w:lang w:eastAsia="hr-HR"/>
        </w:rPr>
        <w:t xml:space="preserve">su za </w:t>
      </w:r>
      <w:r w:rsidR="004A562C">
        <w:rPr>
          <w:rFonts w:eastAsia="Times New Roman" w:cstheme="minorHAnsi"/>
          <w:lang w:eastAsia="hr-HR"/>
        </w:rPr>
        <w:t>5.718,43</w:t>
      </w:r>
      <w:r w:rsidR="002D5C69">
        <w:rPr>
          <w:rFonts w:eastAsia="Times New Roman" w:cstheme="minorHAnsi"/>
          <w:lang w:eastAsia="hr-HR"/>
        </w:rPr>
        <w:t xml:space="preserve"> eura</w:t>
      </w:r>
      <w:r w:rsidR="00316528">
        <w:rPr>
          <w:rFonts w:eastAsia="Times New Roman" w:cstheme="minorHAnsi"/>
          <w:lang w:eastAsia="hr-HR"/>
        </w:rPr>
        <w:t>.</w:t>
      </w:r>
      <w:r w:rsidR="00260E75">
        <w:rPr>
          <w:rFonts w:eastAsia="Times New Roman" w:cstheme="minorHAnsi"/>
          <w:lang w:eastAsia="hr-HR"/>
        </w:rPr>
        <w:t xml:space="preserve"> </w:t>
      </w:r>
      <w:r w:rsidR="0053149B">
        <w:rPr>
          <w:rFonts w:eastAsia="Times New Roman" w:cstheme="minorHAnsi"/>
          <w:lang w:eastAsia="hr-HR"/>
        </w:rPr>
        <w:t xml:space="preserve">Povećanje </w:t>
      </w:r>
      <w:r w:rsidR="002A0722">
        <w:rPr>
          <w:rFonts w:eastAsia="Times New Roman" w:cstheme="minorHAnsi"/>
          <w:lang w:eastAsia="hr-HR"/>
        </w:rPr>
        <w:t>se odnosi na prihode za financiranje redovnog rada škole</w:t>
      </w:r>
      <w:r w:rsidR="002D417F">
        <w:rPr>
          <w:rFonts w:eastAsia="Times New Roman" w:cstheme="minorHAnsi"/>
          <w:lang w:eastAsia="hr-HR"/>
        </w:rPr>
        <w:t xml:space="preserve"> te za financiranje </w:t>
      </w:r>
      <w:r w:rsidR="00E46ECF">
        <w:rPr>
          <w:rFonts w:eastAsia="Times New Roman" w:cstheme="minorHAnsi"/>
          <w:lang w:eastAsia="hr-HR"/>
        </w:rPr>
        <w:t xml:space="preserve">aktivnosti </w:t>
      </w:r>
      <w:r w:rsidR="00C344A1">
        <w:rPr>
          <w:rFonts w:eastAsia="Times New Roman" w:cstheme="minorHAnsi"/>
          <w:lang w:eastAsia="hr-HR"/>
        </w:rPr>
        <w:t xml:space="preserve">Pomozimo jedni drugima </w:t>
      </w:r>
      <w:r w:rsidR="002D348F">
        <w:rPr>
          <w:rFonts w:eastAsia="Times New Roman" w:cstheme="minorHAnsi"/>
          <w:lang w:eastAsia="hr-HR"/>
        </w:rPr>
        <w:t>VII.</w:t>
      </w:r>
    </w:p>
    <w:p w14:paraId="1BF42780" w14:textId="77777777" w:rsidR="00C03C53" w:rsidRDefault="00C03C53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E48CCBC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E311E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PRIHODI OD PRODAJE NEFINANCIJSKE IMOVINE (7)</w:t>
      </w:r>
    </w:p>
    <w:p w14:paraId="6731A673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6CB6F14" w14:textId="77777777" w:rsidR="00710230" w:rsidRPr="00225238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5238">
        <w:rPr>
          <w:rFonts w:eastAsia="Times New Roman" w:cstheme="minorHAnsi"/>
          <w:b/>
          <w:bCs/>
          <w:lang w:eastAsia="hr-HR"/>
        </w:rPr>
        <w:t>Prihodi od prodaje proizvedene dugotrajne imovine (72)</w:t>
      </w:r>
    </w:p>
    <w:p w14:paraId="1508B347" w14:textId="32359AC1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od prodaje proizvedene dugotrajne imovine planirani su u ukupnom iznosu </w:t>
      </w:r>
      <w:r w:rsidR="00063A82">
        <w:rPr>
          <w:rFonts w:eastAsia="Times New Roman" w:cstheme="minorHAnsi"/>
          <w:lang w:eastAsia="hr-HR"/>
        </w:rPr>
        <w:t>500,00</w:t>
      </w:r>
      <w:r>
        <w:rPr>
          <w:rFonts w:eastAsia="Times New Roman" w:cstheme="minorHAnsi"/>
          <w:lang w:eastAsia="hr-HR"/>
        </w:rPr>
        <w:t xml:space="preserve"> eura</w:t>
      </w:r>
      <w:r w:rsidR="009F22BD">
        <w:rPr>
          <w:rFonts w:eastAsia="Times New Roman" w:cstheme="minorHAnsi"/>
          <w:lang w:eastAsia="hr-HR"/>
        </w:rPr>
        <w:t xml:space="preserve"> za 202</w:t>
      </w:r>
      <w:r w:rsidR="00063A82">
        <w:rPr>
          <w:rFonts w:eastAsia="Times New Roman" w:cstheme="minorHAnsi"/>
          <w:lang w:eastAsia="hr-HR"/>
        </w:rPr>
        <w:t>4</w:t>
      </w:r>
      <w:r w:rsidR="009F22BD">
        <w:rPr>
          <w:rFonts w:eastAsia="Times New Roman" w:cstheme="minorHAnsi"/>
          <w:lang w:eastAsia="hr-HR"/>
        </w:rPr>
        <w:t>. godinu</w:t>
      </w:r>
      <w:r w:rsidR="00310A11">
        <w:rPr>
          <w:rFonts w:eastAsia="Times New Roman" w:cstheme="minorHAnsi"/>
          <w:lang w:eastAsia="hr-HR"/>
        </w:rPr>
        <w:t xml:space="preserve">. </w:t>
      </w:r>
      <w:r w:rsidR="00EF2CD7">
        <w:rPr>
          <w:rFonts w:eastAsia="Times New Roman" w:cstheme="minorHAnsi"/>
          <w:lang w:eastAsia="hr-HR"/>
        </w:rPr>
        <w:t xml:space="preserve">Radi se o prihodima od prodaje stanova sa stanarskim pravom </w:t>
      </w:r>
      <w:r w:rsidR="007C6C52">
        <w:rPr>
          <w:rFonts w:eastAsia="Times New Roman" w:cstheme="minorHAnsi"/>
          <w:lang w:eastAsia="hr-HR"/>
        </w:rPr>
        <w:t>te</w:t>
      </w:r>
      <w:r w:rsidR="003C6ECC">
        <w:rPr>
          <w:rFonts w:eastAsia="Times New Roman" w:cstheme="minorHAnsi"/>
          <w:lang w:eastAsia="hr-HR"/>
        </w:rPr>
        <w:t xml:space="preserve"> od</w:t>
      </w:r>
      <w:r w:rsidR="007C6C52">
        <w:rPr>
          <w:rFonts w:eastAsia="Times New Roman" w:cstheme="minorHAnsi"/>
          <w:lang w:eastAsia="hr-HR"/>
        </w:rPr>
        <w:t xml:space="preserve"> prodaje </w:t>
      </w:r>
      <w:r w:rsidR="00EF2CD7">
        <w:rPr>
          <w:rFonts w:eastAsia="Times New Roman" w:cstheme="minorHAnsi"/>
          <w:lang w:eastAsia="hr-HR"/>
        </w:rPr>
        <w:t>opreme</w:t>
      </w:r>
      <w:r w:rsidR="007C6C52">
        <w:rPr>
          <w:rFonts w:eastAsia="Times New Roman" w:cstheme="minorHAnsi"/>
          <w:lang w:eastAsia="hr-HR"/>
        </w:rPr>
        <w:t>.</w:t>
      </w:r>
    </w:p>
    <w:p w14:paraId="4D7E9AF4" w14:textId="77777777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D26CA9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689F35E8" w14:textId="51AB4393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</w:t>
      </w:r>
    </w:p>
    <w:p w14:paraId="3EE3ED0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490A21E1" w14:textId="77777777" w:rsidR="00710230" w:rsidRPr="00225238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5238">
        <w:rPr>
          <w:rFonts w:eastAsia="Times New Roman" w:cstheme="minorHAnsi"/>
          <w:b/>
          <w:bCs/>
          <w:lang w:eastAsia="hr-HR"/>
        </w:rPr>
        <w:t>RASHODI POSLOVANJA (3)</w:t>
      </w:r>
    </w:p>
    <w:p w14:paraId="2FD7C151" w14:textId="465A9A86" w:rsidR="00C8359C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Rashodi poslovanja Osnovne škole </w:t>
      </w:r>
      <w:r w:rsidR="003C6ECC">
        <w:rPr>
          <w:rFonts w:eastAsia="Times New Roman" w:cstheme="minorHAnsi"/>
          <w:lang w:eastAsia="hr-HR"/>
        </w:rPr>
        <w:t>Vladimira Nazora</w:t>
      </w:r>
      <w:r>
        <w:rPr>
          <w:rFonts w:eastAsia="Times New Roman" w:cstheme="minorHAnsi"/>
          <w:lang w:eastAsia="hr-HR"/>
        </w:rPr>
        <w:t xml:space="preserve"> planirani su za 202</w:t>
      </w:r>
      <w:r w:rsidR="00063A82">
        <w:rPr>
          <w:rFonts w:eastAsia="Times New Roman" w:cstheme="minorHAnsi"/>
          <w:lang w:eastAsia="hr-HR"/>
        </w:rPr>
        <w:t>4</w:t>
      </w:r>
      <w:r>
        <w:rPr>
          <w:rFonts w:eastAsia="Times New Roman" w:cstheme="minorHAnsi"/>
          <w:lang w:eastAsia="hr-HR"/>
        </w:rPr>
        <w:t>. godinu u iznos</w:t>
      </w:r>
      <w:r w:rsidR="003F0683">
        <w:rPr>
          <w:rFonts w:eastAsia="Times New Roman" w:cstheme="minorHAnsi"/>
          <w:lang w:eastAsia="hr-HR"/>
        </w:rPr>
        <w:t xml:space="preserve">u </w:t>
      </w:r>
      <w:r w:rsidR="00EE3E65">
        <w:rPr>
          <w:rFonts w:eastAsia="Times New Roman" w:cstheme="minorHAnsi"/>
          <w:lang w:eastAsia="hr-HR"/>
        </w:rPr>
        <w:t>3.069.912,06</w:t>
      </w:r>
      <w:r w:rsidR="00A80FA9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eura, </w:t>
      </w:r>
      <w:r w:rsidR="003F0683">
        <w:rPr>
          <w:rFonts w:eastAsia="Times New Roman" w:cstheme="minorHAnsi"/>
          <w:lang w:eastAsia="hr-HR"/>
        </w:rPr>
        <w:t xml:space="preserve">a </w:t>
      </w:r>
      <w:r w:rsidR="003C6ECC">
        <w:rPr>
          <w:rFonts w:eastAsia="Times New Roman" w:cstheme="minorHAnsi"/>
          <w:lang w:eastAsia="hr-HR"/>
        </w:rPr>
        <w:t>Izmjenama i dopunama financijskog plana</w:t>
      </w:r>
      <w:r w:rsidR="003F0683">
        <w:rPr>
          <w:rFonts w:eastAsia="Times New Roman" w:cstheme="minorHAnsi"/>
          <w:lang w:eastAsia="hr-HR"/>
        </w:rPr>
        <w:t xml:space="preserve"> povećani su za </w:t>
      </w:r>
      <w:r w:rsidR="00EE3E65">
        <w:rPr>
          <w:rFonts w:eastAsia="Times New Roman" w:cstheme="minorHAnsi"/>
          <w:lang w:eastAsia="hr-HR"/>
        </w:rPr>
        <w:t>8.618,4</w:t>
      </w:r>
      <w:r w:rsidR="00512C85">
        <w:rPr>
          <w:rFonts w:eastAsia="Times New Roman" w:cstheme="minorHAnsi"/>
          <w:lang w:eastAsia="hr-HR"/>
        </w:rPr>
        <w:t xml:space="preserve">3 </w:t>
      </w:r>
      <w:r w:rsidR="003F0683">
        <w:rPr>
          <w:rFonts w:eastAsia="Times New Roman" w:cstheme="minorHAnsi"/>
          <w:lang w:eastAsia="hr-HR"/>
        </w:rPr>
        <w:t xml:space="preserve"> eura, što se najvećim dijelom odnosi na </w:t>
      </w:r>
      <w:r w:rsidR="0093083C">
        <w:rPr>
          <w:rFonts w:eastAsia="Times New Roman" w:cstheme="minorHAnsi"/>
          <w:lang w:eastAsia="hr-HR"/>
        </w:rPr>
        <w:t>mater</w:t>
      </w:r>
      <w:r w:rsidR="001219CD">
        <w:rPr>
          <w:rFonts w:eastAsia="Times New Roman" w:cstheme="minorHAnsi"/>
          <w:lang w:eastAsia="hr-HR"/>
        </w:rPr>
        <w:t>ijalne rashode</w:t>
      </w:r>
      <w:r w:rsidR="00A25760">
        <w:rPr>
          <w:rFonts w:eastAsia="Times New Roman" w:cstheme="minorHAnsi"/>
          <w:lang w:eastAsia="hr-HR"/>
        </w:rPr>
        <w:t>.</w:t>
      </w:r>
    </w:p>
    <w:p w14:paraId="67640EE0" w14:textId="77777777" w:rsidR="00512C85" w:rsidRDefault="00512C85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0E8AE54E" w14:textId="72DD5376" w:rsidR="00710230" w:rsidRPr="00225238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5238">
        <w:rPr>
          <w:rFonts w:eastAsia="Times New Roman" w:cstheme="minorHAnsi"/>
          <w:b/>
          <w:bCs/>
          <w:lang w:eastAsia="hr-HR"/>
        </w:rPr>
        <w:t>Rashodi za zaposlene (31)</w:t>
      </w:r>
    </w:p>
    <w:p w14:paraId="4156F11E" w14:textId="64BF2831" w:rsidR="008A149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Rashodi za zaposlene </w:t>
      </w:r>
      <w:r w:rsidR="00C740D5">
        <w:rPr>
          <w:rFonts w:eastAsia="Times New Roman" w:cstheme="minorHAnsi"/>
          <w:lang w:eastAsia="hr-HR"/>
        </w:rPr>
        <w:t xml:space="preserve">koji su planirani u iznosu od 2.514.193,00 eura smanjeni su za </w:t>
      </w:r>
      <w:r w:rsidR="00F152D3">
        <w:rPr>
          <w:rFonts w:eastAsia="Times New Roman" w:cstheme="minorHAnsi"/>
          <w:lang w:eastAsia="hr-HR"/>
        </w:rPr>
        <w:t>32.907,213 eura sukladno planiranom ostvarenju</w:t>
      </w:r>
      <w:r w:rsidR="00FD0391">
        <w:rPr>
          <w:rFonts w:eastAsia="Times New Roman" w:cstheme="minorHAnsi"/>
          <w:lang w:eastAsia="hr-HR"/>
        </w:rPr>
        <w:t xml:space="preserve"> do kraja godine.</w:t>
      </w:r>
    </w:p>
    <w:p w14:paraId="1DC5525B" w14:textId="77777777" w:rsidR="005D5622" w:rsidRDefault="005D5622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5E23551" w14:textId="77777777" w:rsidR="00710230" w:rsidRPr="00225238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5238">
        <w:rPr>
          <w:rFonts w:eastAsia="Times New Roman" w:cstheme="minorHAnsi"/>
          <w:b/>
          <w:bCs/>
          <w:lang w:eastAsia="hr-HR"/>
        </w:rPr>
        <w:t>Materijalni rashodi (32)</w:t>
      </w:r>
    </w:p>
    <w:p w14:paraId="3E131BDE" w14:textId="351581CF" w:rsidR="00DE7E85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Materijalni rashodi </w:t>
      </w:r>
      <w:r w:rsidR="0039392B">
        <w:rPr>
          <w:rFonts w:eastAsia="Times New Roman" w:cstheme="minorHAnsi"/>
          <w:lang w:eastAsia="hr-HR"/>
        </w:rPr>
        <w:t xml:space="preserve">povećani su za </w:t>
      </w:r>
      <w:r w:rsidR="00F5430F">
        <w:rPr>
          <w:rFonts w:eastAsia="Times New Roman" w:cstheme="minorHAnsi"/>
          <w:lang w:eastAsia="hr-HR"/>
        </w:rPr>
        <w:t>42.332,96</w:t>
      </w:r>
      <w:r>
        <w:rPr>
          <w:rFonts w:eastAsia="Times New Roman" w:cstheme="minorHAnsi"/>
          <w:lang w:eastAsia="hr-HR"/>
        </w:rPr>
        <w:t xml:space="preserve"> eur</w:t>
      </w:r>
      <w:r w:rsidR="00691A29">
        <w:rPr>
          <w:rFonts w:eastAsia="Times New Roman" w:cstheme="minorHAnsi"/>
          <w:lang w:eastAsia="hr-HR"/>
        </w:rPr>
        <w:t>a</w:t>
      </w:r>
      <w:r>
        <w:rPr>
          <w:rFonts w:eastAsia="Times New Roman" w:cstheme="minorHAnsi"/>
          <w:lang w:eastAsia="hr-HR"/>
        </w:rPr>
        <w:t xml:space="preserve"> </w:t>
      </w:r>
      <w:r w:rsidR="00C04D35">
        <w:rPr>
          <w:rFonts w:eastAsia="Times New Roman" w:cstheme="minorHAnsi"/>
          <w:lang w:eastAsia="hr-HR"/>
        </w:rPr>
        <w:t>što se</w:t>
      </w:r>
      <w:r w:rsidR="00DF7731">
        <w:rPr>
          <w:rFonts w:eastAsia="Times New Roman" w:cstheme="minorHAnsi"/>
          <w:lang w:eastAsia="hr-HR"/>
        </w:rPr>
        <w:t xml:space="preserve"> najvećim dijelom </w:t>
      </w:r>
      <w:r w:rsidR="00C04D35">
        <w:rPr>
          <w:rFonts w:eastAsia="Times New Roman" w:cstheme="minorHAnsi"/>
          <w:lang w:eastAsia="hr-HR"/>
        </w:rPr>
        <w:t xml:space="preserve"> odnosi na </w:t>
      </w:r>
      <w:r w:rsidR="0005156A">
        <w:rPr>
          <w:rFonts w:eastAsia="Times New Roman" w:cstheme="minorHAnsi"/>
          <w:lang w:eastAsia="hr-HR"/>
        </w:rPr>
        <w:t xml:space="preserve">povećanje </w:t>
      </w:r>
      <w:r w:rsidR="00C04D35">
        <w:rPr>
          <w:rFonts w:eastAsia="Times New Roman" w:cstheme="minorHAnsi"/>
          <w:lang w:eastAsia="hr-HR"/>
        </w:rPr>
        <w:t xml:space="preserve">rashoda za nabavu namirnica </w:t>
      </w:r>
      <w:r w:rsidR="000B653B">
        <w:rPr>
          <w:rFonts w:eastAsia="Times New Roman" w:cstheme="minorHAnsi"/>
          <w:lang w:eastAsia="hr-HR"/>
        </w:rPr>
        <w:t>za školsku kuhinju,</w:t>
      </w:r>
      <w:r w:rsidR="0099248D">
        <w:rPr>
          <w:rFonts w:eastAsia="Times New Roman" w:cstheme="minorHAnsi"/>
          <w:lang w:eastAsia="hr-HR"/>
        </w:rPr>
        <w:t xml:space="preserve"> za</w:t>
      </w:r>
      <w:r w:rsidR="00DB73D1">
        <w:rPr>
          <w:rFonts w:eastAsia="Times New Roman" w:cstheme="minorHAnsi"/>
          <w:lang w:eastAsia="hr-HR"/>
        </w:rPr>
        <w:t xml:space="preserve"> sitni inventar,</w:t>
      </w:r>
      <w:r w:rsidR="0099248D">
        <w:rPr>
          <w:rFonts w:eastAsia="Times New Roman" w:cstheme="minorHAnsi"/>
          <w:lang w:eastAsia="hr-HR"/>
        </w:rPr>
        <w:t xml:space="preserve"> za</w:t>
      </w:r>
      <w:r w:rsidR="00DB73D1">
        <w:rPr>
          <w:rFonts w:eastAsia="Times New Roman" w:cstheme="minorHAnsi"/>
          <w:lang w:eastAsia="hr-HR"/>
        </w:rPr>
        <w:t xml:space="preserve"> materija</w:t>
      </w:r>
      <w:r w:rsidR="0099248D">
        <w:rPr>
          <w:rFonts w:eastAsia="Times New Roman" w:cstheme="minorHAnsi"/>
          <w:lang w:eastAsia="hr-HR"/>
        </w:rPr>
        <w:t xml:space="preserve">le i dijelove za tekuće i investicijsko održavanje </w:t>
      </w:r>
      <w:r w:rsidR="00DB73D1">
        <w:rPr>
          <w:rFonts w:eastAsia="Times New Roman" w:cstheme="minorHAnsi"/>
          <w:lang w:eastAsia="hr-HR"/>
        </w:rPr>
        <w:t xml:space="preserve"> </w:t>
      </w:r>
      <w:r w:rsidR="0099248D">
        <w:rPr>
          <w:rFonts w:eastAsia="Times New Roman" w:cstheme="minorHAnsi"/>
          <w:lang w:eastAsia="hr-HR"/>
        </w:rPr>
        <w:t xml:space="preserve">te </w:t>
      </w:r>
      <w:r w:rsidR="000C2E8D">
        <w:rPr>
          <w:rFonts w:eastAsia="Times New Roman" w:cstheme="minorHAnsi"/>
          <w:lang w:eastAsia="hr-HR"/>
        </w:rPr>
        <w:t>za</w:t>
      </w:r>
      <w:r w:rsidR="0099248D">
        <w:rPr>
          <w:rFonts w:eastAsia="Times New Roman" w:cstheme="minorHAnsi"/>
          <w:lang w:eastAsia="hr-HR"/>
        </w:rPr>
        <w:t xml:space="preserve"> </w:t>
      </w:r>
      <w:r w:rsidR="000024EC">
        <w:rPr>
          <w:rFonts w:eastAsia="Times New Roman" w:cstheme="minorHAnsi"/>
          <w:lang w:eastAsia="hr-HR"/>
        </w:rPr>
        <w:t>usluge tekućeg i investicijskog održavanja</w:t>
      </w:r>
      <w:r w:rsidR="0099248D">
        <w:rPr>
          <w:rFonts w:eastAsia="Times New Roman" w:cstheme="minorHAnsi"/>
          <w:lang w:eastAsia="hr-HR"/>
        </w:rPr>
        <w:t>.</w:t>
      </w:r>
    </w:p>
    <w:p w14:paraId="3F35F71E" w14:textId="77777777" w:rsidR="0099248D" w:rsidRDefault="0099248D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C764018" w14:textId="488CFF2A" w:rsidR="005B39FE" w:rsidRDefault="00DE7E85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25238">
        <w:rPr>
          <w:rFonts w:eastAsia="Times New Roman" w:cstheme="minorHAnsi"/>
          <w:b/>
          <w:bCs/>
          <w:lang w:eastAsia="hr-HR"/>
        </w:rPr>
        <w:t>Financijski rashodi (34)</w:t>
      </w:r>
      <w:r w:rsidRPr="00DE7E85">
        <w:rPr>
          <w:rFonts w:eastAsia="Times New Roman" w:cstheme="minorHAnsi"/>
          <w:lang w:eastAsia="hr-HR"/>
        </w:rPr>
        <w:t xml:space="preserve">  smanjeni </w:t>
      </w:r>
      <w:r w:rsidR="007E31D6">
        <w:rPr>
          <w:rFonts w:eastAsia="Times New Roman" w:cstheme="minorHAnsi"/>
          <w:lang w:eastAsia="hr-HR"/>
        </w:rPr>
        <w:t xml:space="preserve">su za </w:t>
      </w:r>
      <w:r w:rsidR="00C9683D">
        <w:rPr>
          <w:rFonts w:eastAsia="Times New Roman" w:cstheme="minorHAnsi"/>
          <w:lang w:eastAsia="hr-HR"/>
        </w:rPr>
        <w:t>28,40 eura sukladno predviđenom ostvarenju.</w:t>
      </w:r>
    </w:p>
    <w:p w14:paraId="54300F97" w14:textId="77777777" w:rsidR="00177870" w:rsidRDefault="0017787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F8091A2" w14:textId="7BCBED07" w:rsidR="00285570" w:rsidRDefault="00FD281B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4528E">
        <w:rPr>
          <w:rFonts w:eastAsia="Times New Roman" w:cstheme="minorHAnsi"/>
          <w:b/>
          <w:bCs/>
          <w:lang w:eastAsia="hr-HR"/>
        </w:rPr>
        <w:t>Naknade građanima i kućanstvima na te</w:t>
      </w:r>
      <w:r w:rsidR="006754BE" w:rsidRPr="0054528E">
        <w:rPr>
          <w:rFonts w:eastAsia="Times New Roman" w:cstheme="minorHAnsi"/>
          <w:b/>
          <w:bCs/>
          <w:lang w:eastAsia="hr-HR"/>
        </w:rPr>
        <w:t>m</w:t>
      </w:r>
      <w:r w:rsidRPr="0054528E">
        <w:rPr>
          <w:rFonts w:eastAsia="Times New Roman" w:cstheme="minorHAnsi"/>
          <w:b/>
          <w:bCs/>
          <w:lang w:eastAsia="hr-HR"/>
        </w:rPr>
        <w:t>elju osiguranja i druge naknade</w:t>
      </w:r>
      <w:r w:rsidR="006754BE" w:rsidRPr="0054528E">
        <w:rPr>
          <w:rFonts w:eastAsia="Times New Roman" w:cstheme="minorHAnsi"/>
          <w:b/>
          <w:bCs/>
          <w:lang w:eastAsia="hr-HR"/>
        </w:rPr>
        <w:t xml:space="preserve"> </w:t>
      </w:r>
      <w:r w:rsidR="0054528E" w:rsidRPr="0054528E">
        <w:rPr>
          <w:rFonts w:eastAsia="Times New Roman" w:cstheme="minorHAnsi"/>
          <w:b/>
          <w:bCs/>
          <w:lang w:eastAsia="hr-HR"/>
        </w:rPr>
        <w:t xml:space="preserve">(37) </w:t>
      </w:r>
      <w:r w:rsidR="00177870" w:rsidRPr="00177870">
        <w:rPr>
          <w:rFonts w:eastAsia="Times New Roman" w:cstheme="minorHAnsi"/>
          <w:lang w:eastAsia="hr-HR"/>
        </w:rPr>
        <w:t>planirane</w:t>
      </w:r>
      <w:r w:rsidR="00177870">
        <w:rPr>
          <w:rFonts w:eastAsia="Times New Roman" w:cstheme="minorHAnsi"/>
          <w:lang w:eastAsia="hr-HR"/>
        </w:rPr>
        <w:t xml:space="preserve"> su u iznosu od </w:t>
      </w:r>
      <w:r w:rsidR="00FD5FBC">
        <w:rPr>
          <w:rFonts w:eastAsia="Times New Roman" w:cstheme="minorHAnsi"/>
          <w:lang w:eastAsia="hr-HR"/>
        </w:rPr>
        <w:t>35.000,00 eura za radne udžbenike. Ovaj iznos ostao je nepromijenjen.</w:t>
      </w:r>
    </w:p>
    <w:p w14:paraId="1933215C" w14:textId="01218B50" w:rsidR="00FD5FBC" w:rsidRDefault="00FD5FBC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A76440F" w14:textId="39D579FC" w:rsidR="00387745" w:rsidRPr="007E0442" w:rsidRDefault="00387745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B0C41">
        <w:rPr>
          <w:rFonts w:eastAsia="Times New Roman" w:cstheme="minorHAnsi"/>
          <w:b/>
          <w:bCs/>
          <w:lang w:eastAsia="hr-HR"/>
        </w:rPr>
        <w:t xml:space="preserve">Ostali rashodi (38) </w:t>
      </w:r>
      <w:r w:rsidR="00DB0C41" w:rsidRPr="007E0442">
        <w:rPr>
          <w:rFonts w:eastAsia="Times New Roman" w:cstheme="minorHAnsi"/>
          <w:lang w:eastAsia="hr-HR"/>
        </w:rPr>
        <w:t xml:space="preserve">planirani su u iznosu od </w:t>
      </w:r>
      <w:r w:rsidR="007E0442" w:rsidRPr="007E0442">
        <w:rPr>
          <w:rFonts w:eastAsia="Times New Roman" w:cstheme="minorHAnsi"/>
          <w:lang w:eastAsia="hr-HR"/>
        </w:rPr>
        <w:t>1.500,00 eura</w:t>
      </w:r>
      <w:r w:rsidR="007E0442">
        <w:rPr>
          <w:rFonts w:eastAsia="Times New Roman" w:cstheme="minorHAnsi"/>
          <w:lang w:eastAsia="hr-HR"/>
        </w:rPr>
        <w:t xml:space="preserve"> za ostale tekuće donacije u naravi</w:t>
      </w:r>
      <w:r w:rsidR="008A3864">
        <w:rPr>
          <w:rFonts w:eastAsia="Times New Roman" w:cstheme="minorHAnsi"/>
          <w:lang w:eastAsia="hr-HR"/>
        </w:rPr>
        <w:t xml:space="preserve"> za opskrbu higijenskim potrepštinama za djevojčice. Povećane su za 21,00 euro sukladno ostvaren</w:t>
      </w:r>
      <w:r w:rsidR="008D5DA7">
        <w:rPr>
          <w:rFonts w:eastAsia="Times New Roman" w:cstheme="minorHAnsi"/>
          <w:lang w:eastAsia="hr-HR"/>
        </w:rPr>
        <w:t>ju.</w:t>
      </w:r>
    </w:p>
    <w:p w14:paraId="19E74855" w14:textId="77777777" w:rsidR="00963F6A" w:rsidRPr="007E0442" w:rsidRDefault="00963F6A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2C01D0B" w14:textId="77777777" w:rsidR="00710230" w:rsidRPr="00225238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5238">
        <w:rPr>
          <w:rFonts w:eastAsia="Times New Roman" w:cstheme="minorHAnsi"/>
          <w:b/>
          <w:bCs/>
          <w:lang w:eastAsia="hr-HR"/>
        </w:rPr>
        <w:t>RASHODI ZA NABAVU NEFINANCIJSKE IMOVINE (4)</w:t>
      </w:r>
    </w:p>
    <w:p w14:paraId="07262FF2" w14:textId="341A3508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nabavu nefinancijske imovine obuhvaćaju rashode za nabavu proizvedene dugotrajne imovine i rashode za dodatna ulaganja na nefinancijskoj imovini, za 202</w:t>
      </w:r>
      <w:r w:rsidR="00576B3A">
        <w:rPr>
          <w:rFonts w:eastAsia="Times New Roman" w:cstheme="minorHAnsi"/>
          <w:lang w:eastAsia="hr-HR"/>
        </w:rPr>
        <w:t>4</w:t>
      </w:r>
      <w:r>
        <w:rPr>
          <w:rFonts w:eastAsia="Times New Roman" w:cstheme="minorHAnsi"/>
          <w:lang w:eastAsia="hr-HR"/>
        </w:rPr>
        <w:t xml:space="preserve">. godinu planirani su u iznosu  </w:t>
      </w:r>
      <w:r w:rsidR="00281C48">
        <w:rPr>
          <w:rFonts w:eastAsia="Times New Roman" w:cstheme="minorHAnsi"/>
          <w:lang w:eastAsia="hr-HR"/>
        </w:rPr>
        <w:lastRenderedPageBreak/>
        <w:t>46.444</w:t>
      </w:r>
      <w:r w:rsidR="00220F62">
        <w:rPr>
          <w:rFonts w:eastAsia="Times New Roman" w:cstheme="minorHAnsi"/>
          <w:lang w:eastAsia="hr-HR"/>
        </w:rPr>
        <w:t>,34</w:t>
      </w:r>
      <w:r>
        <w:rPr>
          <w:rFonts w:eastAsia="Times New Roman" w:cstheme="minorHAnsi"/>
          <w:lang w:eastAsia="hr-HR"/>
        </w:rPr>
        <w:t xml:space="preserve"> eura</w:t>
      </w:r>
      <w:r w:rsidR="00663D6F">
        <w:rPr>
          <w:rFonts w:eastAsia="Times New Roman" w:cstheme="minorHAnsi"/>
          <w:lang w:eastAsia="hr-HR"/>
        </w:rPr>
        <w:t>, a</w:t>
      </w:r>
      <w:r w:rsidR="00410285">
        <w:rPr>
          <w:rFonts w:eastAsia="Times New Roman" w:cstheme="minorHAnsi"/>
          <w:lang w:eastAsia="hr-HR"/>
        </w:rPr>
        <w:t xml:space="preserve"> ovim Izmjenama i </w:t>
      </w:r>
      <w:r w:rsidR="008A4016">
        <w:rPr>
          <w:rFonts w:eastAsia="Times New Roman" w:cstheme="minorHAnsi"/>
          <w:lang w:eastAsia="hr-HR"/>
        </w:rPr>
        <w:t xml:space="preserve">dopunama </w:t>
      </w:r>
      <w:r w:rsidR="00220F62">
        <w:rPr>
          <w:rFonts w:eastAsia="Times New Roman" w:cstheme="minorHAnsi"/>
          <w:lang w:eastAsia="hr-HR"/>
        </w:rPr>
        <w:t xml:space="preserve">smanjeni </w:t>
      </w:r>
      <w:r w:rsidR="000F3723">
        <w:rPr>
          <w:rFonts w:eastAsia="Times New Roman" w:cstheme="minorHAnsi"/>
          <w:lang w:eastAsia="hr-HR"/>
        </w:rPr>
        <w:t xml:space="preserve"> </w:t>
      </w:r>
      <w:r w:rsidR="008A4016">
        <w:rPr>
          <w:rFonts w:eastAsia="Times New Roman" w:cstheme="minorHAnsi"/>
          <w:lang w:eastAsia="hr-HR"/>
        </w:rPr>
        <w:t xml:space="preserve">su za </w:t>
      </w:r>
      <w:r w:rsidR="00220F62">
        <w:rPr>
          <w:rFonts w:eastAsia="Times New Roman" w:cstheme="minorHAnsi"/>
          <w:lang w:eastAsia="hr-HR"/>
        </w:rPr>
        <w:t>800,00 eura</w:t>
      </w:r>
      <w:r w:rsidR="00410285">
        <w:rPr>
          <w:rFonts w:eastAsia="Times New Roman" w:cstheme="minorHAnsi"/>
          <w:lang w:eastAsia="hr-HR"/>
        </w:rPr>
        <w:t xml:space="preserve">  što se najvećim dijelom odnosi na rashode</w:t>
      </w:r>
      <w:r w:rsidR="005F6777">
        <w:rPr>
          <w:rFonts w:eastAsia="Times New Roman" w:cstheme="minorHAnsi"/>
          <w:lang w:eastAsia="hr-HR"/>
        </w:rPr>
        <w:t xml:space="preserve"> za dodatna ulaganja na nefinancijskoj imovini</w:t>
      </w:r>
      <w:r w:rsidR="00464F8E">
        <w:rPr>
          <w:rFonts w:eastAsia="Times New Roman" w:cstheme="minorHAnsi"/>
          <w:lang w:eastAsia="hr-HR"/>
        </w:rPr>
        <w:t xml:space="preserve"> iz vlastitih izvora.</w:t>
      </w:r>
    </w:p>
    <w:p w14:paraId="1801C145" w14:textId="77777777" w:rsidR="00963F6A" w:rsidRDefault="00963F6A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1DCAA0AF" w14:textId="481991F8" w:rsidR="00710230" w:rsidRPr="00225238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5238">
        <w:rPr>
          <w:rFonts w:eastAsia="Times New Roman" w:cstheme="minorHAnsi"/>
          <w:b/>
          <w:bCs/>
          <w:lang w:eastAsia="hr-HR"/>
        </w:rPr>
        <w:t>Rashodi za nabavu proizvedene dugotrajne imovine (42)</w:t>
      </w:r>
    </w:p>
    <w:p w14:paraId="562C2CC3" w14:textId="19C045F4" w:rsidR="00410285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nabavu proizvedene dugotrajne imovine</w:t>
      </w:r>
      <w:r w:rsidR="00D636FE">
        <w:rPr>
          <w:rFonts w:eastAsia="Times New Roman" w:cstheme="minorHAnsi"/>
          <w:lang w:eastAsia="hr-HR"/>
        </w:rPr>
        <w:t xml:space="preserve"> planirani u iznosu od </w:t>
      </w:r>
      <w:r w:rsidR="005F6777">
        <w:rPr>
          <w:rFonts w:eastAsia="Times New Roman" w:cstheme="minorHAnsi"/>
          <w:lang w:eastAsia="hr-HR"/>
        </w:rPr>
        <w:t>20</w:t>
      </w:r>
      <w:r w:rsidR="003F4B83">
        <w:rPr>
          <w:rFonts w:eastAsia="Times New Roman" w:cstheme="minorHAnsi"/>
          <w:lang w:eastAsia="hr-HR"/>
        </w:rPr>
        <w:t>.708,34</w:t>
      </w:r>
      <w:r w:rsidR="0022489E">
        <w:rPr>
          <w:rFonts w:eastAsia="Times New Roman" w:cstheme="minorHAnsi"/>
          <w:lang w:eastAsia="hr-HR"/>
        </w:rPr>
        <w:t xml:space="preserve"> eura</w:t>
      </w:r>
      <w:r>
        <w:rPr>
          <w:rFonts w:eastAsia="Times New Roman" w:cstheme="minorHAnsi"/>
          <w:lang w:eastAsia="hr-HR"/>
        </w:rPr>
        <w:t xml:space="preserve"> </w:t>
      </w:r>
      <w:r w:rsidR="003F4B83">
        <w:rPr>
          <w:rFonts w:eastAsia="Times New Roman" w:cstheme="minorHAnsi"/>
          <w:lang w:eastAsia="hr-HR"/>
        </w:rPr>
        <w:t xml:space="preserve">smanjeni </w:t>
      </w:r>
      <w:r w:rsidR="00410285">
        <w:rPr>
          <w:rFonts w:eastAsia="Times New Roman" w:cstheme="minorHAnsi"/>
          <w:lang w:eastAsia="hr-HR"/>
        </w:rPr>
        <w:t xml:space="preserve">su za </w:t>
      </w:r>
      <w:r w:rsidR="003F4B83">
        <w:rPr>
          <w:rFonts w:eastAsia="Times New Roman" w:cstheme="minorHAnsi"/>
          <w:lang w:eastAsia="hr-HR"/>
        </w:rPr>
        <w:t>100,00</w:t>
      </w:r>
      <w:r w:rsidR="00410285">
        <w:rPr>
          <w:rFonts w:eastAsia="Times New Roman" w:cstheme="minorHAnsi"/>
          <w:lang w:eastAsia="hr-HR"/>
        </w:rPr>
        <w:t xml:space="preserve"> eura što se odnosi na rashode za nabavu </w:t>
      </w:r>
      <w:r w:rsidR="00526FA6">
        <w:rPr>
          <w:rFonts w:eastAsia="Times New Roman" w:cstheme="minorHAnsi"/>
          <w:lang w:eastAsia="hr-HR"/>
        </w:rPr>
        <w:t>uredskog</w:t>
      </w:r>
      <w:r w:rsidR="00A57766">
        <w:rPr>
          <w:rFonts w:eastAsia="Times New Roman" w:cstheme="minorHAnsi"/>
          <w:lang w:eastAsia="hr-HR"/>
        </w:rPr>
        <w:t xml:space="preserve"> namještaja i opreme.</w:t>
      </w:r>
      <w:r w:rsidR="00CA64E5">
        <w:rPr>
          <w:rFonts w:eastAsia="Times New Roman" w:cstheme="minorHAnsi"/>
          <w:lang w:eastAsia="hr-HR"/>
        </w:rPr>
        <w:t xml:space="preserve"> </w:t>
      </w:r>
    </w:p>
    <w:p w14:paraId="20752566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287FBD" w14:textId="77777777" w:rsidR="00710230" w:rsidRPr="00225238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225238">
        <w:rPr>
          <w:rFonts w:eastAsia="Times New Roman" w:cstheme="minorHAnsi"/>
          <w:b/>
          <w:bCs/>
          <w:lang w:eastAsia="hr-HR"/>
        </w:rPr>
        <w:t>Rashodi za dodatna ulaganja na nefinancijskoj imovini (45)</w:t>
      </w:r>
    </w:p>
    <w:p w14:paraId="0F792D78" w14:textId="5B8B6EB8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dodatna ulaganja na nefinancijskoj imovin</w:t>
      </w:r>
      <w:r w:rsidR="00410285">
        <w:rPr>
          <w:rFonts w:eastAsia="Times New Roman" w:cstheme="minorHAnsi"/>
          <w:lang w:eastAsia="hr-HR"/>
        </w:rPr>
        <w:t>i</w:t>
      </w:r>
      <w:r>
        <w:rPr>
          <w:rFonts w:eastAsia="Times New Roman" w:cstheme="minorHAnsi"/>
          <w:lang w:eastAsia="hr-HR"/>
        </w:rPr>
        <w:t xml:space="preserve"> planirani </w:t>
      </w:r>
      <w:r w:rsidR="0056619F">
        <w:rPr>
          <w:rFonts w:eastAsia="Times New Roman" w:cstheme="minorHAnsi"/>
          <w:lang w:eastAsia="hr-HR"/>
        </w:rPr>
        <w:t xml:space="preserve">u </w:t>
      </w:r>
      <w:r>
        <w:rPr>
          <w:rFonts w:eastAsia="Times New Roman" w:cstheme="minorHAnsi"/>
          <w:lang w:eastAsia="hr-HR"/>
        </w:rPr>
        <w:t xml:space="preserve">iznosu </w:t>
      </w:r>
      <w:r w:rsidR="0056619F">
        <w:rPr>
          <w:rFonts w:eastAsia="Times New Roman" w:cstheme="minorHAnsi"/>
          <w:lang w:eastAsia="hr-HR"/>
        </w:rPr>
        <w:t xml:space="preserve">od </w:t>
      </w:r>
      <w:r w:rsidR="003F4B83">
        <w:rPr>
          <w:rFonts w:eastAsia="Times New Roman" w:cstheme="minorHAnsi"/>
          <w:lang w:eastAsia="hr-HR"/>
        </w:rPr>
        <w:t>25.736,00</w:t>
      </w:r>
      <w:r w:rsidR="008A4016">
        <w:rPr>
          <w:rFonts w:eastAsia="Times New Roman" w:cstheme="minorHAnsi"/>
          <w:lang w:eastAsia="hr-HR"/>
        </w:rPr>
        <w:t xml:space="preserve"> eura,</w:t>
      </w:r>
      <w:r w:rsidR="00512657">
        <w:rPr>
          <w:rFonts w:eastAsia="Times New Roman" w:cstheme="minorHAnsi"/>
          <w:lang w:eastAsia="hr-HR"/>
        </w:rPr>
        <w:t xml:space="preserve"> </w:t>
      </w:r>
      <w:r w:rsidR="003F4B83">
        <w:rPr>
          <w:rFonts w:eastAsia="Times New Roman" w:cstheme="minorHAnsi"/>
          <w:lang w:eastAsia="hr-HR"/>
        </w:rPr>
        <w:t>smanjen</w:t>
      </w:r>
      <w:r w:rsidR="00512657">
        <w:rPr>
          <w:rFonts w:eastAsia="Times New Roman" w:cstheme="minorHAnsi"/>
          <w:lang w:eastAsia="hr-HR"/>
        </w:rPr>
        <w:t xml:space="preserve">i su za </w:t>
      </w:r>
      <w:r w:rsidR="003F4B83">
        <w:rPr>
          <w:rFonts w:eastAsia="Times New Roman" w:cstheme="minorHAnsi"/>
          <w:lang w:eastAsia="hr-HR"/>
        </w:rPr>
        <w:t>700,00</w:t>
      </w:r>
      <w:r w:rsidR="00512657">
        <w:rPr>
          <w:rFonts w:eastAsia="Times New Roman" w:cstheme="minorHAnsi"/>
          <w:lang w:eastAsia="hr-HR"/>
        </w:rPr>
        <w:t xml:space="preserve"> eura</w:t>
      </w:r>
      <w:r w:rsidR="00FC2FFB">
        <w:rPr>
          <w:rFonts w:eastAsia="Times New Roman" w:cstheme="minorHAnsi"/>
          <w:lang w:eastAsia="hr-HR"/>
        </w:rPr>
        <w:t xml:space="preserve"> šte se odnosi na </w:t>
      </w:r>
      <w:r w:rsidR="00F5419D">
        <w:rPr>
          <w:rFonts w:eastAsia="Times New Roman" w:cstheme="minorHAnsi"/>
          <w:lang w:eastAsia="hr-HR"/>
        </w:rPr>
        <w:t>radove na građevinskim objektima</w:t>
      </w:r>
      <w:r w:rsidR="00886A46">
        <w:rPr>
          <w:rFonts w:eastAsia="Times New Roman" w:cstheme="minorHAnsi"/>
          <w:lang w:eastAsia="hr-HR"/>
        </w:rPr>
        <w:t>.</w:t>
      </w:r>
    </w:p>
    <w:p w14:paraId="42208B3E" w14:textId="77777777" w:rsidR="00A66EF7" w:rsidRDefault="00A66EF7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32C029E2" w14:textId="65E282D6" w:rsidR="00710230" w:rsidRPr="004A76C4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A76C4">
        <w:rPr>
          <w:rFonts w:eastAsia="Times New Roman" w:cstheme="minorHAnsi"/>
          <w:b/>
          <w:bCs/>
          <w:lang w:eastAsia="hr-HR"/>
        </w:rPr>
        <w:t>Obrazloženje prenesenog viška ili manjka iz 202</w:t>
      </w:r>
      <w:r w:rsidR="00F0555A" w:rsidRPr="004A76C4">
        <w:rPr>
          <w:rFonts w:eastAsia="Times New Roman" w:cstheme="minorHAnsi"/>
          <w:b/>
          <w:bCs/>
          <w:lang w:eastAsia="hr-HR"/>
        </w:rPr>
        <w:t>3</w:t>
      </w:r>
      <w:r w:rsidRPr="004A76C4">
        <w:rPr>
          <w:rFonts w:eastAsia="Times New Roman" w:cstheme="minorHAnsi"/>
          <w:b/>
          <w:bCs/>
          <w:lang w:eastAsia="hr-HR"/>
        </w:rPr>
        <w:t>. godine</w:t>
      </w:r>
    </w:p>
    <w:p w14:paraId="644AB8D1" w14:textId="4600783E" w:rsidR="00883F1F" w:rsidRDefault="005D6236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Izmjenama i dopunama f</w:t>
      </w:r>
      <w:r w:rsidR="00710230">
        <w:rPr>
          <w:rFonts w:eastAsia="Times New Roman" w:cstheme="minorHAnsi"/>
          <w:lang w:eastAsia="hr-HR"/>
        </w:rPr>
        <w:t>inancijski plan za 202</w:t>
      </w:r>
      <w:r w:rsidR="00886A46">
        <w:rPr>
          <w:rFonts w:eastAsia="Times New Roman" w:cstheme="minorHAnsi"/>
          <w:lang w:eastAsia="hr-HR"/>
        </w:rPr>
        <w:t xml:space="preserve">4. </w:t>
      </w:r>
      <w:r w:rsidR="00710230">
        <w:rPr>
          <w:rFonts w:eastAsia="Times New Roman" w:cstheme="minorHAnsi"/>
          <w:lang w:eastAsia="hr-HR"/>
        </w:rPr>
        <w:t xml:space="preserve">godinu </w:t>
      </w:r>
      <w:r w:rsidR="007B73D6">
        <w:rPr>
          <w:rFonts w:eastAsia="Times New Roman" w:cstheme="minorHAnsi"/>
          <w:lang w:eastAsia="hr-HR"/>
        </w:rPr>
        <w:t xml:space="preserve">je </w:t>
      </w:r>
      <w:r w:rsidR="00710230">
        <w:rPr>
          <w:rFonts w:eastAsia="Times New Roman" w:cstheme="minorHAnsi"/>
          <w:lang w:eastAsia="hr-HR"/>
        </w:rPr>
        <w:t xml:space="preserve">uravnotežen </w:t>
      </w:r>
      <w:r w:rsidR="00A57766">
        <w:rPr>
          <w:rFonts w:eastAsia="Times New Roman" w:cstheme="minorHAnsi"/>
          <w:lang w:eastAsia="hr-HR"/>
        </w:rPr>
        <w:t xml:space="preserve">jer je </w:t>
      </w:r>
      <w:r w:rsidR="00710230">
        <w:rPr>
          <w:rFonts w:eastAsia="Times New Roman" w:cstheme="minorHAnsi"/>
          <w:lang w:eastAsia="hr-HR"/>
        </w:rPr>
        <w:t xml:space="preserve"> prenesen</w:t>
      </w:r>
      <w:r>
        <w:rPr>
          <w:rFonts w:eastAsia="Times New Roman" w:cstheme="minorHAnsi"/>
          <w:lang w:eastAsia="hr-HR"/>
        </w:rPr>
        <w:t>i</w:t>
      </w:r>
      <w:r w:rsidR="00710230">
        <w:rPr>
          <w:rFonts w:eastAsia="Times New Roman" w:cstheme="minorHAnsi"/>
          <w:lang w:eastAsia="hr-HR"/>
        </w:rPr>
        <w:t xml:space="preserve"> </w:t>
      </w:r>
      <w:r w:rsidR="00883F1F">
        <w:rPr>
          <w:rFonts w:eastAsia="Times New Roman" w:cstheme="minorHAnsi"/>
          <w:lang w:eastAsia="hr-HR"/>
        </w:rPr>
        <w:t xml:space="preserve"> </w:t>
      </w:r>
      <w:r w:rsidR="00710230">
        <w:rPr>
          <w:rFonts w:eastAsia="Times New Roman" w:cstheme="minorHAnsi"/>
          <w:lang w:eastAsia="hr-HR"/>
        </w:rPr>
        <w:t>viš</w:t>
      </w:r>
      <w:r>
        <w:rPr>
          <w:rFonts w:eastAsia="Times New Roman" w:cstheme="minorHAnsi"/>
          <w:lang w:eastAsia="hr-HR"/>
        </w:rPr>
        <w:t>ak</w:t>
      </w:r>
      <w:r w:rsidR="00710230">
        <w:rPr>
          <w:rFonts w:eastAsia="Times New Roman" w:cstheme="minorHAnsi"/>
          <w:lang w:eastAsia="hr-HR"/>
        </w:rPr>
        <w:t xml:space="preserve"> iz 202</w:t>
      </w:r>
      <w:r w:rsidR="00B70577">
        <w:rPr>
          <w:rFonts w:eastAsia="Times New Roman" w:cstheme="minorHAnsi"/>
          <w:lang w:eastAsia="hr-HR"/>
        </w:rPr>
        <w:t>3</w:t>
      </w:r>
      <w:r w:rsidR="00710230">
        <w:rPr>
          <w:rFonts w:eastAsia="Times New Roman" w:cstheme="minorHAnsi"/>
          <w:lang w:eastAsia="hr-HR"/>
        </w:rPr>
        <w:t xml:space="preserve">. </w:t>
      </w:r>
      <w:r w:rsidR="007B73D6">
        <w:rPr>
          <w:rFonts w:eastAsia="Times New Roman" w:cstheme="minorHAnsi"/>
          <w:lang w:eastAsia="hr-HR"/>
        </w:rPr>
        <w:t>godine u iznosu od 179,59 eura</w:t>
      </w:r>
      <w:r>
        <w:rPr>
          <w:rFonts w:eastAsia="Times New Roman" w:cstheme="minorHAnsi"/>
          <w:lang w:eastAsia="hr-HR"/>
        </w:rPr>
        <w:t xml:space="preserve"> uključen u</w:t>
      </w:r>
      <w:r w:rsidR="00A57766">
        <w:rPr>
          <w:rFonts w:eastAsia="Times New Roman" w:cstheme="minorHAnsi"/>
          <w:lang w:eastAsia="hr-HR"/>
        </w:rPr>
        <w:t xml:space="preserve"> prve i</w:t>
      </w:r>
      <w:r>
        <w:rPr>
          <w:rFonts w:eastAsia="Times New Roman" w:cstheme="minorHAnsi"/>
          <w:lang w:eastAsia="hr-HR"/>
        </w:rPr>
        <w:t>zmjene i dopune financijskog plana</w:t>
      </w:r>
      <w:r w:rsidR="00C53649">
        <w:rPr>
          <w:rFonts w:eastAsia="Times New Roman" w:cstheme="minorHAnsi"/>
          <w:lang w:eastAsia="hr-HR"/>
        </w:rPr>
        <w:t>.</w:t>
      </w:r>
      <w:r>
        <w:rPr>
          <w:rFonts w:eastAsia="Times New Roman" w:cstheme="minorHAnsi"/>
          <w:lang w:eastAsia="hr-HR"/>
        </w:rPr>
        <w:t xml:space="preserve"> </w:t>
      </w:r>
    </w:p>
    <w:p w14:paraId="61F25A5C" w14:textId="254E7730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AC0F4A2" w14:textId="3C4F5336" w:rsidR="00264D7E" w:rsidRDefault="00710230" w:rsidP="00564BA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64BA2">
        <w:rPr>
          <w:rFonts w:ascii="Calibri" w:eastAsia="Calibri" w:hAnsi="Calibri" w:cs="Times New Roman"/>
          <w:b/>
          <w:bCs/>
          <w:sz w:val="24"/>
          <w:szCs w:val="24"/>
        </w:rPr>
        <w:t xml:space="preserve">B) OBRAZLOŽENJE POSEBNOG DIJELA </w:t>
      </w:r>
      <w:r w:rsidR="00A42BD0" w:rsidRPr="00564BA2">
        <w:rPr>
          <w:rFonts w:ascii="Calibri" w:eastAsia="Calibri" w:hAnsi="Calibri" w:cs="Times New Roman"/>
          <w:b/>
          <w:bCs/>
          <w:sz w:val="24"/>
          <w:szCs w:val="24"/>
        </w:rPr>
        <w:t>IZMJENA I DOPUNA</w:t>
      </w:r>
      <w:r w:rsidR="00564BA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3C6ECC" w:rsidRPr="00564BA2">
        <w:rPr>
          <w:rFonts w:ascii="Calibri" w:eastAsia="Calibri" w:hAnsi="Calibri" w:cs="Times New Roman"/>
          <w:b/>
          <w:bCs/>
          <w:sz w:val="24"/>
          <w:szCs w:val="24"/>
        </w:rPr>
        <w:t>FINANCIJSKOG PLANA ZA 202</w:t>
      </w:r>
      <w:r w:rsidR="00C53649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3C6ECC" w:rsidRPr="00564BA2">
        <w:rPr>
          <w:rFonts w:ascii="Calibri" w:eastAsia="Calibri" w:hAnsi="Calibri" w:cs="Times New Roman"/>
          <w:b/>
          <w:bCs/>
          <w:sz w:val="24"/>
          <w:szCs w:val="24"/>
        </w:rPr>
        <w:t>.</w:t>
      </w:r>
    </w:p>
    <w:p w14:paraId="3A0CFD3A" w14:textId="146F3E97" w:rsidR="00710230" w:rsidRPr="00564BA2" w:rsidRDefault="003C6ECC" w:rsidP="00564BA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64BA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264D7E">
        <w:rPr>
          <w:rFonts w:ascii="Calibri" w:eastAsia="Calibri" w:hAnsi="Calibri" w:cs="Times New Roman"/>
          <w:b/>
          <w:bCs/>
          <w:sz w:val="24"/>
          <w:szCs w:val="24"/>
        </w:rPr>
        <w:t xml:space="preserve">    </w:t>
      </w:r>
      <w:r w:rsidRPr="00564BA2">
        <w:rPr>
          <w:rFonts w:ascii="Calibri" w:eastAsia="Calibri" w:hAnsi="Calibri" w:cs="Times New Roman"/>
          <w:b/>
          <w:bCs/>
          <w:sz w:val="24"/>
          <w:szCs w:val="24"/>
        </w:rPr>
        <w:t>GODINU</w:t>
      </w:r>
    </w:p>
    <w:p w14:paraId="3FE9734A" w14:textId="73C64B06" w:rsidR="003C6ECC" w:rsidRDefault="003C6ECC" w:rsidP="00564BA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93909BC" w14:textId="64D5D5B2" w:rsidR="003C6ECC" w:rsidRPr="0069015C" w:rsidRDefault="003C6ECC" w:rsidP="00710230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Planirani </w:t>
      </w:r>
      <w:r w:rsidRPr="0069015C">
        <w:rPr>
          <w:rFonts w:ascii="Calibri" w:eastAsia="Calibri" w:hAnsi="Calibri" w:cs="Calibri"/>
          <w:color w:val="000000"/>
          <w:sz w:val="23"/>
          <w:szCs w:val="23"/>
        </w:rPr>
        <w:t xml:space="preserve">rashodi u okviru programa 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3201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snovnoškolsko obrazovanje u OŠ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Vladimir Nazor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Križevci</w:t>
      </w:r>
      <w:r w:rsidRPr="0069015C">
        <w:rPr>
          <w:rFonts w:ascii="Calibri" w:eastAsia="Calibri" w:hAnsi="Calibri" w:cs="Calibri"/>
          <w:color w:val="000000"/>
          <w:sz w:val="23"/>
          <w:szCs w:val="23"/>
        </w:rPr>
        <w:t xml:space="preserve">, raspoređeni su po aktivnostima i izvorima kako slijede: </w:t>
      </w:r>
    </w:p>
    <w:p w14:paraId="1F5B6E24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tbl>
      <w:tblPr>
        <w:tblW w:w="939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268"/>
        <w:gridCol w:w="1745"/>
        <w:gridCol w:w="1455"/>
        <w:gridCol w:w="1774"/>
      </w:tblGrid>
      <w:tr w:rsidR="00264AA9" w:rsidRPr="0069015C" w14:paraId="7882274B" w14:textId="77777777" w:rsidTr="00856E6E">
        <w:trPr>
          <w:trHeight w:val="120"/>
        </w:trPr>
        <w:tc>
          <w:tcPr>
            <w:tcW w:w="2148" w:type="dxa"/>
          </w:tcPr>
          <w:p w14:paraId="3C3A7A0B" w14:textId="77777777" w:rsidR="003C6ECC" w:rsidRPr="0069015C" w:rsidRDefault="003C6ECC" w:rsidP="003C6EC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AKTIVNOST</w:t>
            </w:r>
          </w:p>
          <w:p w14:paraId="1767B048" w14:textId="4199F60D" w:rsidR="00264AA9" w:rsidRPr="0069015C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7FE28215" w14:textId="68B8E9C3" w:rsidR="00264AA9" w:rsidRPr="0069015C" w:rsidRDefault="00264AA9" w:rsidP="0085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NAZIV</w:t>
            </w:r>
          </w:p>
        </w:tc>
        <w:tc>
          <w:tcPr>
            <w:tcW w:w="4974" w:type="dxa"/>
            <w:gridSpan w:val="3"/>
          </w:tcPr>
          <w:p w14:paraId="2FA56E38" w14:textId="77777777" w:rsidR="00264AA9" w:rsidRPr="0069015C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Iznos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EUR</w:t>
            </w:r>
          </w:p>
        </w:tc>
      </w:tr>
      <w:tr w:rsidR="00264AA9" w14:paraId="26ABE502" w14:textId="77777777" w:rsidTr="00856E6E">
        <w:trPr>
          <w:trHeight w:val="120"/>
        </w:trPr>
        <w:tc>
          <w:tcPr>
            <w:tcW w:w="2148" w:type="dxa"/>
          </w:tcPr>
          <w:p w14:paraId="342A56FE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75813BB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45" w:type="dxa"/>
          </w:tcPr>
          <w:p w14:paraId="68F9D562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Plan</w:t>
            </w:r>
          </w:p>
        </w:tc>
        <w:tc>
          <w:tcPr>
            <w:tcW w:w="1455" w:type="dxa"/>
          </w:tcPr>
          <w:p w14:paraId="537BF262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Izmjene</w:t>
            </w:r>
          </w:p>
        </w:tc>
        <w:tc>
          <w:tcPr>
            <w:tcW w:w="1774" w:type="dxa"/>
          </w:tcPr>
          <w:p w14:paraId="550E7503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Novi plan</w:t>
            </w:r>
          </w:p>
        </w:tc>
      </w:tr>
      <w:tr w:rsidR="00264AA9" w14:paraId="4541F02C" w14:textId="77777777" w:rsidTr="00856E6E">
        <w:trPr>
          <w:trHeight w:val="120"/>
        </w:trPr>
        <w:tc>
          <w:tcPr>
            <w:tcW w:w="2148" w:type="dxa"/>
          </w:tcPr>
          <w:p w14:paraId="2B7D4D4D" w14:textId="11609BDB" w:rsidR="00264AA9" w:rsidRPr="0069015C" w:rsidRDefault="00883F1F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</w:t>
            </w:r>
            <w:r w:rsidR="00856E6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01</w:t>
            </w:r>
          </w:p>
        </w:tc>
        <w:tc>
          <w:tcPr>
            <w:tcW w:w="2268" w:type="dxa"/>
          </w:tcPr>
          <w:p w14:paraId="010B5912" w14:textId="32F4EA14" w:rsidR="00264AA9" w:rsidRPr="0069015C" w:rsidRDefault="00856E6E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RASHODI ZAKONSKOG STANDARDA</w:t>
            </w:r>
          </w:p>
        </w:tc>
        <w:tc>
          <w:tcPr>
            <w:tcW w:w="1745" w:type="dxa"/>
          </w:tcPr>
          <w:p w14:paraId="2B64AFB4" w14:textId="692005C7" w:rsidR="00264AA9" w:rsidRDefault="00AA2C02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233.732,99</w:t>
            </w:r>
          </w:p>
        </w:tc>
        <w:tc>
          <w:tcPr>
            <w:tcW w:w="1455" w:type="dxa"/>
          </w:tcPr>
          <w:p w14:paraId="50B54DA7" w14:textId="0C8A8899" w:rsidR="00264AA9" w:rsidRDefault="00264AA9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74" w:type="dxa"/>
          </w:tcPr>
          <w:p w14:paraId="5670ED06" w14:textId="2EB5C059" w:rsidR="00264AA9" w:rsidRDefault="00DC080A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233.</w:t>
            </w:r>
            <w:r w:rsidR="00883744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732,99</w:t>
            </w:r>
          </w:p>
        </w:tc>
      </w:tr>
      <w:tr w:rsidR="00264AA9" w:rsidRPr="0069015C" w14:paraId="2980A35A" w14:textId="77777777" w:rsidTr="00856E6E">
        <w:trPr>
          <w:trHeight w:val="120"/>
        </w:trPr>
        <w:tc>
          <w:tcPr>
            <w:tcW w:w="2148" w:type="dxa"/>
          </w:tcPr>
          <w:p w14:paraId="0DA79E88" w14:textId="57A4D8F1" w:rsidR="00264AA9" w:rsidRPr="0069015C" w:rsidRDefault="00883F1F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</w:t>
            </w:r>
            <w:r w:rsidR="00856E6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02</w:t>
            </w:r>
          </w:p>
        </w:tc>
        <w:tc>
          <w:tcPr>
            <w:tcW w:w="2268" w:type="dxa"/>
          </w:tcPr>
          <w:p w14:paraId="72797303" w14:textId="4A17490C" w:rsidR="00264AA9" w:rsidRPr="0069015C" w:rsidRDefault="00856E6E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RASHODI IZNAD ZAKONSKOG STANDARDA</w:t>
            </w:r>
          </w:p>
        </w:tc>
        <w:tc>
          <w:tcPr>
            <w:tcW w:w="1745" w:type="dxa"/>
          </w:tcPr>
          <w:p w14:paraId="383E2F5A" w14:textId="5982BEFD" w:rsidR="00264AA9" w:rsidRPr="0069015C" w:rsidRDefault="00AA2C02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2.592.487,89</w:t>
            </w:r>
          </w:p>
        </w:tc>
        <w:tc>
          <w:tcPr>
            <w:tcW w:w="1455" w:type="dxa"/>
          </w:tcPr>
          <w:p w14:paraId="44AB73E0" w14:textId="540E21B1" w:rsidR="00264AA9" w:rsidRPr="0069015C" w:rsidRDefault="00D2703F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4.374,50</w:t>
            </w:r>
          </w:p>
        </w:tc>
        <w:tc>
          <w:tcPr>
            <w:tcW w:w="1774" w:type="dxa"/>
          </w:tcPr>
          <w:p w14:paraId="00892C99" w14:textId="43298A91" w:rsidR="00264AA9" w:rsidRPr="0069015C" w:rsidRDefault="00D2703F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2.596.862,39</w:t>
            </w:r>
          </w:p>
        </w:tc>
      </w:tr>
      <w:tr w:rsidR="00264AA9" w:rsidRPr="0069015C" w14:paraId="63AFE6ED" w14:textId="77777777" w:rsidTr="00856E6E">
        <w:trPr>
          <w:trHeight w:val="120"/>
        </w:trPr>
        <w:tc>
          <w:tcPr>
            <w:tcW w:w="2148" w:type="dxa"/>
          </w:tcPr>
          <w:p w14:paraId="47078F42" w14:textId="35912896" w:rsidR="00264AA9" w:rsidRPr="0069015C" w:rsidRDefault="00883F1F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A320208</w:t>
            </w:r>
          </w:p>
        </w:tc>
        <w:tc>
          <w:tcPr>
            <w:tcW w:w="2268" w:type="dxa"/>
          </w:tcPr>
          <w:p w14:paraId="080FBAF9" w14:textId="426E2D75" w:rsidR="00264AA9" w:rsidRPr="0069015C" w:rsidRDefault="00883F1F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ERASMUS +</w:t>
            </w:r>
          </w:p>
        </w:tc>
        <w:tc>
          <w:tcPr>
            <w:tcW w:w="1745" w:type="dxa"/>
          </w:tcPr>
          <w:p w14:paraId="5E84921C" w14:textId="6267CBA1" w:rsidR="00264AA9" w:rsidRPr="0069015C" w:rsidRDefault="00AA2C02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25.600,00</w:t>
            </w:r>
          </w:p>
        </w:tc>
        <w:tc>
          <w:tcPr>
            <w:tcW w:w="1455" w:type="dxa"/>
          </w:tcPr>
          <w:p w14:paraId="1EE62A18" w14:textId="0700FA99" w:rsidR="00264AA9" w:rsidRPr="0069015C" w:rsidRDefault="002070C5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</w:t>
            </w:r>
          </w:p>
        </w:tc>
        <w:tc>
          <w:tcPr>
            <w:tcW w:w="1774" w:type="dxa"/>
          </w:tcPr>
          <w:p w14:paraId="7EE9A019" w14:textId="6144B180" w:rsidR="00264AA9" w:rsidRPr="0069015C" w:rsidRDefault="007C665E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25.600,00</w:t>
            </w:r>
          </w:p>
        </w:tc>
      </w:tr>
      <w:tr w:rsidR="006B501A" w:rsidRPr="0069015C" w14:paraId="1BCA0AD3" w14:textId="77777777" w:rsidTr="00856E6E">
        <w:trPr>
          <w:trHeight w:val="120"/>
        </w:trPr>
        <w:tc>
          <w:tcPr>
            <w:tcW w:w="2148" w:type="dxa"/>
          </w:tcPr>
          <w:p w14:paraId="70C590D1" w14:textId="47D9FAD2" w:rsidR="006B501A" w:rsidRDefault="006B501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A320219</w:t>
            </w:r>
          </w:p>
        </w:tc>
        <w:tc>
          <w:tcPr>
            <w:tcW w:w="2268" w:type="dxa"/>
          </w:tcPr>
          <w:p w14:paraId="66519E4E" w14:textId="136ABF80" w:rsidR="006B501A" w:rsidRDefault="006B501A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PRODUŽENI BORAVAK</w:t>
            </w:r>
            <w:r w:rsidR="005B39F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UČENIKA</w:t>
            </w:r>
          </w:p>
        </w:tc>
        <w:tc>
          <w:tcPr>
            <w:tcW w:w="1745" w:type="dxa"/>
          </w:tcPr>
          <w:p w14:paraId="64330441" w14:textId="48F24007" w:rsidR="006B501A" w:rsidRDefault="002070C5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141.741,18</w:t>
            </w:r>
          </w:p>
        </w:tc>
        <w:tc>
          <w:tcPr>
            <w:tcW w:w="1455" w:type="dxa"/>
          </w:tcPr>
          <w:p w14:paraId="14371D5D" w14:textId="604A1D8E" w:rsidR="006B501A" w:rsidRDefault="002070C5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</w:t>
            </w:r>
          </w:p>
        </w:tc>
        <w:tc>
          <w:tcPr>
            <w:tcW w:w="1774" w:type="dxa"/>
          </w:tcPr>
          <w:p w14:paraId="216E33E8" w14:textId="12DD1421" w:rsidR="006B501A" w:rsidRDefault="00A921F7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141.741,18</w:t>
            </w:r>
          </w:p>
        </w:tc>
      </w:tr>
      <w:tr w:rsidR="00264AA9" w:rsidRPr="0069015C" w14:paraId="4D02F909" w14:textId="77777777" w:rsidTr="00856E6E">
        <w:trPr>
          <w:trHeight w:val="120"/>
        </w:trPr>
        <w:tc>
          <w:tcPr>
            <w:tcW w:w="2148" w:type="dxa"/>
          </w:tcPr>
          <w:p w14:paraId="6E3AF813" w14:textId="586E119C" w:rsidR="00264AA9" w:rsidRPr="0069015C" w:rsidRDefault="006D0C8E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A32022</w:t>
            </w:r>
            <w:r w:rsidR="00CD0584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14:paraId="674BD2E8" w14:textId="4BCC854C" w:rsidR="00264AA9" w:rsidRPr="0069015C" w:rsidRDefault="006D0C8E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POMOZIMO JEDNI DRUGIMA V</w:t>
            </w:r>
            <w:r w:rsidR="00A921F7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(202</w:t>
            </w:r>
            <w:r w:rsidR="00A921F7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.-202</w:t>
            </w:r>
            <w:r w:rsidR="00A921F7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</w:t>
            </w:r>
            <w:r w:rsidR="00856E6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.)</w:t>
            </w:r>
          </w:p>
        </w:tc>
        <w:tc>
          <w:tcPr>
            <w:tcW w:w="1745" w:type="dxa"/>
          </w:tcPr>
          <w:p w14:paraId="62E6FE99" w14:textId="4041F38B" w:rsidR="00264AA9" w:rsidRPr="0069015C" w:rsidRDefault="00B56104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39.</w:t>
            </w:r>
            <w:r w:rsidR="002070C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420,00</w:t>
            </w:r>
          </w:p>
        </w:tc>
        <w:tc>
          <w:tcPr>
            <w:tcW w:w="1455" w:type="dxa"/>
          </w:tcPr>
          <w:p w14:paraId="52C21823" w14:textId="72A3E7AD" w:rsidR="00264AA9" w:rsidRPr="0069015C" w:rsidRDefault="00D2703F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-1.600,47</w:t>
            </w:r>
          </w:p>
        </w:tc>
        <w:tc>
          <w:tcPr>
            <w:tcW w:w="1774" w:type="dxa"/>
          </w:tcPr>
          <w:p w14:paraId="7B24C769" w14:textId="4821CA2D" w:rsidR="00264AA9" w:rsidRPr="0069015C" w:rsidRDefault="00D2703F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37.819,53</w:t>
            </w:r>
          </w:p>
        </w:tc>
      </w:tr>
      <w:tr w:rsidR="00432FBB" w:rsidRPr="0069015C" w14:paraId="24109513" w14:textId="77777777" w:rsidTr="00275777">
        <w:trPr>
          <w:trHeight w:val="475"/>
        </w:trPr>
        <w:tc>
          <w:tcPr>
            <w:tcW w:w="2148" w:type="dxa"/>
          </w:tcPr>
          <w:p w14:paraId="0ECED348" w14:textId="76900361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A320225</w:t>
            </w:r>
          </w:p>
        </w:tc>
        <w:tc>
          <w:tcPr>
            <w:tcW w:w="2268" w:type="dxa"/>
          </w:tcPr>
          <w:p w14:paraId="2F8C1845" w14:textId="361F6D09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GRAĐANSKI ODGOJ</w:t>
            </w:r>
          </w:p>
        </w:tc>
        <w:tc>
          <w:tcPr>
            <w:tcW w:w="1745" w:type="dxa"/>
          </w:tcPr>
          <w:p w14:paraId="2C8BE1DD" w14:textId="0E4812F1" w:rsidR="00432FBB" w:rsidRPr="0069015C" w:rsidRDefault="002A2DBB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2.230,00</w:t>
            </w:r>
          </w:p>
        </w:tc>
        <w:tc>
          <w:tcPr>
            <w:tcW w:w="1455" w:type="dxa"/>
          </w:tcPr>
          <w:p w14:paraId="0D64AA1D" w14:textId="1EC3929E" w:rsidR="00432FBB" w:rsidRPr="0069015C" w:rsidRDefault="005557AC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</w:t>
            </w:r>
            <w:r w:rsidR="00187F6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1.930,00</w:t>
            </w:r>
          </w:p>
        </w:tc>
        <w:tc>
          <w:tcPr>
            <w:tcW w:w="1774" w:type="dxa"/>
          </w:tcPr>
          <w:p w14:paraId="69DED14E" w14:textId="24DACBBD" w:rsidR="00432FBB" w:rsidRPr="0069015C" w:rsidRDefault="00187F6C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300,00</w:t>
            </w:r>
          </w:p>
        </w:tc>
      </w:tr>
      <w:tr w:rsidR="00432FBB" w:rsidRPr="0069015C" w14:paraId="0D606CEC" w14:textId="77777777" w:rsidTr="00856E6E">
        <w:trPr>
          <w:trHeight w:val="120"/>
        </w:trPr>
        <w:tc>
          <w:tcPr>
            <w:tcW w:w="2148" w:type="dxa"/>
          </w:tcPr>
          <w:p w14:paraId="190CE8D0" w14:textId="77777777" w:rsidR="00432FBB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A320226</w:t>
            </w:r>
          </w:p>
          <w:p w14:paraId="47C49954" w14:textId="77777777" w:rsidR="00ED6568" w:rsidRDefault="00ED6568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78D4F47C" w14:textId="25D6E838" w:rsidR="00ED6568" w:rsidRPr="0069015C" w:rsidRDefault="00ED6568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CB42FA9" w14:textId="595D9769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ŠKOLSKA SHEMA (2023.-2024.)</w:t>
            </w:r>
          </w:p>
        </w:tc>
        <w:tc>
          <w:tcPr>
            <w:tcW w:w="1745" w:type="dxa"/>
          </w:tcPr>
          <w:p w14:paraId="47952E8D" w14:textId="3155B34D" w:rsidR="00432FBB" w:rsidRPr="0069015C" w:rsidRDefault="002A2DBB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7.000,00</w:t>
            </w:r>
          </w:p>
        </w:tc>
        <w:tc>
          <w:tcPr>
            <w:tcW w:w="1455" w:type="dxa"/>
          </w:tcPr>
          <w:p w14:paraId="4127ADFD" w14:textId="3F5567B2" w:rsidR="00432FBB" w:rsidRPr="0069015C" w:rsidRDefault="00D2703F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-1.255,10</w:t>
            </w:r>
          </w:p>
        </w:tc>
        <w:tc>
          <w:tcPr>
            <w:tcW w:w="1774" w:type="dxa"/>
          </w:tcPr>
          <w:p w14:paraId="2A4AA9CA" w14:textId="68898E4E" w:rsidR="00432FBB" w:rsidRPr="0069015C" w:rsidRDefault="00D2703F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5.744,90</w:t>
            </w:r>
          </w:p>
        </w:tc>
      </w:tr>
      <w:tr w:rsidR="00DC12EE" w:rsidRPr="0069015C" w14:paraId="495FBA2E" w14:textId="77777777" w:rsidTr="00856E6E">
        <w:trPr>
          <w:trHeight w:val="120"/>
        </w:trPr>
        <w:tc>
          <w:tcPr>
            <w:tcW w:w="2148" w:type="dxa"/>
          </w:tcPr>
          <w:p w14:paraId="406C91B1" w14:textId="5550335B" w:rsidR="00DC12EE" w:rsidRDefault="000545AE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A320227</w:t>
            </w:r>
          </w:p>
        </w:tc>
        <w:tc>
          <w:tcPr>
            <w:tcW w:w="2268" w:type="dxa"/>
          </w:tcPr>
          <w:p w14:paraId="201E123D" w14:textId="064D64CE" w:rsidR="00DC12EE" w:rsidRDefault="000545AE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POMOZIMO JEDNI DRUGIMA </w:t>
            </w:r>
            <w:r w:rsidR="006B3EF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VII</w:t>
            </w:r>
            <w:r w:rsidR="0020651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 w:rsidR="006B3EF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(202</w:t>
            </w:r>
            <w:r w:rsidR="004C31E1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</w:t>
            </w:r>
            <w:r w:rsidR="006B3EF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.-202</w:t>
            </w:r>
            <w:r w:rsidR="004C31E1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5</w:t>
            </w:r>
            <w:r w:rsidR="0020651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  <w:r w:rsidR="006B3EF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)</w:t>
            </w:r>
          </w:p>
        </w:tc>
        <w:tc>
          <w:tcPr>
            <w:tcW w:w="1745" w:type="dxa"/>
          </w:tcPr>
          <w:p w14:paraId="3CAE66F5" w14:textId="0B1A739B" w:rsidR="00DC12EE" w:rsidRDefault="009D3968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24.400,00</w:t>
            </w:r>
          </w:p>
        </w:tc>
        <w:tc>
          <w:tcPr>
            <w:tcW w:w="1455" w:type="dxa"/>
          </w:tcPr>
          <w:p w14:paraId="09B092B5" w14:textId="53F2450B" w:rsidR="00DC12EE" w:rsidRDefault="00D2703F" w:rsidP="006B3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9.029,50</w:t>
            </w:r>
          </w:p>
        </w:tc>
        <w:tc>
          <w:tcPr>
            <w:tcW w:w="1774" w:type="dxa"/>
          </w:tcPr>
          <w:p w14:paraId="55F8EB17" w14:textId="4C06826C" w:rsidR="006B3EFE" w:rsidRDefault="00D2703F" w:rsidP="006B3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33.429,50</w:t>
            </w:r>
          </w:p>
        </w:tc>
      </w:tr>
      <w:tr w:rsidR="00DC12EE" w:rsidRPr="0069015C" w14:paraId="6388E843" w14:textId="77777777" w:rsidTr="00856E6E">
        <w:trPr>
          <w:trHeight w:val="120"/>
        </w:trPr>
        <w:tc>
          <w:tcPr>
            <w:tcW w:w="2148" w:type="dxa"/>
          </w:tcPr>
          <w:p w14:paraId="32426568" w14:textId="4109E6B3" w:rsidR="00DC12EE" w:rsidRDefault="000545AE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A320228</w:t>
            </w:r>
          </w:p>
        </w:tc>
        <w:tc>
          <w:tcPr>
            <w:tcW w:w="2268" w:type="dxa"/>
          </w:tcPr>
          <w:p w14:paraId="383916BB" w14:textId="43CD9D67" w:rsidR="00DC12EE" w:rsidRDefault="004C31E1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ŠKOLSKA SHEMA (</w:t>
            </w:r>
            <w:r w:rsidR="00F8464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2024.-</w:t>
            </w:r>
            <w:r w:rsidR="00787877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2025.)</w:t>
            </w:r>
          </w:p>
        </w:tc>
        <w:tc>
          <w:tcPr>
            <w:tcW w:w="1745" w:type="dxa"/>
          </w:tcPr>
          <w:p w14:paraId="0129D682" w14:textId="7DFB6BDA" w:rsidR="00DC12EE" w:rsidRDefault="009D3968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3.300,00</w:t>
            </w:r>
          </w:p>
        </w:tc>
        <w:tc>
          <w:tcPr>
            <w:tcW w:w="1455" w:type="dxa"/>
          </w:tcPr>
          <w:p w14:paraId="3D16F326" w14:textId="1D0898FF" w:rsidR="00DC12EE" w:rsidRDefault="009D3968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</w:t>
            </w:r>
          </w:p>
        </w:tc>
        <w:tc>
          <w:tcPr>
            <w:tcW w:w="1774" w:type="dxa"/>
          </w:tcPr>
          <w:p w14:paraId="347ABBF1" w14:textId="475B2652" w:rsidR="00DC12EE" w:rsidRDefault="00787877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3.300,00</w:t>
            </w:r>
          </w:p>
        </w:tc>
      </w:tr>
      <w:tr w:rsidR="00432FBB" w:rsidRPr="0069015C" w14:paraId="7D15D1C6" w14:textId="77777777" w:rsidTr="00856E6E">
        <w:trPr>
          <w:trHeight w:val="120"/>
        </w:trPr>
        <w:tc>
          <w:tcPr>
            <w:tcW w:w="2148" w:type="dxa"/>
          </w:tcPr>
          <w:p w14:paraId="4EE2242D" w14:textId="77777777" w:rsidR="00432FBB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Ukupno</w:t>
            </w:r>
          </w:p>
          <w:p w14:paraId="473F5899" w14:textId="77777777" w:rsidR="00ED6568" w:rsidRPr="0069015C" w:rsidRDefault="00ED6568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6436CEA1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45" w:type="dxa"/>
          </w:tcPr>
          <w:p w14:paraId="25A1E9A8" w14:textId="55269F49" w:rsidR="00432FBB" w:rsidRPr="0085571C" w:rsidRDefault="009D3968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3.069</w:t>
            </w:r>
            <w:r w:rsidR="001D77F5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.912,06</w:t>
            </w:r>
          </w:p>
        </w:tc>
        <w:tc>
          <w:tcPr>
            <w:tcW w:w="1455" w:type="dxa"/>
          </w:tcPr>
          <w:p w14:paraId="4F8D8C7A" w14:textId="59947C80" w:rsidR="00432FBB" w:rsidRPr="0085571C" w:rsidRDefault="00D2703F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8.618,43</w:t>
            </w:r>
          </w:p>
        </w:tc>
        <w:tc>
          <w:tcPr>
            <w:tcW w:w="1774" w:type="dxa"/>
          </w:tcPr>
          <w:p w14:paraId="0452F1E0" w14:textId="46441E8D" w:rsidR="00432FBB" w:rsidRPr="0085571C" w:rsidRDefault="00D2703F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3.078.530,49</w:t>
            </w:r>
          </w:p>
        </w:tc>
      </w:tr>
      <w:tr w:rsidR="00432FBB" w:rsidRPr="0069015C" w14:paraId="0678EA33" w14:textId="77777777" w:rsidTr="00856E6E">
        <w:trPr>
          <w:trHeight w:val="120"/>
        </w:trPr>
        <w:tc>
          <w:tcPr>
            <w:tcW w:w="2148" w:type="dxa"/>
          </w:tcPr>
          <w:p w14:paraId="491D89FF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D43D93A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974" w:type="dxa"/>
            <w:gridSpan w:val="3"/>
          </w:tcPr>
          <w:p w14:paraId="7EF13486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3E147F7E" w14:textId="60ED0E5B" w:rsidR="00710230" w:rsidRPr="004A76C4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4A76C4">
        <w:rPr>
          <w:rFonts w:ascii="Calibri" w:eastAsia="Calibri" w:hAnsi="Calibri" w:cs="Calibri"/>
          <w:b/>
          <w:bCs/>
          <w:color w:val="000000"/>
        </w:rPr>
        <w:lastRenderedPageBreak/>
        <w:t>AKTIVNOST A320</w:t>
      </w:r>
      <w:r w:rsidR="000A5A51" w:rsidRPr="004A76C4">
        <w:rPr>
          <w:rFonts w:ascii="Calibri" w:eastAsia="Calibri" w:hAnsi="Calibri" w:cs="Calibri"/>
          <w:b/>
          <w:bCs/>
          <w:color w:val="000000"/>
        </w:rPr>
        <w:t>2</w:t>
      </w:r>
      <w:r w:rsidRPr="004A76C4">
        <w:rPr>
          <w:rFonts w:ascii="Calibri" w:eastAsia="Calibri" w:hAnsi="Calibri" w:cs="Calibri"/>
          <w:b/>
          <w:bCs/>
          <w:color w:val="000000"/>
        </w:rPr>
        <w:t xml:space="preserve">01 – RASHODI ZAKONSKOG STANDARDA </w:t>
      </w:r>
    </w:p>
    <w:p w14:paraId="53A4F047" w14:textId="77777777" w:rsidR="00F535DC" w:rsidRPr="0069015C" w:rsidRDefault="00F535DC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47498922" w14:textId="17F3D7A3" w:rsidR="00710230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Ukupni rashodi zakonskog standarda planirani </w:t>
      </w:r>
      <w:r w:rsidR="00916FA4">
        <w:rPr>
          <w:rFonts w:ascii="Calibri" w:eastAsia="Calibri" w:hAnsi="Calibri" w:cs="Calibri"/>
          <w:color w:val="000000"/>
        </w:rPr>
        <w:t>za 202</w:t>
      </w:r>
      <w:r w:rsidR="000810ED">
        <w:rPr>
          <w:rFonts w:ascii="Calibri" w:eastAsia="Calibri" w:hAnsi="Calibri" w:cs="Calibri"/>
          <w:color w:val="000000"/>
        </w:rPr>
        <w:t>4</w:t>
      </w:r>
      <w:r w:rsidR="00916FA4">
        <w:rPr>
          <w:rFonts w:ascii="Calibri" w:eastAsia="Calibri" w:hAnsi="Calibri" w:cs="Calibri"/>
          <w:color w:val="000000"/>
        </w:rPr>
        <w:t xml:space="preserve">. godinu </w:t>
      </w:r>
      <w:r>
        <w:rPr>
          <w:rFonts w:ascii="Calibri" w:eastAsia="Calibri" w:hAnsi="Calibri" w:cs="Calibri"/>
          <w:color w:val="000000"/>
        </w:rPr>
        <w:t>u iznosu</w:t>
      </w:r>
      <w:r w:rsidR="00916FA4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 w:rsidR="00010A85">
        <w:rPr>
          <w:rFonts w:ascii="Calibri" w:eastAsia="Calibri" w:hAnsi="Calibri" w:cs="Calibri"/>
          <w:color w:val="000000"/>
        </w:rPr>
        <w:t>233.732,99</w:t>
      </w:r>
      <w:r w:rsidR="005B39F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eura</w:t>
      </w:r>
      <w:r w:rsidR="000470BD">
        <w:rPr>
          <w:rFonts w:ascii="Calibri" w:eastAsia="Calibri" w:hAnsi="Calibri" w:cs="Calibri"/>
          <w:color w:val="000000"/>
        </w:rPr>
        <w:t>,</w:t>
      </w:r>
      <w:r w:rsidR="00D3328E">
        <w:rPr>
          <w:rFonts w:ascii="Calibri" w:eastAsia="Calibri" w:hAnsi="Calibri" w:cs="Calibri"/>
          <w:color w:val="000000"/>
        </w:rPr>
        <w:t xml:space="preserve"> </w:t>
      </w:r>
      <w:r w:rsidR="00010A85">
        <w:rPr>
          <w:rFonts w:ascii="Calibri" w:eastAsia="Calibri" w:hAnsi="Calibri" w:cs="Calibri"/>
          <w:color w:val="000000"/>
        </w:rPr>
        <w:t xml:space="preserve">ostali su nepromijenjeni, </w:t>
      </w:r>
      <w:r w:rsidR="007B1FD1">
        <w:rPr>
          <w:rFonts w:ascii="Calibri" w:eastAsia="Calibri" w:hAnsi="Calibri" w:cs="Calibri"/>
          <w:color w:val="000000"/>
        </w:rPr>
        <w:t>pojed</w:t>
      </w:r>
      <w:r w:rsidR="004F050B">
        <w:rPr>
          <w:rFonts w:ascii="Calibri" w:eastAsia="Calibri" w:hAnsi="Calibri" w:cs="Calibri"/>
          <w:color w:val="000000"/>
        </w:rPr>
        <w:t xml:space="preserve">ine stavke su povećane u skladu s ostvarenjem, </w:t>
      </w:r>
      <w:r w:rsidR="00157639">
        <w:rPr>
          <w:rFonts w:ascii="Calibri" w:eastAsia="Calibri" w:hAnsi="Calibri" w:cs="Calibri"/>
          <w:color w:val="000000"/>
        </w:rPr>
        <w:t xml:space="preserve">uz istodobno  smanjene iznosa za </w:t>
      </w:r>
      <w:r w:rsidR="007F6623">
        <w:rPr>
          <w:rFonts w:ascii="Calibri" w:eastAsia="Calibri" w:hAnsi="Calibri" w:cs="Calibri"/>
          <w:color w:val="000000"/>
        </w:rPr>
        <w:t>ostale usluge</w:t>
      </w:r>
      <w:r w:rsidR="00897FB8">
        <w:rPr>
          <w:rFonts w:ascii="Calibri" w:eastAsia="Calibri" w:hAnsi="Calibri" w:cs="Calibri"/>
          <w:color w:val="000000"/>
        </w:rPr>
        <w:t xml:space="preserve"> komunikacije i prijevoza.</w:t>
      </w:r>
      <w:r w:rsidR="00157639">
        <w:rPr>
          <w:rFonts w:ascii="Calibri" w:eastAsia="Calibri" w:hAnsi="Calibri" w:cs="Calibri"/>
          <w:color w:val="000000"/>
        </w:rPr>
        <w:t xml:space="preserve"> </w:t>
      </w:r>
    </w:p>
    <w:p w14:paraId="7EA1465B" w14:textId="77777777" w:rsidR="00AA6A55" w:rsidRPr="00600E1B" w:rsidRDefault="00AA6A55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32D71B97" w14:textId="429E386A" w:rsidR="00AA6A55" w:rsidRPr="006E03B3" w:rsidRDefault="00AA6A55" w:rsidP="00B42536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516EC1">
        <w:rPr>
          <w:rFonts w:cstheme="minorHAnsi"/>
        </w:rPr>
        <w:t xml:space="preserve">Aktivnost Rashodi zakonskog standarda obuhvaća rashode za decentralizirane funkcije osnovnog školstva koji su posebnim zakonom preneseni na jedinice lokalne i područne (regionalne) samouprave, a financiraju se iz dodatnog udjela u porezu na dohodak i pomoći </w:t>
      </w:r>
      <w:r w:rsidRPr="00516EC1">
        <w:rPr>
          <w:rFonts w:cstheme="minorHAnsi"/>
          <w:color w:val="000000" w:themeColor="text1"/>
        </w:rPr>
        <w:t xml:space="preserve">izravnanja za decentralizirane funkcije.  Ovdje su planirani materijalni rashodi (službena  putovanja, materijal i energija, usluge </w:t>
      </w:r>
      <w:r w:rsidRPr="006E03B3">
        <w:rPr>
          <w:rFonts w:cstheme="minorHAnsi"/>
          <w:color w:val="000000" w:themeColor="text1"/>
        </w:rPr>
        <w:t>tekućeg i investicijskog održavanja i ostali rashodi te kapitalna ulaganja u računala i računalnu</w:t>
      </w:r>
      <w:r w:rsidRPr="006E03B3">
        <w:rPr>
          <w:rFonts w:ascii="Calibri" w:hAnsi="Calibri" w:cs="Calibri"/>
          <w:color w:val="000000" w:themeColor="text1"/>
        </w:rPr>
        <w:t xml:space="preserve"> </w:t>
      </w:r>
      <w:r w:rsidRPr="006E03B3">
        <w:rPr>
          <w:rFonts w:cstheme="minorHAnsi"/>
          <w:color w:val="000000" w:themeColor="text1"/>
        </w:rPr>
        <w:t xml:space="preserve">opremu, uredski namještaj, knjige za knjižnicu te dodatna ulaganja na građevinskim objektima.  </w:t>
      </w:r>
    </w:p>
    <w:p w14:paraId="014A4C8C" w14:textId="4A3807E6" w:rsidR="00AA6A55" w:rsidRPr="00CC6FAE" w:rsidRDefault="00AA6A55" w:rsidP="00B42536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C6FAE">
        <w:rPr>
          <w:rFonts w:cstheme="minorHAnsi"/>
          <w:color w:val="000000" w:themeColor="text1"/>
        </w:rPr>
        <w:t xml:space="preserve">Cilj ove aktivnosti je </w:t>
      </w:r>
      <w:r w:rsidRPr="00CC6FAE">
        <w:rPr>
          <w:rFonts w:cstheme="minorHAnsi"/>
        </w:rPr>
        <w:t>odgoj i opće obrazovanje djece i mladeži osnovnoškolske dobi (odgoj, naobrazba i skrb o djeci od 6 do 15 godina).</w:t>
      </w:r>
      <w:r w:rsidRPr="00CC6FAE">
        <w:rPr>
          <w:rFonts w:cstheme="minorHAnsi"/>
          <w:color w:val="FF0000"/>
        </w:rPr>
        <w:t xml:space="preserve"> </w:t>
      </w:r>
      <w:r w:rsidRPr="00CC6FAE">
        <w:rPr>
          <w:rFonts w:cstheme="minorHAnsi"/>
          <w:color w:val="000000" w:themeColor="text1"/>
        </w:rPr>
        <w:t>Pokazatelj</w:t>
      </w:r>
      <w:r w:rsidR="00C53649">
        <w:rPr>
          <w:rFonts w:cstheme="minorHAnsi"/>
          <w:color w:val="000000" w:themeColor="text1"/>
        </w:rPr>
        <w:t>i</w:t>
      </w:r>
      <w:r w:rsidRPr="00CC6FAE">
        <w:rPr>
          <w:rFonts w:cstheme="minorHAnsi"/>
          <w:color w:val="000000" w:themeColor="text1"/>
        </w:rPr>
        <w:t xml:space="preserve"> uspješnosti zasnivaju se na broju učenika koji su završili osnovnoškolsko obrazovanje i broju upisanih učenika u prvi razred</w:t>
      </w:r>
      <w:r w:rsidR="000746DE">
        <w:rPr>
          <w:rFonts w:cstheme="minorHAnsi"/>
          <w:color w:val="000000" w:themeColor="text1"/>
        </w:rPr>
        <w:t>.</w:t>
      </w:r>
      <w:r w:rsidR="00E04787" w:rsidRPr="00786D11">
        <w:rPr>
          <w:rFonts w:cstheme="minorHAnsi"/>
          <w:color w:val="000000" w:themeColor="text1"/>
        </w:rPr>
        <w:t xml:space="preserve"> Školske godine 2023./2024. nastavu je pohađalo 653 učenika, opći uspjeh učenika na kraju školske godine: 63,41 % odličan, 27,26% vrlo dobar, 9,03 % dobar,</w:t>
      </w:r>
      <w:r w:rsidR="00E04787">
        <w:rPr>
          <w:rFonts w:cstheme="minorHAnsi"/>
          <w:color w:val="000000" w:themeColor="text1"/>
        </w:rPr>
        <w:t xml:space="preserve"> </w:t>
      </w:r>
      <w:r w:rsidR="00E04787" w:rsidRPr="00786D11">
        <w:rPr>
          <w:rFonts w:cstheme="minorHAnsi"/>
          <w:color w:val="000000" w:themeColor="text1"/>
        </w:rPr>
        <w:t xml:space="preserve">0,15 dovoljan te 0,15% nedovoljan. Osmi razred </w:t>
      </w:r>
      <w:r w:rsidR="00E04787">
        <w:rPr>
          <w:rFonts w:cstheme="minorHAnsi"/>
          <w:color w:val="000000" w:themeColor="text1"/>
        </w:rPr>
        <w:t xml:space="preserve">uspješno je </w:t>
      </w:r>
      <w:r w:rsidR="00E04787" w:rsidRPr="00786D11">
        <w:rPr>
          <w:rFonts w:cstheme="minorHAnsi"/>
          <w:color w:val="000000" w:themeColor="text1"/>
        </w:rPr>
        <w:t xml:space="preserve">završilo 87 učenika. U školsku godinu 2024./2025. upisano je 652 učenika, od toga u prvi </w:t>
      </w:r>
      <w:r w:rsidR="00E04787" w:rsidRPr="00664409">
        <w:rPr>
          <w:rFonts w:cstheme="minorHAnsi"/>
          <w:color w:val="000000" w:themeColor="text1"/>
        </w:rPr>
        <w:t>razred 86 učenika</w:t>
      </w:r>
      <w:r w:rsidR="00E04787">
        <w:rPr>
          <w:rFonts w:cstheme="minorHAnsi"/>
          <w:color w:val="000000" w:themeColor="text1"/>
        </w:rPr>
        <w:t>.</w:t>
      </w:r>
      <w:r w:rsidR="00E04787" w:rsidRPr="00786D11">
        <w:rPr>
          <w:rFonts w:cstheme="minorHAnsi"/>
          <w:color w:val="000000" w:themeColor="text1"/>
        </w:rPr>
        <w:t xml:space="preserve"> </w:t>
      </w:r>
      <w:r w:rsidR="00E04787" w:rsidRPr="00786D11">
        <w:rPr>
          <w:rFonts w:cstheme="minorHAnsi"/>
        </w:rPr>
        <w:t>Cilj ove aktivnosti  osim općeg obrazovanja djece je dodatna nastava koju polazi 2</w:t>
      </w:r>
      <w:r w:rsidR="00E04787">
        <w:rPr>
          <w:rFonts w:cstheme="minorHAnsi"/>
        </w:rPr>
        <w:t>30</w:t>
      </w:r>
      <w:r w:rsidR="00E04787" w:rsidRPr="00786D11">
        <w:rPr>
          <w:rFonts w:cstheme="minorHAnsi"/>
        </w:rPr>
        <w:t xml:space="preserve"> učenika, čime je obuhvaćeno</w:t>
      </w:r>
      <w:r w:rsidR="00E04787" w:rsidRPr="00CC6FAE">
        <w:rPr>
          <w:rFonts w:cstheme="minorHAnsi"/>
        </w:rPr>
        <w:t xml:space="preserve"> 3</w:t>
      </w:r>
      <w:r w:rsidR="00E04787">
        <w:rPr>
          <w:rFonts w:cstheme="minorHAnsi"/>
        </w:rPr>
        <w:t>5</w:t>
      </w:r>
      <w:r w:rsidR="00E04787" w:rsidRPr="00CC6FAE">
        <w:rPr>
          <w:rFonts w:cstheme="minorHAnsi"/>
        </w:rPr>
        <w:t xml:space="preserve">%  učenika. </w:t>
      </w:r>
      <w:r w:rsidRPr="00CC6FAE">
        <w:rPr>
          <w:rFonts w:cstheme="minorHAnsi"/>
        </w:rPr>
        <w:t>Ovim izmjenama i dopunama ciljevi i pokazatelji se ne mijenjaju.</w:t>
      </w:r>
    </w:p>
    <w:p w14:paraId="5FF5E6A2" w14:textId="77777777" w:rsidR="003200FD" w:rsidRPr="00CC6FAE" w:rsidRDefault="003200FD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6B1EC99F" w14:textId="5F0520C2" w:rsidR="00710230" w:rsidRPr="004A76C4" w:rsidRDefault="0071023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  <w:r w:rsidRPr="004A76C4">
        <w:rPr>
          <w:rFonts w:eastAsia="Calibri" w:cstheme="minorHAnsi"/>
          <w:b/>
          <w:bCs/>
          <w:color w:val="000000"/>
        </w:rPr>
        <w:t>AKTIVNOST A320</w:t>
      </w:r>
      <w:r w:rsidR="00931B03" w:rsidRPr="004A76C4">
        <w:rPr>
          <w:rFonts w:eastAsia="Calibri" w:cstheme="minorHAnsi"/>
          <w:b/>
          <w:bCs/>
          <w:color w:val="000000"/>
        </w:rPr>
        <w:t>2</w:t>
      </w:r>
      <w:r w:rsidRPr="004A76C4">
        <w:rPr>
          <w:rFonts w:eastAsia="Calibri" w:cstheme="minorHAnsi"/>
          <w:b/>
          <w:bCs/>
          <w:color w:val="000000"/>
        </w:rPr>
        <w:t xml:space="preserve">02 – RASHODI IZNAD ZAKONSKOG STANDARDA </w:t>
      </w:r>
    </w:p>
    <w:p w14:paraId="2202DA25" w14:textId="77777777" w:rsidR="00B32040" w:rsidRPr="00367DBA" w:rsidRDefault="00B3204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u w:val="single"/>
        </w:rPr>
      </w:pPr>
    </w:p>
    <w:p w14:paraId="1729C4A9" w14:textId="128763BC" w:rsidR="00710230" w:rsidRPr="00367DBA" w:rsidRDefault="00B32040" w:rsidP="00E1134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367DBA">
        <w:rPr>
          <w:rFonts w:cstheme="minorHAnsi"/>
        </w:rPr>
        <w:t>Aktivnost Rashodi iznad zakonskog standarda obuhvaća preostale rashode potrebne za obavljanje redovne odgojno-obrazovne djelatnosti škole - rashode za zaposlene, koji se financiraju iz državnog proračuna, materijalne rashode, rashode za nefinancijsku imovinu i drugo koji se dodatno financiraju iz gradskog proračuna, uplata roditelja, vlastitih prihoda, donacija i drugih izvora</w:t>
      </w:r>
      <w:r w:rsidR="00BF2F88" w:rsidRPr="00367DBA">
        <w:rPr>
          <w:rFonts w:cstheme="minorHAnsi"/>
        </w:rPr>
        <w:t>.</w:t>
      </w:r>
    </w:p>
    <w:p w14:paraId="27CC5939" w14:textId="54160D2E" w:rsidR="00367DBA" w:rsidRPr="00367DBA" w:rsidRDefault="00710230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Calibri" w:cstheme="minorHAnsi"/>
        </w:rPr>
        <w:t>Opći prihodi i primici</w:t>
      </w:r>
      <w:r w:rsidRPr="00367DBA">
        <w:rPr>
          <w:rFonts w:eastAsia="Calibri" w:cstheme="minorHAnsi"/>
          <w:i/>
          <w:iCs/>
        </w:rPr>
        <w:t xml:space="preserve"> </w:t>
      </w:r>
      <w:r w:rsidRPr="00367DBA">
        <w:rPr>
          <w:rFonts w:eastAsia="Calibri" w:cstheme="minorHAnsi"/>
        </w:rPr>
        <w:t xml:space="preserve">planirani su </w:t>
      </w:r>
      <w:r w:rsidR="00916FA4" w:rsidRPr="00367DBA">
        <w:rPr>
          <w:rFonts w:eastAsia="Calibri" w:cstheme="minorHAnsi"/>
        </w:rPr>
        <w:t>za 202</w:t>
      </w:r>
      <w:r w:rsidR="008C4F66" w:rsidRPr="00367DBA">
        <w:rPr>
          <w:rFonts w:eastAsia="Calibri" w:cstheme="minorHAnsi"/>
        </w:rPr>
        <w:t xml:space="preserve">4. </w:t>
      </w:r>
      <w:r w:rsidR="00916FA4" w:rsidRPr="00367DBA">
        <w:rPr>
          <w:rFonts w:eastAsia="Calibri" w:cstheme="minorHAnsi"/>
        </w:rPr>
        <w:t>godinu</w:t>
      </w:r>
      <w:r w:rsidR="00183B9A" w:rsidRPr="00367DBA">
        <w:rPr>
          <w:rFonts w:eastAsia="Calibri" w:cstheme="minorHAnsi"/>
        </w:rPr>
        <w:t xml:space="preserve"> u iznosu od </w:t>
      </w:r>
      <w:r w:rsidR="00010A85">
        <w:rPr>
          <w:rFonts w:eastAsia="Calibri" w:cstheme="minorHAnsi"/>
        </w:rPr>
        <w:t>44.374,50</w:t>
      </w:r>
      <w:r w:rsidR="008A76CF" w:rsidRPr="00367DBA">
        <w:rPr>
          <w:rFonts w:eastAsia="Calibri" w:cstheme="minorHAnsi"/>
        </w:rPr>
        <w:t xml:space="preserve"> eura,</w:t>
      </w:r>
      <w:r w:rsidR="00224DAE" w:rsidRPr="00367DBA">
        <w:rPr>
          <w:rFonts w:eastAsia="Calibri" w:cstheme="minorHAnsi"/>
        </w:rPr>
        <w:t xml:space="preserve"> a ovim Izmjena</w:t>
      </w:r>
      <w:r w:rsidR="008A76CF" w:rsidRPr="00367DBA">
        <w:rPr>
          <w:rFonts w:eastAsia="Calibri" w:cstheme="minorHAnsi"/>
        </w:rPr>
        <w:t>m</w:t>
      </w:r>
      <w:r w:rsidR="00224DAE" w:rsidRPr="00367DBA">
        <w:rPr>
          <w:rFonts w:eastAsia="Calibri" w:cstheme="minorHAnsi"/>
        </w:rPr>
        <w:t xml:space="preserve">a i dopunama  </w:t>
      </w:r>
      <w:r w:rsidR="008A76CF" w:rsidRPr="00367DBA">
        <w:rPr>
          <w:rFonts w:eastAsia="Calibri" w:cstheme="minorHAnsi"/>
        </w:rPr>
        <w:t xml:space="preserve">povećani su za </w:t>
      </w:r>
      <w:r w:rsidR="00010A85">
        <w:rPr>
          <w:rFonts w:eastAsia="Calibri" w:cstheme="minorHAnsi"/>
        </w:rPr>
        <w:t>1.474,50</w:t>
      </w:r>
      <w:r w:rsidR="008A76CF" w:rsidRPr="00367DBA">
        <w:rPr>
          <w:rFonts w:eastAsia="Calibri" w:cstheme="minorHAnsi"/>
        </w:rPr>
        <w:t xml:space="preserve"> eura </w:t>
      </w:r>
      <w:r w:rsidR="006D7671">
        <w:rPr>
          <w:rFonts w:eastAsia="Calibri" w:cstheme="minorHAnsi"/>
        </w:rPr>
        <w:t>za pokrivanje</w:t>
      </w:r>
      <w:r w:rsidR="008B4C5F">
        <w:rPr>
          <w:rFonts w:eastAsia="Calibri" w:cstheme="minorHAnsi"/>
        </w:rPr>
        <w:t xml:space="preserve"> troškov</w:t>
      </w:r>
      <w:r w:rsidR="006D7671">
        <w:rPr>
          <w:rFonts w:eastAsia="Calibri" w:cstheme="minorHAnsi"/>
        </w:rPr>
        <w:t>a</w:t>
      </w:r>
      <w:r w:rsidR="008B4C5F">
        <w:rPr>
          <w:rFonts w:eastAsia="Calibri" w:cstheme="minorHAnsi"/>
        </w:rPr>
        <w:t xml:space="preserve"> sudjelovanja na europskom natjecanju iz prometa.</w:t>
      </w:r>
    </w:p>
    <w:p w14:paraId="619D2970" w14:textId="4C5396A5" w:rsidR="00710230" w:rsidRPr="00367DBA" w:rsidRDefault="004619D4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Times New Roman" w:cstheme="minorHAnsi"/>
          <w:lang w:eastAsia="hr-HR"/>
        </w:rPr>
        <w:t>Rashodi od v</w:t>
      </w:r>
      <w:r w:rsidR="007D278B" w:rsidRPr="00367DBA">
        <w:rPr>
          <w:rFonts w:eastAsia="Times New Roman" w:cstheme="minorHAnsi"/>
          <w:lang w:eastAsia="hr-HR"/>
        </w:rPr>
        <w:t>lastiti</w:t>
      </w:r>
      <w:r w:rsidRPr="00367DBA">
        <w:rPr>
          <w:rFonts w:eastAsia="Times New Roman" w:cstheme="minorHAnsi"/>
          <w:lang w:eastAsia="hr-HR"/>
        </w:rPr>
        <w:t>h</w:t>
      </w:r>
      <w:r w:rsidR="007D278B" w:rsidRPr="00367DBA">
        <w:rPr>
          <w:rFonts w:eastAsia="Times New Roman" w:cstheme="minorHAnsi"/>
          <w:lang w:eastAsia="hr-HR"/>
        </w:rPr>
        <w:t xml:space="preserve"> prihod</w:t>
      </w:r>
      <w:r w:rsidRPr="00367DBA">
        <w:rPr>
          <w:rFonts w:eastAsia="Times New Roman" w:cstheme="minorHAnsi"/>
          <w:lang w:eastAsia="hr-HR"/>
        </w:rPr>
        <w:t>a</w:t>
      </w:r>
      <w:r w:rsidR="00710230" w:rsidRPr="00367DBA">
        <w:rPr>
          <w:rFonts w:eastAsia="Times New Roman" w:cstheme="minorHAnsi"/>
          <w:lang w:eastAsia="hr-HR"/>
        </w:rPr>
        <w:t xml:space="preserve"> planirani su u iznosu</w:t>
      </w:r>
      <w:r w:rsidR="00985C79" w:rsidRPr="00367DBA">
        <w:rPr>
          <w:rFonts w:eastAsia="Times New Roman" w:cstheme="minorHAnsi"/>
          <w:lang w:eastAsia="hr-HR"/>
        </w:rPr>
        <w:t xml:space="preserve"> </w:t>
      </w:r>
      <w:r w:rsidR="008B4C5F">
        <w:rPr>
          <w:rFonts w:eastAsia="Times New Roman" w:cstheme="minorHAnsi"/>
          <w:lang w:eastAsia="hr-HR"/>
        </w:rPr>
        <w:t>9.625,00</w:t>
      </w:r>
      <w:r w:rsidR="00AD6B92" w:rsidRPr="00367DBA">
        <w:rPr>
          <w:rFonts w:eastAsia="Times New Roman" w:cstheme="minorHAnsi"/>
          <w:lang w:eastAsia="hr-HR"/>
        </w:rPr>
        <w:t xml:space="preserve"> eura </w:t>
      </w:r>
      <w:r w:rsidR="00985C79" w:rsidRPr="00367DBA">
        <w:rPr>
          <w:rFonts w:eastAsia="Times New Roman" w:cstheme="minorHAnsi"/>
          <w:lang w:eastAsia="hr-HR"/>
        </w:rPr>
        <w:t>za 202</w:t>
      </w:r>
      <w:r w:rsidR="00154C6E" w:rsidRPr="00367DBA">
        <w:rPr>
          <w:rFonts w:eastAsia="Times New Roman" w:cstheme="minorHAnsi"/>
          <w:lang w:eastAsia="hr-HR"/>
        </w:rPr>
        <w:t>4</w:t>
      </w:r>
      <w:r w:rsidR="00985C79" w:rsidRPr="00367DBA">
        <w:rPr>
          <w:rFonts w:eastAsia="Times New Roman" w:cstheme="minorHAnsi"/>
          <w:lang w:eastAsia="hr-HR"/>
        </w:rPr>
        <w:t>. godinu, a ovim izmjenama i dopunama</w:t>
      </w:r>
      <w:r w:rsidR="00600E1B" w:rsidRPr="00367DBA">
        <w:rPr>
          <w:rFonts w:eastAsia="Times New Roman" w:cstheme="minorHAnsi"/>
          <w:lang w:eastAsia="hr-HR"/>
        </w:rPr>
        <w:t xml:space="preserve"> </w:t>
      </w:r>
      <w:r w:rsidR="00985C79" w:rsidRPr="00367DBA">
        <w:rPr>
          <w:rFonts w:eastAsia="Times New Roman" w:cstheme="minorHAnsi"/>
          <w:lang w:eastAsia="hr-HR"/>
        </w:rPr>
        <w:t xml:space="preserve"> povećani su za </w:t>
      </w:r>
      <w:r w:rsidR="008B4C5F">
        <w:rPr>
          <w:rFonts w:eastAsia="Times New Roman" w:cstheme="minorHAnsi"/>
          <w:lang w:eastAsia="hr-HR"/>
        </w:rPr>
        <w:t>400</w:t>
      </w:r>
      <w:r w:rsidR="009A1316" w:rsidRPr="00367DBA">
        <w:rPr>
          <w:rFonts w:eastAsia="Times New Roman" w:cstheme="minorHAnsi"/>
          <w:lang w:eastAsia="hr-HR"/>
        </w:rPr>
        <w:t>,00</w:t>
      </w:r>
      <w:r w:rsidR="00985C79" w:rsidRPr="00367DBA">
        <w:rPr>
          <w:rFonts w:eastAsia="Times New Roman" w:cstheme="minorHAnsi"/>
          <w:lang w:eastAsia="hr-HR"/>
        </w:rPr>
        <w:t xml:space="preserve"> eura</w:t>
      </w:r>
      <w:r w:rsidR="00710230" w:rsidRPr="00367DBA">
        <w:rPr>
          <w:rFonts w:eastAsia="Times New Roman" w:cstheme="minorHAnsi"/>
          <w:lang w:eastAsia="hr-HR"/>
        </w:rPr>
        <w:t xml:space="preserve"> </w:t>
      </w:r>
      <w:r w:rsidR="008F6D82" w:rsidRPr="00367DBA">
        <w:rPr>
          <w:rFonts w:eastAsia="Times New Roman" w:cstheme="minorHAnsi"/>
          <w:lang w:eastAsia="hr-HR"/>
        </w:rPr>
        <w:t xml:space="preserve">za </w:t>
      </w:r>
      <w:r w:rsidR="00863707">
        <w:rPr>
          <w:rFonts w:eastAsia="Times New Roman" w:cstheme="minorHAnsi"/>
          <w:lang w:eastAsia="hr-HR"/>
        </w:rPr>
        <w:t>materijalne rashode.</w:t>
      </w:r>
    </w:p>
    <w:p w14:paraId="0AD2A8D8" w14:textId="7A30D0FE" w:rsidR="00276CFC" w:rsidRPr="00367DBA" w:rsidRDefault="00611480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Calibri" w:cstheme="minorHAnsi"/>
        </w:rPr>
        <w:t>Rashodi</w:t>
      </w:r>
      <w:r w:rsidR="004B4257" w:rsidRPr="00367DBA">
        <w:rPr>
          <w:rFonts w:eastAsia="Calibri" w:cstheme="minorHAnsi"/>
        </w:rPr>
        <w:t xml:space="preserve"> </w:t>
      </w:r>
      <w:r w:rsidR="00710230" w:rsidRPr="00367DBA">
        <w:rPr>
          <w:rFonts w:eastAsia="Calibri" w:cstheme="minorHAnsi"/>
        </w:rPr>
        <w:t>po posebnim propisima</w:t>
      </w:r>
      <w:r w:rsidR="007348F2" w:rsidRPr="00367DBA">
        <w:rPr>
          <w:rFonts w:eastAsia="Calibri" w:cstheme="minorHAnsi"/>
          <w:b/>
          <w:bCs/>
        </w:rPr>
        <w:t xml:space="preserve"> </w:t>
      </w:r>
      <w:r w:rsidR="00772820" w:rsidRPr="00367DBA">
        <w:rPr>
          <w:rFonts w:eastAsia="Calibri" w:cstheme="minorHAnsi"/>
        </w:rPr>
        <w:t xml:space="preserve">planirani u iznosu od </w:t>
      </w:r>
      <w:r w:rsidR="008B4C5F">
        <w:rPr>
          <w:rFonts w:eastAsia="Calibri" w:cstheme="minorHAnsi"/>
        </w:rPr>
        <w:t>1.389,16</w:t>
      </w:r>
      <w:r w:rsidR="00772820" w:rsidRPr="00367DBA">
        <w:rPr>
          <w:rFonts w:eastAsia="Calibri" w:cstheme="minorHAnsi"/>
        </w:rPr>
        <w:t xml:space="preserve"> eura</w:t>
      </w:r>
      <w:r w:rsidR="00772820" w:rsidRPr="00367DBA">
        <w:rPr>
          <w:rFonts w:eastAsia="Calibri" w:cstheme="minorHAnsi"/>
          <w:b/>
          <w:bCs/>
        </w:rPr>
        <w:t xml:space="preserve"> </w:t>
      </w:r>
      <w:r w:rsidR="007348F2" w:rsidRPr="00367DBA">
        <w:rPr>
          <w:rFonts w:eastAsia="Calibri" w:cstheme="minorHAnsi"/>
        </w:rPr>
        <w:t>obuhvaćaju</w:t>
      </w:r>
      <w:r w:rsidR="00710230" w:rsidRPr="00367DBA">
        <w:rPr>
          <w:rFonts w:eastAsia="Times New Roman" w:cstheme="minorHAnsi"/>
          <w:lang w:eastAsia="hr-HR"/>
        </w:rPr>
        <w:t xml:space="preserve"> nabavu </w:t>
      </w:r>
      <w:r w:rsidR="00DE4F96" w:rsidRPr="00367DBA">
        <w:rPr>
          <w:rFonts w:eastAsia="Times New Roman" w:cstheme="minorHAnsi"/>
          <w:lang w:eastAsia="hr-HR"/>
        </w:rPr>
        <w:t>materijala</w:t>
      </w:r>
      <w:r w:rsidR="00052898" w:rsidRPr="00367DBA">
        <w:rPr>
          <w:rFonts w:eastAsia="Times New Roman" w:cstheme="minorHAnsi"/>
          <w:lang w:eastAsia="hr-HR"/>
        </w:rPr>
        <w:t xml:space="preserve"> </w:t>
      </w:r>
      <w:r w:rsidR="00710230" w:rsidRPr="00367DBA">
        <w:rPr>
          <w:rFonts w:eastAsia="Times New Roman" w:cstheme="minorHAnsi"/>
          <w:lang w:eastAsia="hr-HR"/>
        </w:rPr>
        <w:t xml:space="preserve">koji su vezani uz školsku prehranu, </w:t>
      </w:r>
      <w:r w:rsidR="000E49C2" w:rsidRPr="00367DBA">
        <w:rPr>
          <w:rFonts w:eastAsia="Times New Roman" w:cstheme="minorHAnsi"/>
          <w:lang w:eastAsia="hr-HR"/>
        </w:rPr>
        <w:t>su</w:t>
      </w:r>
      <w:r w:rsidR="00710230" w:rsidRPr="00367DBA">
        <w:rPr>
          <w:rFonts w:eastAsia="Times New Roman" w:cstheme="minorHAnsi"/>
          <w:lang w:eastAsia="hr-HR"/>
        </w:rPr>
        <w:t>financiranu uplatama roditelja</w:t>
      </w:r>
      <w:r w:rsidR="005116BF" w:rsidRPr="00367DBA">
        <w:rPr>
          <w:rFonts w:eastAsia="Times New Roman" w:cstheme="minorHAnsi"/>
          <w:lang w:eastAsia="hr-HR"/>
        </w:rPr>
        <w:t>.</w:t>
      </w:r>
      <w:r w:rsidR="001474D5" w:rsidRPr="00367DBA">
        <w:rPr>
          <w:rFonts w:eastAsia="Times New Roman" w:cstheme="minorHAnsi"/>
          <w:lang w:eastAsia="hr-HR"/>
        </w:rPr>
        <w:t xml:space="preserve"> </w:t>
      </w:r>
      <w:r w:rsidR="000B5B0C" w:rsidRPr="00367DBA">
        <w:rPr>
          <w:rFonts w:eastAsia="Times New Roman" w:cstheme="minorHAnsi"/>
          <w:lang w:eastAsia="hr-HR"/>
        </w:rPr>
        <w:t xml:space="preserve">Na ovom izvoru iskazuju se prihodi </w:t>
      </w:r>
      <w:r w:rsidR="003624B5" w:rsidRPr="00367DBA">
        <w:rPr>
          <w:rFonts w:eastAsia="Times New Roman" w:cstheme="minorHAnsi"/>
          <w:lang w:eastAsia="hr-HR"/>
        </w:rPr>
        <w:t>s naslova osiguranja i refundacije štete</w:t>
      </w:r>
      <w:r w:rsidR="00CD2832" w:rsidRPr="00367DBA">
        <w:rPr>
          <w:rFonts w:eastAsia="Times New Roman" w:cstheme="minorHAnsi"/>
          <w:lang w:eastAsia="hr-HR"/>
        </w:rPr>
        <w:t>, a r</w:t>
      </w:r>
      <w:r w:rsidR="00212721" w:rsidRPr="00367DBA">
        <w:rPr>
          <w:rFonts w:eastAsia="Times New Roman" w:cstheme="minorHAnsi"/>
          <w:lang w:eastAsia="hr-HR"/>
        </w:rPr>
        <w:t xml:space="preserve">ashodi su </w:t>
      </w:r>
      <w:r w:rsidR="0001571A" w:rsidRPr="00367DBA">
        <w:rPr>
          <w:rFonts w:eastAsia="Times New Roman" w:cstheme="minorHAnsi"/>
          <w:lang w:eastAsia="hr-HR"/>
        </w:rPr>
        <w:t xml:space="preserve">ovim Izmjenama i dopunama  povećani  za </w:t>
      </w:r>
      <w:r w:rsidR="008B4C5F">
        <w:rPr>
          <w:rFonts w:eastAsia="Times New Roman" w:cstheme="minorHAnsi"/>
          <w:lang w:eastAsia="hr-HR"/>
        </w:rPr>
        <w:t>700,00</w:t>
      </w:r>
      <w:r w:rsidR="0001571A" w:rsidRPr="00367DBA">
        <w:rPr>
          <w:rFonts w:eastAsia="Times New Roman" w:cstheme="minorHAnsi"/>
          <w:lang w:eastAsia="hr-HR"/>
        </w:rPr>
        <w:t xml:space="preserve"> eura zbog   </w:t>
      </w:r>
      <w:r w:rsidR="008B4C5F">
        <w:rPr>
          <w:rFonts w:eastAsia="Times New Roman" w:cstheme="minorHAnsi"/>
          <w:lang w:eastAsia="hr-HR"/>
        </w:rPr>
        <w:t>ostvarenih prihoda</w:t>
      </w:r>
      <w:r w:rsidR="0001571A" w:rsidRPr="00367DBA">
        <w:rPr>
          <w:rFonts w:eastAsia="Times New Roman" w:cstheme="minorHAnsi"/>
          <w:lang w:eastAsia="hr-HR"/>
        </w:rPr>
        <w:t xml:space="preserve"> s naslova osiguranja i refundacije štete od osiguravaju</w:t>
      </w:r>
      <w:r w:rsidR="00F41913" w:rsidRPr="00367DBA">
        <w:rPr>
          <w:rFonts w:eastAsia="Times New Roman" w:cstheme="minorHAnsi"/>
          <w:lang w:eastAsia="hr-HR"/>
        </w:rPr>
        <w:t>će kuće</w:t>
      </w:r>
      <w:r w:rsidR="00635C15" w:rsidRPr="00367DBA">
        <w:rPr>
          <w:rFonts w:eastAsia="Times New Roman" w:cstheme="minorHAnsi"/>
          <w:lang w:eastAsia="hr-HR"/>
        </w:rPr>
        <w:t>.</w:t>
      </w:r>
    </w:p>
    <w:p w14:paraId="1DE5D45B" w14:textId="195167BF" w:rsidR="00710230" w:rsidRPr="00367DBA" w:rsidRDefault="0076438E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Calibri" w:cstheme="minorHAnsi"/>
        </w:rPr>
        <w:t>Rashodi koji se financiraju od</w:t>
      </w:r>
      <w:r w:rsidR="00710230" w:rsidRPr="00367DBA">
        <w:rPr>
          <w:rFonts w:eastAsia="Calibri" w:cstheme="minorHAnsi"/>
          <w:b/>
          <w:bCs/>
        </w:rPr>
        <w:t xml:space="preserve"> </w:t>
      </w:r>
      <w:r w:rsidRPr="00367DBA">
        <w:rPr>
          <w:rFonts w:eastAsia="Calibri" w:cstheme="minorHAnsi"/>
        </w:rPr>
        <w:t>p</w:t>
      </w:r>
      <w:r w:rsidR="00710230" w:rsidRPr="00367DBA">
        <w:rPr>
          <w:rFonts w:eastAsia="Calibri" w:cstheme="minorHAnsi"/>
        </w:rPr>
        <w:t>rihod</w:t>
      </w:r>
      <w:r w:rsidRPr="00367DBA">
        <w:rPr>
          <w:rFonts w:eastAsia="Calibri" w:cstheme="minorHAnsi"/>
        </w:rPr>
        <w:t>a</w:t>
      </w:r>
      <w:r w:rsidR="00710230" w:rsidRPr="00367DBA">
        <w:rPr>
          <w:rFonts w:eastAsia="Calibri" w:cstheme="minorHAnsi"/>
        </w:rPr>
        <w:t xml:space="preserve"> iz drugih proračuna te ostalih subjekata unutar općeg proračuna</w:t>
      </w:r>
      <w:r w:rsidR="00710230" w:rsidRPr="00367DBA">
        <w:rPr>
          <w:rFonts w:eastAsia="Calibri" w:cstheme="minorHAnsi"/>
          <w:b/>
          <w:bCs/>
        </w:rPr>
        <w:t xml:space="preserve"> </w:t>
      </w:r>
      <w:r w:rsidR="00CD34C7" w:rsidRPr="00367DBA">
        <w:rPr>
          <w:rFonts w:eastAsia="Calibri" w:cstheme="minorHAnsi"/>
          <w:bCs/>
        </w:rPr>
        <w:t>iznose</w:t>
      </w:r>
      <w:r w:rsidR="009505B6" w:rsidRPr="00367DBA">
        <w:rPr>
          <w:rFonts w:eastAsia="Calibri" w:cstheme="minorHAnsi"/>
          <w:bCs/>
        </w:rPr>
        <w:t xml:space="preserve"> </w:t>
      </w:r>
      <w:r w:rsidR="004D09DB" w:rsidRPr="00367DBA">
        <w:rPr>
          <w:rFonts w:eastAsia="Calibri" w:cstheme="minorHAnsi"/>
          <w:bCs/>
        </w:rPr>
        <w:t>2.</w:t>
      </w:r>
      <w:r w:rsidR="0030106D" w:rsidRPr="00367DBA">
        <w:rPr>
          <w:rFonts w:eastAsia="Calibri" w:cstheme="minorHAnsi"/>
          <w:bCs/>
        </w:rPr>
        <w:t>533.698,44</w:t>
      </w:r>
      <w:r w:rsidR="006441B0" w:rsidRPr="00367DBA">
        <w:rPr>
          <w:rFonts w:eastAsia="Calibri" w:cstheme="minorHAnsi"/>
          <w:bCs/>
        </w:rPr>
        <w:t xml:space="preserve"> eura</w:t>
      </w:r>
      <w:r w:rsidR="00737450" w:rsidRPr="00367DBA">
        <w:rPr>
          <w:rFonts w:eastAsia="Calibri" w:cstheme="minorHAnsi"/>
          <w:bCs/>
        </w:rPr>
        <w:t>.</w:t>
      </w:r>
      <w:r w:rsidR="00E639CF">
        <w:rPr>
          <w:rFonts w:eastAsia="Calibri" w:cstheme="minorHAnsi"/>
          <w:bCs/>
        </w:rPr>
        <w:t xml:space="preserve"> Povećani su materijalni rashodi za </w:t>
      </w:r>
      <w:r w:rsidR="00F45D0A">
        <w:rPr>
          <w:rFonts w:eastAsia="Calibri" w:cstheme="minorHAnsi"/>
          <w:bCs/>
        </w:rPr>
        <w:t>namirnice, naknade za pri</w:t>
      </w:r>
      <w:r w:rsidR="00797BAF">
        <w:rPr>
          <w:rFonts w:eastAsia="Calibri" w:cstheme="minorHAnsi"/>
          <w:bCs/>
        </w:rPr>
        <w:t>je</w:t>
      </w:r>
      <w:r w:rsidR="00F45D0A">
        <w:rPr>
          <w:rFonts w:eastAsia="Calibri" w:cstheme="minorHAnsi"/>
          <w:bCs/>
        </w:rPr>
        <w:t xml:space="preserve">voz na posao </w:t>
      </w:r>
      <w:r w:rsidR="00797BAF">
        <w:rPr>
          <w:rFonts w:eastAsia="Calibri" w:cstheme="minorHAnsi"/>
          <w:bCs/>
        </w:rPr>
        <w:t xml:space="preserve">i s posla te </w:t>
      </w:r>
      <w:r w:rsidR="00EF6319">
        <w:rPr>
          <w:rFonts w:eastAsia="Calibri" w:cstheme="minorHAnsi"/>
          <w:bCs/>
        </w:rPr>
        <w:t>rashodi za knjige, a smanjeni su rashodi za zaposlen</w:t>
      </w:r>
      <w:r w:rsidR="00CB3811">
        <w:rPr>
          <w:rFonts w:eastAsia="Calibri" w:cstheme="minorHAnsi"/>
          <w:bCs/>
        </w:rPr>
        <w:t xml:space="preserve">e </w:t>
      </w:r>
      <w:r w:rsidR="00EF6319">
        <w:rPr>
          <w:rFonts w:eastAsia="Calibri" w:cstheme="minorHAnsi"/>
          <w:bCs/>
        </w:rPr>
        <w:t>u skladu s ostvarenjem.</w:t>
      </w:r>
    </w:p>
    <w:p w14:paraId="15106208" w14:textId="6CF6CBD1" w:rsidR="00710230" w:rsidRPr="00367DBA" w:rsidRDefault="002375D7" w:rsidP="00E1134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bookmarkStart w:id="0" w:name="_GoBack"/>
      <w:r w:rsidRPr="00367DBA">
        <w:rPr>
          <w:rFonts w:eastAsia="Times New Roman" w:cstheme="minorHAnsi"/>
          <w:lang w:eastAsia="hr-HR"/>
        </w:rPr>
        <w:t>S</w:t>
      </w:r>
      <w:r w:rsidR="00710230" w:rsidRPr="00367DBA">
        <w:rPr>
          <w:rFonts w:eastAsia="Times New Roman" w:cstheme="minorHAnsi"/>
          <w:lang w:eastAsia="hr-HR"/>
        </w:rPr>
        <w:t xml:space="preserve">redstva donacija </w:t>
      </w:r>
      <w:r w:rsidR="00A0174B" w:rsidRPr="00367DBA">
        <w:rPr>
          <w:rFonts w:eastAsia="Times New Roman" w:cstheme="minorHAnsi"/>
          <w:lang w:eastAsia="hr-HR"/>
        </w:rPr>
        <w:t xml:space="preserve">planirana su u iznosu od </w:t>
      </w:r>
      <w:r w:rsidR="008B4C5F">
        <w:rPr>
          <w:rFonts w:eastAsia="Times New Roman" w:cstheme="minorHAnsi"/>
          <w:lang w:eastAsia="hr-HR"/>
        </w:rPr>
        <w:t>3.808,63</w:t>
      </w:r>
      <w:r w:rsidR="00A0174B" w:rsidRPr="00367DBA">
        <w:rPr>
          <w:rFonts w:eastAsia="Times New Roman" w:cstheme="minorHAnsi"/>
          <w:lang w:eastAsia="hr-HR"/>
        </w:rPr>
        <w:t xml:space="preserve"> eura</w:t>
      </w:r>
      <w:r w:rsidR="00EF512D" w:rsidRPr="00367DBA">
        <w:rPr>
          <w:rFonts w:eastAsia="Times New Roman" w:cstheme="minorHAnsi"/>
          <w:lang w:eastAsia="hr-HR"/>
        </w:rPr>
        <w:t xml:space="preserve">, </w:t>
      </w:r>
      <w:r w:rsidR="009871AB">
        <w:rPr>
          <w:rFonts w:eastAsia="Times New Roman" w:cstheme="minorHAnsi"/>
          <w:lang w:eastAsia="hr-HR"/>
        </w:rPr>
        <w:t xml:space="preserve"> </w:t>
      </w:r>
      <w:r w:rsidR="00EF512D" w:rsidRPr="00367DBA">
        <w:rPr>
          <w:rFonts w:eastAsia="Times New Roman" w:cstheme="minorHAnsi"/>
          <w:lang w:eastAsia="hr-HR"/>
        </w:rPr>
        <w:t xml:space="preserve">povećana </w:t>
      </w:r>
      <w:r w:rsidR="009871AB">
        <w:rPr>
          <w:rFonts w:eastAsia="Times New Roman" w:cstheme="minorHAnsi"/>
          <w:lang w:eastAsia="hr-HR"/>
        </w:rPr>
        <w:t xml:space="preserve">su </w:t>
      </w:r>
      <w:r w:rsidR="00EF512D" w:rsidRPr="00367DBA">
        <w:rPr>
          <w:rFonts w:eastAsia="Times New Roman" w:cstheme="minorHAnsi"/>
          <w:lang w:eastAsia="hr-HR"/>
        </w:rPr>
        <w:t xml:space="preserve">za </w:t>
      </w:r>
      <w:r w:rsidR="008B4C5F">
        <w:rPr>
          <w:rFonts w:eastAsia="Times New Roman" w:cstheme="minorHAnsi"/>
          <w:lang w:eastAsia="hr-HR"/>
        </w:rPr>
        <w:t>1.800,00</w:t>
      </w:r>
      <w:r w:rsidR="00EF512D" w:rsidRPr="00367DBA">
        <w:rPr>
          <w:rFonts w:eastAsia="Times New Roman" w:cstheme="minorHAnsi"/>
          <w:lang w:eastAsia="hr-HR"/>
        </w:rPr>
        <w:t xml:space="preserve"> eura</w:t>
      </w:r>
      <w:r w:rsidR="004E27A2">
        <w:rPr>
          <w:rFonts w:eastAsia="Times New Roman" w:cstheme="minorHAnsi"/>
          <w:lang w:eastAsia="hr-HR"/>
        </w:rPr>
        <w:t xml:space="preserve"> na stavkama namirnica i </w:t>
      </w:r>
      <w:r w:rsidR="003C257F">
        <w:rPr>
          <w:rFonts w:eastAsia="Times New Roman" w:cstheme="minorHAnsi"/>
          <w:lang w:eastAsia="hr-HR"/>
        </w:rPr>
        <w:t>ostalih materijala za potrebe</w:t>
      </w:r>
      <w:r w:rsidR="00B6552A">
        <w:rPr>
          <w:rFonts w:eastAsia="Times New Roman" w:cstheme="minorHAnsi"/>
          <w:lang w:eastAsia="hr-HR"/>
        </w:rPr>
        <w:t xml:space="preserve"> redovnog poslovanja</w:t>
      </w:r>
      <w:r w:rsidR="0003053C" w:rsidRPr="00367DBA">
        <w:rPr>
          <w:rFonts w:eastAsia="Times New Roman" w:cstheme="minorHAnsi"/>
          <w:lang w:eastAsia="hr-HR"/>
        </w:rPr>
        <w:t xml:space="preserve"> </w:t>
      </w:r>
      <w:r w:rsidR="009871AB">
        <w:rPr>
          <w:rFonts w:eastAsia="Times New Roman" w:cstheme="minorHAnsi"/>
          <w:lang w:eastAsia="hr-HR"/>
        </w:rPr>
        <w:t xml:space="preserve">zbog </w:t>
      </w:r>
      <w:r w:rsidR="00B26E57" w:rsidRPr="00367DBA">
        <w:rPr>
          <w:rFonts w:eastAsia="Times New Roman" w:cstheme="minorHAnsi"/>
          <w:lang w:eastAsia="hr-HR"/>
        </w:rPr>
        <w:t>povećanja prihoda iz ovog izvora.</w:t>
      </w:r>
    </w:p>
    <w:p w14:paraId="4E24D0C9" w14:textId="49CDCA18" w:rsidR="008F7DF5" w:rsidRPr="00367DBA" w:rsidRDefault="005368AB" w:rsidP="00E1134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67DBA">
        <w:rPr>
          <w:rFonts w:eastAsia="Times New Roman" w:cstheme="minorHAnsi"/>
          <w:lang w:eastAsia="hr-HR"/>
        </w:rPr>
        <w:t>Rashodi koji se financiraju iz</w:t>
      </w:r>
      <w:r w:rsidR="00D13D3C" w:rsidRPr="00367DBA">
        <w:rPr>
          <w:rFonts w:eastAsia="Times New Roman" w:cstheme="minorHAnsi"/>
          <w:lang w:eastAsia="hr-HR"/>
        </w:rPr>
        <w:t xml:space="preserve"> </w:t>
      </w:r>
      <w:r w:rsidRPr="00367DBA">
        <w:rPr>
          <w:rFonts w:eastAsia="Times New Roman" w:cstheme="minorHAnsi"/>
          <w:lang w:eastAsia="hr-HR"/>
        </w:rPr>
        <w:t>p</w:t>
      </w:r>
      <w:r w:rsidR="00710230" w:rsidRPr="00367DBA">
        <w:rPr>
          <w:rFonts w:eastAsia="Times New Roman" w:cstheme="minorHAnsi"/>
          <w:lang w:eastAsia="hr-HR"/>
        </w:rPr>
        <w:t>rihod</w:t>
      </w:r>
      <w:r w:rsidRPr="00367DBA">
        <w:rPr>
          <w:rFonts w:eastAsia="Times New Roman" w:cstheme="minorHAnsi"/>
          <w:lang w:eastAsia="hr-HR"/>
        </w:rPr>
        <w:t>a</w:t>
      </w:r>
      <w:r w:rsidR="00710230" w:rsidRPr="00367DBA">
        <w:rPr>
          <w:rFonts w:eastAsia="Times New Roman" w:cstheme="minorHAnsi"/>
          <w:lang w:eastAsia="hr-HR"/>
        </w:rPr>
        <w:t xml:space="preserve"> od prodaje imovine</w:t>
      </w:r>
      <w:r w:rsidR="00C8359C" w:rsidRPr="00367DBA">
        <w:rPr>
          <w:rFonts w:eastAsia="Times New Roman" w:cstheme="minorHAnsi"/>
          <w:lang w:eastAsia="hr-HR"/>
        </w:rPr>
        <w:t xml:space="preserve"> </w:t>
      </w:r>
      <w:r w:rsidR="00710230" w:rsidRPr="00367DBA">
        <w:rPr>
          <w:rFonts w:eastAsia="Times New Roman" w:cstheme="minorHAnsi"/>
          <w:lang w:eastAsia="hr-HR"/>
        </w:rPr>
        <w:t xml:space="preserve">planirani </w:t>
      </w:r>
      <w:r w:rsidR="007E059C" w:rsidRPr="00367DBA">
        <w:rPr>
          <w:rFonts w:eastAsia="Times New Roman" w:cstheme="minorHAnsi"/>
          <w:lang w:eastAsia="hr-HR"/>
        </w:rPr>
        <w:t xml:space="preserve">u iznosu od </w:t>
      </w:r>
      <w:r w:rsidR="00162758">
        <w:rPr>
          <w:rFonts w:eastAsia="Times New Roman" w:cstheme="minorHAnsi"/>
          <w:lang w:eastAsia="hr-HR"/>
        </w:rPr>
        <w:t>1.066,66</w:t>
      </w:r>
      <w:r w:rsidR="004E2980" w:rsidRPr="00367DBA">
        <w:rPr>
          <w:rFonts w:eastAsia="Times New Roman" w:cstheme="minorHAnsi"/>
          <w:lang w:eastAsia="hr-HR"/>
        </w:rPr>
        <w:t xml:space="preserve"> eura</w:t>
      </w:r>
      <w:r w:rsidR="00BB092E">
        <w:rPr>
          <w:rFonts w:eastAsia="Times New Roman" w:cstheme="minorHAnsi"/>
          <w:lang w:eastAsia="hr-HR"/>
        </w:rPr>
        <w:t>, ostali su nepromijenjeni.</w:t>
      </w:r>
      <w:r w:rsidR="004E2980" w:rsidRPr="00367DBA">
        <w:rPr>
          <w:rFonts w:eastAsia="Times New Roman" w:cstheme="minorHAnsi"/>
          <w:lang w:eastAsia="hr-HR"/>
        </w:rPr>
        <w:t xml:space="preserve"> </w:t>
      </w:r>
    </w:p>
    <w:bookmarkEnd w:id="0"/>
    <w:p w14:paraId="6A4FBE6C" w14:textId="09B8DF8D" w:rsidR="00D205E5" w:rsidRDefault="00367DBA" w:rsidP="00E1134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367DBA">
        <w:rPr>
          <w:rFonts w:cstheme="minorHAnsi"/>
        </w:rPr>
        <w:t>Cilj ove aktivnosti osim općeg obrazovanja djece su  izvannastavne aktivnosti koje se provode u 37 različitih područja u kojima je uključeno preko 450 učenika ( 6</w:t>
      </w:r>
      <w:r w:rsidR="002F6D6F">
        <w:rPr>
          <w:rFonts w:cstheme="minorHAnsi"/>
        </w:rPr>
        <w:t>9</w:t>
      </w:r>
      <w:r w:rsidRPr="00367DBA">
        <w:rPr>
          <w:rFonts w:cstheme="minorHAnsi"/>
        </w:rPr>
        <w:t>%) koji redovito sudjeluju na županijskim i državnim natjecanjima iz brojnih područja i postižu odlične rezultate. Ovim izmjenama i dopunama ciljevi i pokazatelji se ne mijenjaju.</w:t>
      </w:r>
    </w:p>
    <w:p w14:paraId="6909CAE5" w14:textId="77777777" w:rsidR="003C16BF" w:rsidRDefault="003C16BF" w:rsidP="00E1134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9162658" w14:textId="77777777" w:rsidR="006A68AD" w:rsidRDefault="004C797C" w:rsidP="008A6230">
      <w:pPr>
        <w:spacing w:after="200" w:line="276" w:lineRule="auto"/>
        <w:jc w:val="both"/>
        <w:rPr>
          <w:rFonts w:ascii="Calibri" w:eastAsia="Times New Roman" w:hAnsi="Calibri" w:cs="Calibri"/>
          <w:lang w:eastAsia="hr-HR"/>
        </w:rPr>
      </w:pPr>
      <w:r w:rsidRPr="008A6230">
        <w:rPr>
          <w:rFonts w:ascii="Calibri" w:eastAsia="Times New Roman" w:hAnsi="Calibri" w:cs="Calibri"/>
          <w:b/>
          <w:bCs/>
          <w:lang w:eastAsia="hr-HR"/>
        </w:rPr>
        <w:t xml:space="preserve">AKTIVNOST </w:t>
      </w:r>
      <w:r w:rsidR="00FC5719" w:rsidRPr="008A6230">
        <w:rPr>
          <w:rFonts w:ascii="Calibri" w:eastAsia="Times New Roman" w:hAnsi="Calibri" w:cs="Calibri"/>
          <w:b/>
          <w:bCs/>
          <w:lang w:eastAsia="hr-HR"/>
        </w:rPr>
        <w:t>A320208 ERASMUS</w:t>
      </w:r>
      <w:r w:rsidR="00FC5719" w:rsidRPr="008A6230">
        <w:rPr>
          <w:rFonts w:ascii="Calibri" w:eastAsia="Times New Roman" w:hAnsi="Calibri" w:cs="Calibri"/>
          <w:lang w:eastAsia="hr-HR"/>
        </w:rPr>
        <w:t xml:space="preserve"> +</w:t>
      </w:r>
      <w:r w:rsidR="008A6230">
        <w:rPr>
          <w:rFonts w:ascii="Calibri" w:eastAsia="Times New Roman" w:hAnsi="Calibri" w:cs="Calibri"/>
          <w:lang w:eastAsia="hr-HR"/>
        </w:rPr>
        <w:t xml:space="preserve"> </w:t>
      </w:r>
    </w:p>
    <w:p w14:paraId="00BF3DEF" w14:textId="5A5E53DC" w:rsidR="0074341E" w:rsidRPr="0074341E" w:rsidRDefault="006A68AD" w:rsidP="0074341E">
      <w:pPr>
        <w:spacing w:after="0" w:line="240" w:lineRule="auto"/>
        <w:jc w:val="both"/>
        <w:rPr>
          <w:rFonts w:ascii="Calibri" w:hAnsi="Calibri" w:cs="Calibri"/>
        </w:rPr>
      </w:pPr>
      <w:r w:rsidRPr="004B7E2B">
        <w:rPr>
          <w:rFonts w:eastAsia="Times New Roman" w:cstheme="minorHAnsi"/>
          <w:lang w:eastAsia="hr-HR"/>
        </w:rPr>
        <w:t>P</w:t>
      </w:r>
      <w:r w:rsidR="00D95C98" w:rsidRPr="004B7E2B">
        <w:rPr>
          <w:rFonts w:eastAsia="Times New Roman" w:cstheme="minorHAnsi"/>
          <w:lang w:eastAsia="hr-HR"/>
        </w:rPr>
        <w:t xml:space="preserve">lanirani rashodi </w:t>
      </w:r>
      <w:r w:rsidR="005840E4" w:rsidRPr="004B7E2B">
        <w:rPr>
          <w:rFonts w:eastAsia="Times New Roman" w:cstheme="minorHAnsi"/>
          <w:lang w:eastAsia="hr-HR"/>
        </w:rPr>
        <w:t>za aktivnost Erasmus +</w:t>
      </w:r>
      <w:r w:rsidR="00984435">
        <w:rPr>
          <w:rFonts w:eastAsia="Times New Roman" w:cstheme="minorHAnsi"/>
          <w:lang w:eastAsia="hr-HR"/>
        </w:rPr>
        <w:t xml:space="preserve"> </w:t>
      </w:r>
      <w:r w:rsidR="005840E4" w:rsidRPr="004B7E2B">
        <w:rPr>
          <w:rFonts w:eastAsia="Times New Roman" w:cstheme="minorHAnsi"/>
          <w:lang w:eastAsia="hr-HR"/>
        </w:rPr>
        <w:t xml:space="preserve"> </w:t>
      </w:r>
      <w:r w:rsidR="00D2051E">
        <w:rPr>
          <w:rFonts w:eastAsia="Times New Roman" w:cstheme="minorHAnsi"/>
          <w:lang w:eastAsia="hr-HR"/>
        </w:rPr>
        <w:t>iznose</w:t>
      </w:r>
      <w:r w:rsidR="009E428E">
        <w:rPr>
          <w:rFonts w:eastAsia="Times New Roman" w:cstheme="minorHAnsi"/>
          <w:lang w:eastAsia="hr-HR"/>
        </w:rPr>
        <w:t xml:space="preserve"> </w:t>
      </w:r>
      <w:r w:rsidR="00D17619">
        <w:rPr>
          <w:rFonts w:eastAsia="Times New Roman" w:cstheme="minorHAnsi"/>
          <w:lang w:eastAsia="hr-HR"/>
        </w:rPr>
        <w:t>25.600,00</w:t>
      </w:r>
      <w:r w:rsidR="00D95C98" w:rsidRPr="004B7E2B">
        <w:rPr>
          <w:rFonts w:eastAsia="Times New Roman" w:cstheme="minorHAnsi"/>
          <w:lang w:eastAsia="hr-HR"/>
        </w:rPr>
        <w:t xml:space="preserve"> eura zbog </w:t>
      </w:r>
      <w:r w:rsidR="009B240B" w:rsidRPr="004B7E2B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>odobren</w:t>
      </w:r>
      <w:r w:rsidR="007435A5" w:rsidRPr="004B7E2B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>ih</w:t>
      </w:r>
      <w:r w:rsidR="009B240B" w:rsidRPr="004B7E2B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 xml:space="preserve"> sredstva za </w:t>
      </w:r>
      <w:r w:rsidR="009B240B" w:rsidRPr="004B7E2B">
        <w:rPr>
          <w:rFonts w:eastAsia="Times New Roman" w:cstheme="minorHAnsi"/>
          <w:bdr w:val="none" w:sz="0" w:space="0" w:color="auto" w:frame="1"/>
          <w:lang w:eastAsia="hr-HR"/>
        </w:rPr>
        <w:t xml:space="preserve">provedbu Erasmus+ projekta </w:t>
      </w:r>
      <w:r w:rsidR="00D957D6" w:rsidRPr="004B7E2B">
        <w:rPr>
          <w:rFonts w:eastAsia="Times New Roman" w:cstheme="minorHAnsi"/>
          <w:bdr w:val="none" w:sz="0" w:space="0" w:color="auto" w:frame="1"/>
          <w:lang w:eastAsia="hr-HR"/>
        </w:rPr>
        <w:t xml:space="preserve">za razdoblje 2024/2027 </w:t>
      </w:r>
      <w:r w:rsidR="004B7E2B" w:rsidRPr="004B7E2B">
        <w:rPr>
          <w:rFonts w:eastAsia="Times New Roman" w:cstheme="minorHAnsi"/>
          <w:bdr w:val="none" w:sz="0" w:space="0" w:color="auto" w:frame="1"/>
          <w:lang w:eastAsia="hr-HR"/>
        </w:rPr>
        <w:t>godine</w:t>
      </w:r>
      <w:r w:rsidR="00F33A71">
        <w:rPr>
          <w:rFonts w:eastAsia="Times New Roman" w:cstheme="minorHAnsi"/>
          <w:bdr w:val="none" w:sz="0" w:space="0" w:color="auto" w:frame="1"/>
          <w:lang w:eastAsia="hr-HR"/>
        </w:rPr>
        <w:t xml:space="preserve">. </w:t>
      </w:r>
      <w:r w:rsidR="00CB3C4B">
        <w:rPr>
          <w:rFonts w:eastAsia="Times New Roman" w:cstheme="minorHAnsi"/>
          <w:bdr w:val="none" w:sz="0" w:space="0" w:color="auto" w:frame="1"/>
          <w:lang w:eastAsia="hr-HR"/>
        </w:rPr>
        <w:t xml:space="preserve">Cilj projekta je </w:t>
      </w:r>
      <w:r w:rsidR="00C455F7">
        <w:rPr>
          <w:rFonts w:eastAsia="Times New Roman" w:cstheme="minorHAnsi"/>
          <w:bdr w:val="none" w:sz="0" w:space="0" w:color="auto" w:frame="1"/>
          <w:lang w:eastAsia="hr-HR"/>
        </w:rPr>
        <w:t xml:space="preserve">implementirati znanja </w:t>
      </w:r>
      <w:r w:rsidR="00C455F7" w:rsidRPr="0074341E">
        <w:rPr>
          <w:rFonts w:eastAsia="Times New Roman" w:cstheme="minorHAnsi"/>
          <w:bdr w:val="none" w:sz="0" w:space="0" w:color="auto" w:frame="1"/>
          <w:lang w:eastAsia="hr-HR"/>
        </w:rPr>
        <w:t xml:space="preserve">stečena na </w:t>
      </w:r>
      <w:r w:rsidR="00C455F7" w:rsidRPr="0074341E">
        <w:rPr>
          <w:rFonts w:eastAsia="Times New Roman" w:cstheme="minorHAnsi"/>
          <w:bdr w:val="none" w:sz="0" w:space="0" w:color="auto" w:frame="1"/>
          <w:lang w:eastAsia="hr-HR"/>
        </w:rPr>
        <w:lastRenderedPageBreak/>
        <w:t xml:space="preserve">strukturiranim tečajevima </w:t>
      </w:r>
      <w:r w:rsidR="003E6456" w:rsidRPr="0074341E">
        <w:rPr>
          <w:rFonts w:eastAsia="Times New Roman" w:cstheme="minorHAnsi"/>
          <w:bdr w:val="none" w:sz="0" w:space="0" w:color="auto" w:frame="1"/>
          <w:lang w:eastAsia="hr-HR"/>
        </w:rPr>
        <w:t>u školski kurikulum kroz izvannastavne aktivnosti i redovnu nastavu.</w:t>
      </w:r>
      <w:r w:rsidR="0074341E" w:rsidRPr="0074341E">
        <w:rPr>
          <w:rFonts w:eastAsia="Times New Roman" w:cstheme="minorHAnsi"/>
          <w:bdr w:val="none" w:sz="0" w:space="0" w:color="auto" w:frame="1"/>
          <w:lang w:eastAsia="hr-HR"/>
        </w:rPr>
        <w:t xml:space="preserve"> </w:t>
      </w:r>
      <w:r w:rsidR="0074341E" w:rsidRPr="0074341E">
        <w:rPr>
          <w:rFonts w:ascii="Calibri" w:hAnsi="Calibri" w:cs="Calibri"/>
        </w:rPr>
        <w:t xml:space="preserve">Pokazatelj uspješnosti: projekt se provodi  od 2017. godine, provedene su četiri faze,  u svakoj je sudjelovalo 10 do 12 učitelja, a u sljedećoj, petoj fazi sudjelovati će 16 učitelja i desetak učenika. </w:t>
      </w:r>
    </w:p>
    <w:p w14:paraId="19067A88" w14:textId="43B7A369" w:rsidR="008A6230" w:rsidRPr="0074341E" w:rsidRDefault="008A6230" w:rsidP="008A6230">
      <w:pPr>
        <w:spacing w:after="200" w:line="276" w:lineRule="auto"/>
        <w:jc w:val="both"/>
        <w:rPr>
          <w:rFonts w:eastAsia="Times New Roman" w:cstheme="minorHAnsi"/>
          <w:lang w:eastAsia="hr-HR"/>
        </w:rPr>
      </w:pPr>
    </w:p>
    <w:p w14:paraId="13AAE9F9" w14:textId="0335BDFF" w:rsidR="00067755" w:rsidRDefault="008A6230" w:rsidP="008A6230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4A2B5C">
        <w:rPr>
          <w:rFonts w:ascii="Calibri" w:eastAsia="Calibri" w:hAnsi="Calibri" w:cs="Times New Roman"/>
          <w:b/>
          <w:bCs/>
        </w:rPr>
        <w:t>AKTIVNOST A320219 PRODUŽENI BORAVAK</w:t>
      </w:r>
    </w:p>
    <w:p w14:paraId="0D70916E" w14:textId="77777777" w:rsidR="009E428E" w:rsidRPr="003C16BF" w:rsidRDefault="009E428E" w:rsidP="009E428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16BF">
        <w:rPr>
          <w:rFonts w:eastAsia="Times New Roman" w:cstheme="minorHAnsi"/>
          <w:lang w:eastAsia="hr-HR"/>
        </w:rPr>
        <w:t xml:space="preserve">U okviru aktivnosti produženog boravka učenika osiguran je boravak </w:t>
      </w:r>
      <w:r>
        <w:rPr>
          <w:rFonts w:eastAsia="Times New Roman" w:cstheme="minorHAnsi"/>
          <w:lang w:eastAsia="hr-HR"/>
        </w:rPr>
        <w:t xml:space="preserve">šezdesetoro </w:t>
      </w:r>
      <w:r w:rsidRPr="003C16BF">
        <w:rPr>
          <w:rFonts w:eastAsia="Times New Roman" w:cstheme="minorHAnsi"/>
          <w:lang w:eastAsia="hr-HR"/>
        </w:rPr>
        <w:t xml:space="preserve">djece  prvog </w:t>
      </w:r>
      <w:r>
        <w:rPr>
          <w:rFonts w:eastAsia="Times New Roman" w:cstheme="minorHAnsi"/>
          <w:lang w:eastAsia="hr-HR"/>
        </w:rPr>
        <w:t>i drugog razreda</w:t>
      </w:r>
      <w:r w:rsidRPr="003C16BF">
        <w:rPr>
          <w:rFonts w:eastAsia="Times New Roman" w:cstheme="minorHAnsi"/>
          <w:lang w:eastAsia="hr-HR"/>
        </w:rPr>
        <w:t xml:space="preserve">, u vremenu od 7 do 17 sati, prije ili poslije nastave, u dvije smjene u prostorijama produženog boravka pod stručnim vodstvom učiteljica razredne nastave. Cilj ove aktivnosti je osigurati djeci prehranu, pomoć kod pisanja zadaća i učenja te druženje i igru sa ostalom djecom u slobodno vrijeme. </w:t>
      </w:r>
    </w:p>
    <w:p w14:paraId="3287F251" w14:textId="77777777" w:rsidR="009E428E" w:rsidRDefault="009E428E" w:rsidP="009E428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3C16BF">
        <w:rPr>
          <w:rFonts w:eastAsia="Times New Roman" w:cstheme="minorHAnsi"/>
          <w:lang w:eastAsia="hr-HR"/>
        </w:rPr>
        <w:t>P</w:t>
      </w:r>
      <w:r w:rsidRPr="003C16BF">
        <w:rPr>
          <w:rFonts w:cstheme="minorHAnsi"/>
          <w:color w:val="000000" w:themeColor="text1"/>
        </w:rPr>
        <w:t>okazatelj uspješnosti: produženi boravak uveden je u ožujku 2022., sa dvije zaposlene učiteljice razredne nastave i tridesetoro djece, a taj broj se povećao u 2024. godini na</w:t>
      </w:r>
      <w:r>
        <w:rPr>
          <w:rFonts w:cstheme="minorHAnsi"/>
          <w:color w:val="000000" w:themeColor="text1"/>
        </w:rPr>
        <w:t xml:space="preserve"> 65</w:t>
      </w:r>
      <w:r w:rsidRPr="00577B37">
        <w:rPr>
          <w:rFonts w:cstheme="minorHAnsi"/>
          <w:color w:val="FF0000"/>
        </w:rPr>
        <w:t xml:space="preserve"> </w:t>
      </w:r>
      <w:r>
        <w:rPr>
          <w:rFonts w:cstheme="minorHAnsi"/>
          <w:color w:val="000000" w:themeColor="text1"/>
        </w:rPr>
        <w:t xml:space="preserve">učenika prvih i drugih razreda </w:t>
      </w:r>
      <w:r w:rsidRPr="003C16B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 </w:t>
      </w:r>
      <w:r w:rsidRPr="003C16BF">
        <w:rPr>
          <w:rFonts w:cstheme="minorHAnsi"/>
          <w:color w:val="000000" w:themeColor="text1"/>
        </w:rPr>
        <w:t xml:space="preserve">četiri učiteljice razredne nastave.   </w:t>
      </w:r>
    </w:p>
    <w:p w14:paraId="6D55424A" w14:textId="77777777" w:rsidR="009E428E" w:rsidRDefault="009E428E" w:rsidP="008A6230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</w:p>
    <w:p w14:paraId="065FE896" w14:textId="7CEE27DA" w:rsidR="00A5203C" w:rsidRPr="002969FE" w:rsidRDefault="00A5203C" w:rsidP="00710230">
      <w:pPr>
        <w:spacing w:after="200" w:line="276" w:lineRule="auto"/>
        <w:jc w:val="both"/>
        <w:rPr>
          <w:rFonts w:eastAsia="Calibri" w:cstheme="minorHAnsi"/>
          <w:b/>
          <w:bCs/>
        </w:rPr>
      </w:pPr>
      <w:r w:rsidRPr="002969FE">
        <w:rPr>
          <w:rFonts w:eastAsia="Calibri" w:cstheme="minorHAnsi"/>
          <w:b/>
          <w:bCs/>
        </w:rPr>
        <w:t xml:space="preserve">AKTIVNOST </w:t>
      </w:r>
      <w:r w:rsidR="00D60B08" w:rsidRPr="002969FE">
        <w:rPr>
          <w:rFonts w:eastAsia="Calibri" w:cstheme="minorHAnsi"/>
          <w:b/>
          <w:bCs/>
          <w:color w:val="000000"/>
        </w:rPr>
        <w:t>A320224</w:t>
      </w:r>
      <w:r w:rsidR="00116463" w:rsidRPr="002969FE">
        <w:rPr>
          <w:rFonts w:eastAsia="Calibri" w:cstheme="minorHAnsi"/>
          <w:b/>
          <w:bCs/>
          <w:color w:val="000000"/>
        </w:rPr>
        <w:t xml:space="preserve"> </w:t>
      </w:r>
      <w:r w:rsidRPr="002969FE">
        <w:rPr>
          <w:rFonts w:eastAsia="Calibri" w:cstheme="minorHAnsi"/>
          <w:b/>
          <w:bCs/>
        </w:rPr>
        <w:t>POMOZIMO JEDNI DRUGIMA VI (2023.-2024.)</w:t>
      </w:r>
      <w:r w:rsidR="000577C9">
        <w:rPr>
          <w:rFonts w:eastAsia="Calibri" w:cstheme="minorHAnsi"/>
          <w:b/>
          <w:bCs/>
        </w:rPr>
        <w:t xml:space="preserve"> i VII (</w:t>
      </w:r>
      <w:r w:rsidR="00C1626A">
        <w:rPr>
          <w:rFonts w:eastAsia="Calibri" w:cstheme="minorHAnsi"/>
          <w:b/>
          <w:bCs/>
        </w:rPr>
        <w:t>2024.-2025.)</w:t>
      </w:r>
    </w:p>
    <w:p w14:paraId="70F9F0A9" w14:textId="4CA61B19" w:rsidR="002969FE" w:rsidRPr="002969FE" w:rsidRDefault="002969FE" w:rsidP="000F4EEA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2969FE">
        <w:rPr>
          <w:rFonts w:cstheme="minorHAnsi"/>
        </w:rPr>
        <w:t>U okviru aktivnosti Pomozimo jedni drugima</w:t>
      </w:r>
      <w:r w:rsidR="001439E2">
        <w:rPr>
          <w:rFonts w:cstheme="minorHAnsi"/>
        </w:rPr>
        <w:t xml:space="preserve"> VI</w:t>
      </w:r>
      <w:r w:rsidRPr="002969FE">
        <w:rPr>
          <w:rFonts w:cstheme="minorHAnsi"/>
        </w:rPr>
        <w:t xml:space="preserve"> </w:t>
      </w:r>
      <w:r w:rsidR="00CD7EED">
        <w:rPr>
          <w:rFonts w:cstheme="minorHAnsi"/>
        </w:rPr>
        <w:t xml:space="preserve">(2023.-2024.) </w:t>
      </w:r>
      <w:r w:rsidR="00C1626A">
        <w:rPr>
          <w:rFonts w:cstheme="minorHAnsi"/>
        </w:rPr>
        <w:t xml:space="preserve">bilo </w:t>
      </w:r>
      <w:r w:rsidRPr="002969FE">
        <w:rPr>
          <w:rFonts w:cstheme="minorHAnsi"/>
        </w:rPr>
        <w:t>zaposleno</w:t>
      </w:r>
      <w:r w:rsidR="001439E2">
        <w:rPr>
          <w:rFonts w:cstheme="minorHAnsi"/>
        </w:rPr>
        <w:t xml:space="preserve"> </w:t>
      </w:r>
      <w:r w:rsidR="007630BF">
        <w:rPr>
          <w:rFonts w:cstheme="minorHAnsi"/>
        </w:rPr>
        <w:t>je</w:t>
      </w:r>
      <w:r>
        <w:rPr>
          <w:rFonts w:cstheme="minorHAnsi"/>
        </w:rPr>
        <w:t xml:space="preserve"> šest</w:t>
      </w:r>
      <w:r w:rsidRPr="002969FE">
        <w:rPr>
          <w:rFonts w:cstheme="minorHAnsi"/>
        </w:rPr>
        <w:t xml:space="preserve"> pomoćnika u nastavi i jedna stručno komunikacijska posrednica sa ciljem da pomažu učenicima kojima je potrebna pomoć prilikom izvođenja nastave, u školskoj kuhinji, na izletima i ostalim školskim aktivnostima. </w:t>
      </w:r>
    </w:p>
    <w:p w14:paraId="20FBF63C" w14:textId="67C1FB90" w:rsidR="00F31BB6" w:rsidRDefault="00A5203C" w:rsidP="00B42536">
      <w:pPr>
        <w:spacing w:after="200" w:line="240" w:lineRule="auto"/>
        <w:jc w:val="both"/>
        <w:rPr>
          <w:rFonts w:eastAsia="Times New Roman" w:cstheme="minorHAnsi"/>
          <w:lang w:eastAsia="hr-HR"/>
        </w:rPr>
      </w:pPr>
      <w:r w:rsidRPr="002969FE">
        <w:rPr>
          <w:rFonts w:eastAsia="Calibri" w:cstheme="minorHAnsi"/>
        </w:rPr>
        <w:t xml:space="preserve">U </w:t>
      </w:r>
      <w:r w:rsidR="001439E2">
        <w:rPr>
          <w:rFonts w:eastAsia="Calibri" w:cstheme="minorHAnsi"/>
        </w:rPr>
        <w:t>okviru ove aktivnost</w:t>
      </w:r>
      <w:r w:rsidRPr="002969FE">
        <w:rPr>
          <w:rFonts w:eastAsia="Calibri" w:cstheme="minorHAnsi"/>
        </w:rPr>
        <w:t xml:space="preserve">i </w:t>
      </w:r>
      <w:r w:rsidR="001439E2">
        <w:rPr>
          <w:rFonts w:eastAsia="Calibri" w:cstheme="minorHAnsi"/>
        </w:rPr>
        <w:t xml:space="preserve">planirani </w:t>
      </w:r>
      <w:r w:rsidRPr="002969FE">
        <w:rPr>
          <w:rFonts w:eastAsia="Calibri" w:cstheme="minorHAnsi"/>
        </w:rPr>
        <w:t>su rashodi za zaposlene</w:t>
      </w:r>
      <w:r w:rsidR="001439E2">
        <w:rPr>
          <w:rFonts w:eastAsia="Calibri" w:cstheme="minorHAnsi"/>
        </w:rPr>
        <w:t xml:space="preserve"> i</w:t>
      </w:r>
      <w:r w:rsidRPr="002969FE">
        <w:rPr>
          <w:rFonts w:eastAsia="Calibri" w:cstheme="minorHAnsi"/>
        </w:rPr>
        <w:t xml:space="preserve"> </w:t>
      </w:r>
      <w:r w:rsidRPr="002969FE">
        <w:rPr>
          <w:rFonts w:eastAsia="Times New Roman" w:cstheme="minorHAnsi"/>
          <w:lang w:eastAsia="hr-HR"/>
        </w:rPr>
        <w:t>materijaln</w:t>
      </w:r>
      <w:r w:rsidR="001439E2">
        <w:rPr>
          <w:rFonts w:eastAsia="Times New Roman" w:cstheme="minorHAnsi"/>
          <w:lang w:eastAsia="hr-HR"/>
        </w:rPr>
        <w:t>i rashodi</w:t>
      </w:r>
      <w:r w:rsidR="007B4AA6">
        <w:rPr>
          <w:rFonts w:eastAsia="Times New Roman" w:cstheme="minorHAnsi"/>
          <w:lang w:eastAsia="hr-HR"/>
        </w:rPr>
        <w:t xml:space="preserve"> u iznosu od 39.420,00 eura</w:t>
      </w:r>
      <w:r w:rsidR="00D7386A">
        <w:rPr>
          <w:rFonts w:eastAsia="Times New Roman" w:cstheme="minorHAnsi"/>
          <w:lang w:eastAsia="hr-HR"/>
        </w:rPr>
        <w:t xml:space="preserve"> koji su smanjeni </w:t>
      </w:r>
      <w:r w:rsidR="007B4AA6">
        <w:rPr>
          <w:rFonts w:eastAsia="Times New Roman" w:cstheme="minorHAnsi"/>
          <w:lang w:eastAsia="hr-HR"/>
        </w:rPr>
        <w:t>za 1.600,47 eura u skladu s ostvarenjem.</w:t>
      </w:r>
    </w:p>
    <w:p w14:paraId="64AE32A4" w14:textId="4FDCB156" w:rsidR="001C5F59" w:rsidRPr="002969FE" w:rsidRDefault="001C5F59" w:rsidP="001C5F59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2969FE">
        <w:rPr>
          <w:rFonts w:cstheme="minorHAnsi"/>
        </w:rPr>
        <w:t>U okviru aktivnosti Pomozimo jedni drugima</w:t>
      </w:r>
      <w:r>
        <w:rPr>
          <w:rFonts w:cstheme="minorHAnsi"/>
        </w:rPr>
        <w:t xml:space="preserve"> VII</w:t>
      </w:r>
      <w:r w:rsidR="00CD7EED">
        <w:rPr>
          <w:rFonts w:cstheme="minorHAnsi"/>
        </w:rPr>
        <w:t xml:space="preserve"> </w:t>
      </w:r>
      <w:r w:rsidR="008A2548">
        <w:rPr>
          <w:rFonts w:cstheme="minorHAnsi"/>
        </w:rPr>
        <w:t>(</w:t>
      </w:r>
      <w:r w:rsidR="00CD7EED">
        <w:rPr>
          <w:rFonts w:cstheme="minorHAnsi"/>
        </w:rPr>
        <w:t>2024.</w:t>
      </w:r>
      <w:r w:rsidR="008A2548">
        <w:rPr>
          <w:rFonts w:cstheme="minorHAnsi"/>
        </w:rPr>
        <w:t>-2025)</w:t>
      </w:r>
      <w:r w:rsidRPr="002969FE">
        <w:rPr>
          <w:rFonts w:cstheme="minorHAnsi"/>
        </w:rPr>
        <w:t xml:space="preserve"> zaposleno</w:t>
      </w:r>
      <w:r>
        <w:rPr>
          <w:rFonts w:cstheme="minorHAnsi"/>
        </w:rPr>
        <w:t xml:space="preserve"> je osam </w:t>
      </w:r>
      <w:r w:rsidRPr="002969FE">
        <w:rPr>
          <w:rFonts w:cstheme="minorHAnsi"/>
        </w:rPr>
        <w:t xml:space="preserve">pomoćnika u nastavi i jedna stručno komunikacijska posrednica sa ciljem da pomažu učenicima kojima je potrebna pomoć prilikom izvođenja nastave, u školskoj kuhinji, na izletima i ostalim školskim aktivnostima. </w:t>
      </w:r>
    </w:p>
    <w:p w14:paraId="09D9B29F" w14:textId="5DFE2C9C" w:rsidR="001C5F59" w:rsidRDefault="001C5F59" w:rsidP="001C5F59">
      <w:pPr>
        <w:spacing w:after="200" w:line="240" w:lineRule="auto"/>
        <w:jc w:val="both"/>
        <w:rPr>
          <w:rFonts w:eastAsia="Times New Roman" w:cstheme="minorHAnsi"/>
          <w:lang w:eastAsia="hr-HR"/>
        </w:rPr>
      </w:pPr>
      <w:r w:rsidRPr="002969FE">
        <w:rPr>
          <w:rFonts w:eastAsia="Calibri" w:cstheme="minorHAnsi"/>
        </w:rPr>
        <w:t xml:space="preserve">U </w:t>
      </w:r>
      <w:r>
        <w:rPr>
          <w:rFonts w:eastAsia="Calibri" w:cstheme="minorHAnsi"/>
        </w:rPr>
        <w:t>okviru ove aktivnost</w:t>
      </w:r>
      <w:r w:rsidRPr="002969FE">
        <w:rPr>
          <w:rFonts w:eastAsia="Calibri" w:cstheme="minorHAnsi"/>
        </w:rPr>
        <w:t xml:space="preserve">i </w:t>
      </w:r>
      <w:r>
        <w:rPr>
          <w:rFonts w:eastAsia="Calibri" w:cstheme="minorHAnsi"/>
        </w:rPr>
        <w:t xml:space="preserve">planirani </w:t>
      </w:r>
      <w:r w:rsidRPr="002969FE">
        <w:rPr>
          <w:rFonts w:eastAsia="Calibri" w:cstheme="minorHAnsi"/>
        </w:rPr>
        <w:t>su rashodi za zaposlene</w:t>
      </w:r>
      <w:r>
        <w:rPr>
          <w:rFonts w:eastAsia="Calibri" w:cstheme="minorHAnsi"/>
        </w:rPr>
        <w:t xml:space="preserve"> i</w:t>
      </w:r>
      <w:r w:rsidRPr="002969FE">
        <w:rPr>
          <w:rFonts w:eastAsia="Calibri" w:cstheme="minorHAnsi"/>
        </w:rPr>
        <w:t xml:space="preserve"> </w:t>
      </w:r>
      <w:r w:rsidRPr="002969FE">
        <w:rPr>
          <w:rFonts w:eastAsia="Times New Roman" w:cstheme="minorHAnsi"/>
          <w:lang w:eastAsia="hr-HR"/>
        </w:rPr>
        <w:t>materijaln</w:t>
      </w:r>
      <w:r>
        <w:rPr>
          <w:rFonts w:eastAsia="Times New Roman" w:cstheme="minorHAnsi"/>
          <w:lang w:eastAsia="hr-HR"/>
        </w:rPr>
        <w:t xml:space="preserve">i rashodi u ukupnom  iznosu od </w:t>
      </w:r>
      <w:r w:rsidR="00BA3A33">
        <w:rPr>
          <w:rFonts w:eastAsia="Times New Roman" w:cstheme="minorHAnsi"/>
          <w:lang w:eastAsia="hr-HR"/>
        </w:rPr>
        <w:t>24.400,00</w:t>
      </w:r>
      <w:r>
        <w:rPr>
          <w:rFonts w:eastAsia="Times New Roman" w:cstheme="minorHAnsi"/>
          <w:lang w:eastAsia="hr-HR"/>
        </w:rPr>
        <w:t xml:space="preserve"> eura. </w:t>
      </w:r>
      <w:r w:rsidR="008A2548">
        <w:rPr>
          <w:rFonts w:eastAsia="Times New Roman" w:cstheme="minorHAnsi"/>
          <w:lang w:eastAsia="hr-HR"/>
        </w:rPr>
        <w:t xml:space="preserve">Izmjenama i dopunama financijskog plana povećani su za 9.029,50 eura zbog povećanja </w:t>
      </w:r>
      <w:r w:rsidR="009244A5">
        <w:rPr>
          <w:rFonts w:eastAsia="Times New Roman" w:cstheme="minorHAnsi"/>
          <w:lang w:eastAsia="hr-HR"/>
        </w:rPr>
        <w:t>cijene bruto sata</w:t>
      </w:r>
      <w:r w:rsidR="00E600DF">
        <w:rPr>
          <w:rFonts w:eastAsia="Times New Roman" w:cstheme="minorHAnsi"/>
          <w:lang w:eastAsia="hr-HR"/>
        </w:rPr>
        <w:t xml:space="preserve"> </w:t>
      </w:r>
      <w:r w:rsidR="00A5039B">
        <w:rPr>
          <w:rFonts w:eastAsia="Times New Roman" w:cstheme="minorHAnsi"/>
          <w:lang w:eastAsia="hr-HR"/>
        </w:rPr>
        <w:t xml:space="preserve">rada </w:t>
      </w:r>
      <w:r w:rsidR="00E600DF">
        <w:rPr>
          <w:rFonts w:eastAsia="Times New Roman" w:cstheme="minorHAnsi"/>
          <w:lang w:eastAsia="hr-HR"/>
        </w:rPr>
        <w:t xml:space="preserve">i troškova </w:t>
      </w:r>
      <w:r w:rsidR="00A5039B">
        <w:rPr>
          <w:rFonts w:eastAsia="Times New Roman" w:cstheme="minorHAnsi"/>
          <w:lang w:eastAsia="hr-HR"/>
        </w:rPr>
        <w:t xml:space="preserve">obveznih </w:t>
      </w:r>
      <w:r w:rsidR="00E600DF">
        <w:rPr>
          <w:rFonts w:eastAsia="Times New Roman" w:cstheme="minorHAnsi"/>
          <w:lang w:eastAsia="hr-HR"/>
        </w:rPr>
        <w:t>zdravstvenih pregleda</w:t>
      </w:r>
      <w:r w:rsidR="00CB31D4">
        <w:rPr>
          <w:rFonts w:eastAsia="Times New Roman" w:cstheme="minorHAnsi"/>
          <w:lang w:eastAsia="hr-HR"/>
        </w:rPr>
        <w:t>.</w:t>
      </w:r>
    </w:p>
    <w:p w14:paraId="0AEFC2FD" w14:textId="6BD973C2" w:rsidR="00771A06" w:rsidRDefault="00771A06" w:rsidP="001C5F59">
      <w:pPr>
        <w:spacing w:after="20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771A06">
        <w:rPr>
          <w:rFonts w:eastAsia="Times New Roman" w:cstheme="minorHAnsi"/>
          <w:b/>
          <w:bCs/>
          <w:lang w:eastAsia="hr-HR"/>
        </w:rPr>
        <w:t>AKTIVNOST A320225 GRAĐANSKI ODGOJ</w:t>
      </w:r>
    </w:p>
    <w:p w14:paraId="26C73F3C" w14:textId="517CDD90" w:rsidR="008D7D50" w:rsidRPr="00004C7B" w:rsidRDefault="003C3FB1" w:rsidP="001C5F59">
      <w:pPr>
        <w:spacing w:after="20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 okviru</w:t>
      </w:r>
      <w:r w:rsidR="00632122">
        <w:rPr>
          <w:rFonts w:eastAsia="Times New Roman" w:cstheme="minorHAnsi"/>
          <w:lang w:eastAsia="hr-HR"/>
        </w:rPr>
        <w:t xml:space="preserve"> izvanškolske</w:t>
      </w:r>
      <w:r>
        <w:rPr>
          <w:rFonts w:eastAsia="Times New Roman" w:cstheme="minorHAnsi"/>
          <w:lang w:eastAsia="hr-HR"/>
        </w:rPr>
        <w:t xml:space="preserve"> aktivnosti Građanskog odgoja</w:t>
      </w:r>
      <w:r w:rsidR="001C23B7">
        <w:rPr>
          <w:rFonts w:eastAsia="Times New Roman" w:cstheme="minorHAnsi"/>
          <w:lang w:eastAsia="hr-HR"/>
        </w:rPr>
        <w:t xml:space="preserve"> provodi se program </w:t>
      </w:r>
      <w:r w:rsidR="00657DEC">
        <w:rPr>
          <w:rFonts w:eastAsia="Times New Roman" w:cstheme="minorHAnsi"/>
          <w:lang w:eastAsia="hr-HR"/>
        </w:rPr>
        <w:t>„</w:t>
      </w:r>
      <w:r w:rsidR="001C23B7">
        <w:rPr>
          <w:rFonts w:eastAsia="Times New Roman" w:cstheme="minorHAnsi"/>
          <w:lang w:eastAsia="hr-HR"/>
        </w:rPr>
        <w:t>Građanski odgoj i obrazovanje</w:t>
      </w:r>
      <w:r w:rsidR="00657DEC">
        <w:rPr>
          <w:rFonts w:eastAsia="Times New Roman" w:cstheme="minorHAnsi"/>
          <w:lang w:eastAsia="hr-HR"/>
        </w:rPr>
        <w:t>“</w:t>
      </w:r>
      <w:r w:rsidR="001C23B7">
        <w:rPr>
          <w:rFonts w:eastAsia="Times New Roman" w:cstheme="minorHAnsi"/>
          <w:lang w:eastAsia="hr-HR"/>
        </w:rPr>
        <w:t xml:space="preserve"> za koji je planirano </w:t>
      </w:r>
      <w:r w:rsidR="008A348E">
        <w:rPr>
          <w:rFonts w:eastAsia="Times New Roman" w:cstheme="minorHAnsi"/>
          <w:lang w:eastAsia="hr-HR"/>
        </w:rPr>
        <w:t xml:space="preserve">2.230,00 eura. Izmjenama i dopunama financijskog plana </w:t>
      </w:r>
      <w:r w:rsidR="00054459">
        <w:rPr>
          <w:rFonts w:eastAsia="Times New Roman" w:cstheme="minorHAnsi"/>
          <w:lang w:eastAsia="hr-HR"/>
        </w:rPr>
        <w:t xml:space="preserve">iznos je smanjen u </w:t>
      </w:r>
      <w:r w:rsidR="00A53151">
        <w:rPr>
          <w:rFonts w:eastAsia="Times New Roman" w:cstheme="minorHAnsi"/>
          <w:lang w:eastAsia="hr-HR"/>
        </w:rPr>
        <w:t>skladu s ostvarenjem jer je provedba počela u listopadu 2024. godine</w:t>
      </w:r>
      <w:r w:rsidR="00657DEC">
        <w:rPr>
          <w:rFonts w:eastAsia="Times New Roman" w:cstheme="minorHAnsi"/>
          <w:lang w:eastAsia="hr-HR"/>
        </w:rPr>
        <w:t>.</w:t>
      </w:r>
      <w:r>
        <w:rPr>
          <w:rFonts w:eastAsia="Times New Roman" w:cstheme="minorHAnsi"/>
          <w:lang w:eastAsia="hr-HR"/>
        </w:rPr>
        <w:t xml:space="preserve"> </w:t>
      </w:r>
      <w:r w:rsidR="0037043A" w:rsidRPr="00004C7B">
        <w:rPr>
          <w:rFonts w:eastAsia="Times New Roman" w:cstheme="minorHAnsi"/>
          <w:lang w:eastAsia="hr-HR"/>
        </w:rPr>
        <w:t xml:space="preserve">Cilj </w:t>
      </w:r>
      <w:r w:rsidR="00657DEC">
        <w:rPr>
          <w:rFonts w:eastAsia="Times New Roman" w:cstheme="minorHAnsi"/>
          <w:lang w:eastAsia="hr-HR"/>
        </w:rPr>
        <w:t xml:space="preserve">ove </w:t>
      </w:r>
      <w:r w:rsidR="0037043A" w:rsidRPr="00004C7B">
        <w:rPr>
          <w:rFonts w:eastAsia="Times New Roman" w:cstheme="minorHAnsi"/>
          <w:lang w:eastAsia="hr-HR"/>
        </w:rPr>
        <w:t>aktivnosti</w:t>
      </w:r>
      <w:r w:rsidR="00A81207" w:rsidRPr="00004C7B">
        <w:rPr>
          <w:rFonts w:eastAsia="Times New Roman" w:cstheme="minorHAnsi"/>
          <w:lang w:eastAsia="hr-HR"/>
        </w:rPr>
        <w:t xml:space="preserve"> je promicanje ljudskih</w:t>
      </w:r>
      <w:r w:rsidR="002C7185">
        <w:rPr>
          <w:rFonts w:eastAsia="Times New Roman" w:cstheme="minorHAnsi"/>
          <w:lang w:eastAsia="hr-HR"/>
        </w:rPr>
        <w:t xml:space="preserve"> </w:t>
      </w:r>
      <w:r w:rsidR="00A81207" w:rsidRPr="00004C7B">
        <w:rPr>
          <w:rFonts w:eastAsia="Times New Roman" w:cstheme="minorHAnsi"/>
          <w:lang w:eastAsia="hr-HR"/>
        </w:rPr>
        <w:t>prava, nenasilja</w:t>
      </w:r>
      <w:r w:rsidR="003B0F25" w:rsidRPr="00004C7B">
        <w:rPr>
          <w:rFonts w:eastAsia="Times New Roman" w:cstheme="minorHAnsi"/>
          <w:lang w:eastAsia="hr-HR"/>
        </w:rPr>
        <w:t>,</w:t>
      </w:r>
      <w:r w:rsidR="00A81207" w:rsidRPr="00004C7B">
        <w:rPr>
          <w:rFonts w:eastAsia="Times New Roman" w:cstheme="minorHAnsi"/>
          <w:lang w:eastAsia="hr-HR"/>
        </w:rPr>
        <w:t xml:space="preserve"> solidarnosti </w:t>
      </w:r>
      <w:r w:rsidR="00657DEC">
        <w:rPr>
          <w:rFonts w:eastAsia="Times New Roman" w:cstheme="minorHAnsi"/>
          <w:lang w:eastAsia="hr-HR"/>
        </w:rPr>
        <w:t>te</w:t>
      </w:r>
      <w:r w:rsidR="00A81207" w:rsidRPr="00004C7B">
        <w:rPr>
          <w:rFonts w:eastAsia="Times New Roman" w:cstheme="minorHAnsi"/>
          <w:lang w:eastAsia="hr-HR"/>
        </w:rPr>
        <w:t xml:space="preserve"> obrazovati učenike o odgovornosti</w:t>
      </w:r>
      <w:r w:rsidR="0036699D" w:rsidRPr="00004C7B">
        <w:rPr>
          <w:rFonts w:eastAsia="Times New Roman" w:cstheme="minorHAnsi"/>
          <w:lang w:eastAsia="hr-HR"/>
        </w:rPr>
        <w:t xml:space="preserve"> i </w:t>
      </w:r>
      <w:r w:rsidR="009C2E86" w:rsidRPr="00004C7B">
        <w:rPr>
          <w:rFonts w:eastAsia="Times New Roman" w:cstheme="minorHAnsi"/>
          <w:lang w:eastAsia="hr-HR"/>
        </w:rPr>
        <w:t>aktiv</w:t>
      </w:r>
      <w:r w:rsidR="00004C7B" w:rsidRPr="00004C7B">
        <w:rPr>
          <w:rFonts w:eastAsia="Times New Roman" w:cstheme="minorHAnsi"/>
          <w:lang w:eastAsia="hr-HR"/>
        </w:rPr>
        <w:t>n</w:t>
      </w:r>
      <w:r w:rsidR="009C2E86" w:rsidRPr="00004C7B">
        <w:rPr>
          <w:rFonts w:eastAsia="Times New Roman" w:cstheme="minorHAnsi"/>
          <w:lang w:eastAsia="hr-HR"/>
        </w:rPr>
        <w:t xml:space="preserve">oj ulozi </w:t>
      </w:r>
      <w:r w:rsidR="004D382B">
        <w:rPr>
          <w:rFonts w:eastAsia="Times New Roman" w:cstheme="minorHAnsi"/>
          <w:lang w:eastAsia="hr-HR"/>
        </w:rPr>
        <w:t>u društvu</w:t>
      </w:r>
      <w:r w:rsidR="00D231F3">
        <w:rPr>
          <w:rFonts w:eastAsia="Times New Roman" w:cstheme="minorHAnsi"/>
          <w:lang w:eastAsia="hr-HR"/>
        </w:rPr>
        <w:t xml:space="preserve">. </w:t>
      </w:r>
      <w:r w:rsidR="00D26E9A">
        <w:rPr>
          <w:rFonts w:eastAsia="Times New Roman" w:cstheme="minorHAnsi"/>
          <w:lang w:eastAsia="hr-HR"/>
        </w:rPr>
        <w:t xml:space="preserve"> </w:t>
      </w:r>
      <w:r w:rsidR="008D7D50" w:rsidRPr="00004C7B">
        <w:rPr>
          <w:rFonts w:eastAsia="Times New Roman" w:cstheme="minorHAnsi"/>
          <w:lang w:eastAsia="hr-HR"/>
        </w:rPr>
        <w:t xml:space="preserve">Pokazatelj uspješnosti je broj uključenih </w:t>
      </w:r>
      <w:r w:rsidR="00930902" w:rsidRPr="00004C7B">
        <w:rPr>
          <w:rFonts w:eastAsia="Times New Roman" w:cstheme="minorHAnsi"/>
          <w:lang w:eastAsia="hr-HR"/>
        </w:rPr>
        <w:t>učenika</w:t>
      </w:r>
      <w:r w:rsidR="00DF7C83">
        <w:rPr>
          <w:rFonts w:eastAsia="Times New Roman" w:cstheme="minorHAnsi"/>
          <w:lang w:eastAsia="hr-HR"/>
        </w:rPr>
        <w:t xml:space="preserve"> </w:t>
      </w:r>
      <w:r w:rsidR="003C2F95">
        <w:rPr>
          <w:rFonts w:eastAsia="Times New Roman" w:cstheme="minorHAnsi"/>
          <w:lang w:eastAsia="hr-HR"/>
        </w:rPr>
        <w:t xml:space="preserve">petih </w:t>
      </w:r>
      <w:r w:rsidR="00DF7C83">
        <w:rPr>
          <w:rFonts w:eastAsia="Times New Roman" w:cstheme="minorHAnsi"/>
          <w:lang w:eastAsia="hr-HR"/>
        </w:rPr>
        <w:t xml:space="preserve"> i </w:t>
      </w:r>
      <w:r w:rsidR="003C2F95">
        <w:rPr>
          <w:rFonts w:eastAsia="Times New Roman" w:cstheme="minorHAnsi"/>
          <w:lang w:eastAsia="hr-HR"/>
        </w:rPr>
        <w:t>šestih</w:t>
      </w:r>
      <w:r w:rsidR="00DF7C83">
        <w:rPr>
          <w:rFonts w:eastAsia="Times New Roman" w:cstheme="minorHAnsi"/>
          <w:lang w:eastAsia="hr-HR"/>
        </w:rPr>
        <w:t xml:space="preserve"> razreda</w:t>
      </w:r>
      <w:r w:rsidR="00930902" w:rsidRPr="00004C7B">
        <w:rPr>
          <w:rFonts w:eastAsia="Times New Roman" w:cstheme="minorHAnsi"/>
          <w:lang w:eastAsia="hr-HR"/>
        </w:rPr>
        <w:t xml:space="preserve"> koji pola</w:t>
      </w:r>
      <w:r w:rsidR="00004C7B" w:rsidRPr="00004C7B">
        <w:rPr>
          <w:rFonts w:eastAsia="Times New Roman" w:cstheme="minorHAnsi"/>
          <w:lang w:eastAsia="hr-HR"/>
        </w:rPr>
        <w:t>z</w:t>
      </w:r>
      <w:r w:rsidR="00930902" w:rsidRPr="00004C7B">
        <w:rPr>
          <w:rFonts w:eastAsia="Times New Roman" w:cstheme="minorHAnsi"/>
          <w:lang w:eastAsia="hr-HR"/>
        </w:rPr>
        <w:t>e program</w:t>
      </w:r>
      <w:r w:rsidR="009602E2">
        <w:rPr>
          <w:rFonts w:eastAsia="Times New Roman" w:cstheme="minorHAnsi"/>
          <w:lang w:eastAsia="hr-HR"/>
        </w:rPr>
        <w:t>.</w:t>
      </w:r>
    </w:p>
    <w:p w14:paraId="08E58BBE" w14:textId="5F252269" w:rsidR="00D54B10" w:rsidRPr="002969FE" w:rsidRDefault="00D54B10" w:rsidP="00D54B10">
      <w:pPr>
        <w:spacing w:after="200" w:line="276" w:lineRule="auto"/>
        <w:jc w:val="both"/>
        <w:rPr>
          <w:rFonts w:eastAsia="Calibri" w:cstheme="minorHAnsi"/>
          <w:b/>
          <w:bCs/>
        </w:rPr>
      </w:pPr>
      <w:r w:rsidRPr="002969FE">
        <w:rPr>
          <w:rFonts w:eastAsia="Calibri" w:cstheme="minorHAnsi"/>
          <w:b/>
          <w:bCs/>
        </w:rPr>
        <w:t xml:space="preserve">AKTIVNOST </w:t>
      </w:r>
      <w:r w:rsidR="00BB12E5">
        <w:rPr>
          <w:rFonts w:eastAsia="Calibri" w:cstheme="minorHAnsi"/>
          <w:b/>
          <w:bCs/>
        </w:rPr>
        <w:t>A</w:t>
      </w:r>
      <w:r w:rsidR="00CE64FC">
        <w:rPr>
          <w:rFonts w:eastAsia="Calibri" w:cstheme="minorHAnsi"/>
          <w:b/>
          <w:bCs/>
        </w:rPr>
        <w:t xml:space="preserve">320228 </w:t>
      </w:r>
      <w:r w:rsidRPr="002969FE">
        <w:rPr>
          <w:rFonts w:eastAsia="Calibri" w:cstheme="minorHAnsi"/>
          <w:b/>
          <w:bCs/>
        </w:rPr>
        <w:t xml:space="preserve">ŠKOLSKA SHEMA </w:t>
      </w:r>
    </w:p>
    <w:p w14:paraId="69945A39" w14:textId="7C955A57" w:rsidR="00710230" w:rsidRPr="002969FE" w:rsidRDefault="002969FE" w:rsidP="004A76C4">
      <w:pPr>
        <w:pStyle w:val="Odlomakpopisa"/>
        <w:spacing w:after="0" w:line="240" w:lineRule="auto"/>
        <w:ind w:left="0"/>
        <w:jc w:val="both"/>
        <w:rPr>
          <w:rFonts w:cstheme="minorHAnsi"/>
        </w:rPr>
      </w:pPr>
      <w:r w:rsidRPr="002969FE">
        <w:rPr>
          <w:rFonts w:cstheme="minorHAnsi"/>
          <w:color w:val="000000"/>
        </w:rPr>
        <w:t>Aktivnost Školska shema odnosi se na</w:t>
      </w:r>
      <w:r w:rsidRPr="002969FE">
        <w:rPr>
          <w:rFonts w:eastAsia="Times New Roman" w:cstheme="minorHAnsi"/>
          <w:color w:val="000000"/>
          <w:lang w:eastAsia="hr-HR"/>
        </w:rPr>
        <w:t xml:space="preserve"> nabavu voća, voćnih sokova, mlijeka i jogurta financiranih  EU sredstvima od strane Agencije za plaćanja u poljoprivredi.</w:t>
      </w:r>
      <w:r w:rsidRPr="002969FE">
        <w:rPr>
          <w:rFonts w:cstheme="minorHAnsi"/>
          <w:color w:val="000000"/>
        </w:rPr>
        <w:t xml:space="preserve"> Cilj ove aktivnosti je osigurati kvalitetniju i zdraviju prehranu djece osnovnoškolske dobi te potaknuti kod djece navike konzumiranja voća, mlijeka  i </w:t>
      </w:r>
      <w:r w:rsidRPr="004E0E21">
        <w:rPr>
          <w:rFonts w:cstheme="minorHAnsi"/>
          <w:color w:val="000000"/>
        </w:rPr>
        <w:t>mliječnih proizvoda</w:t>
      </w:r>
      <w:r w:rsidR="00C314A9">
        <w:rPr>
          <w:rFonts w:cstheme="minorHAnsi"/>
          <w:color w:val="000000"/>
        </w:rPr>
        <w:t>. P</w:t>
      </w:r>
      <w:r w:rsidR="00BA1EBA" w:rsidRPr="004E0E21">
        <w:rPr>
          <w:rFonts w:eastAsia="Calibri" w:cstheme="minorHAnsi"/>
        </w:rPr>
        <w:t>laniran je</w:t>
      </w:r>
      <w:r w:rsidR="00064C55" w:rsidRPr="004E0E21">
        <w:rPr>
          <w:rFonts w:eastAsia="Calibri" w:cstheme="minorHAnsi"/>
        </w:rPr>
        <w:t xml:space="preserve">  iznos</w:t>
      </w:r>
      <w:r w:rsidR="00842AB1" w:rsidRPr="004E0E21">
        <w:rPr>
          <w:rFonts w:eastAsia="Calibri" w:cstheme="minorHAnsi"/>
        </w:rPr>
        <w:t xml:space="preserve"> </w:t>
      </w:r>
      <w:r w:rsidR="00BA1EBA" w:rsidRPr="004E0E21">
        <w:rPr>
          <w:rFonts w:eastAsia="Calibri" w:cstheme="minorHAnsi"/>
        </w:rPr>
        <w:t xml:space="preserve">od </w:t>
      </w:r>
      <w:r w:rsidR="00842AB1" w:rsidRPr="004E0E21">
        <w:rPr>
          <w:rFonts w:eastAsia="Calibri" w:cstheme="minorHAnsi"/>
        </w:rPr>
        <w:t xml:space="preserve"> </w:t>
      </w:r>
      <w:r w:rsidR="00BA1EBA" w:rsidRPr="004E0E21">
        <w:rPr>
          <w:rFonts w:eastAsia="Calibri" w:cstheme="minorHAnsi"/>
        </w:rPr>
        <w:t>3.300,00</w:t>
      </w:r>
      <w:r w:rsidR="00064C55" w:rsidRPr="004E0E21">
        <w:rPr>
          <w:rFonts w:eastAsia="Calibri" w:cstheme="minorHAnsi"/>
        </w:rPr>
        <w:t xml:space="preserve"> eura</w:t>
      </w:r>
      <w:r w:rsidR="008A6230" w:rsidRPr="004E0E21">
        <w:rPr>
          <w:rFonts w:eastAsia="Calibri" w:cstheme="minorHAnsi"/>
        </w:rPr>
        <w:t xml:space="preserve"> za raz</w:t>
      </w:r>
      <w:r w:rsidRPr="004E0E21">
        <w:rPr>
          <w:rFonts w:eastAsia="Calibri" w:cstheme="minorHAnsi"/>
        </w:rPr>
        <w:t>doblje od rujna do prosinca 2024</w:t>
      </w:r>
      <w:r w:rsidR="008A6230" w:rsidRPr="004E0E21">
        <w:rPr>
          <w:rFonts w:eastAsia="Calibri" w:cstheme="minorHAnsi"/>
        </w:rPr>
        <w:t>. godine.</w:t>
      </w:r>
      <w:r w:rsidR="0047352C" w:rsidRPr="004E0E21">
        <w:rPr>
          <w:rFonts w:eastAsia="Calibri" w:cstheme="minorHAnsi"/>
        </w:rPr>
        <w:t xml:space="preserve"> </w:t>
      </w:r>
      <w:r w:rsidR="0047352C" w:rsidRPr="004E0E21">
        <w:rPr>
          <w:rFonts w:ascii="Calibri" w:hAnsi="Calibri" w:cs="Calibri"/>
          <w:color w:val="000000" w:themeColor="text1"/>
        </w:rPr>
        <w:t>Pokazatelj uspješnosti je uključenost svih učenika u projekt ( 65</w:t>
      </w:r>
      <w:r w:rsidR="0039103B">
        <w:rPr>
          <w:rFonts w:ascii="Calibri" w:hAnsi="Calibri" w:cs="Calibri"/>
          <w:color w:val="000000" w:themeColor="text1"/>
        </w:rPr>
        <w:t>2</w:t>
      </w:r>
      <w:r w:rsidR="0047352C" w:rsidRPr="004E0E21">
        <w:rPr>
          <w:rFonts w:ascii="Calibri" w:hAnsi="Calibri" w:cs="Calibri"/>
          <w:color w:val="000000" w:themeColor="text1"/>
        </w:rPr>
        <w:t xml:space="preserve"> djece), od prvog do osmog razreda, u matičnoj i područnim školama. </w:t>
      </w:r>
    </w:p>
    <w:p w14:paraId="78728591" w14:textId="2B059129" w:rsidR="00C8359C" w:rsidRPr="002969FE" w:rsidRDefault="00710230" w:rsidP="00710230">
      <w:pPr>
        <w:spacing w:after="200" w:line="276" w:lineRule="auto"/>
        <w:jc w:val="both"/>
        <w:rPr>
          <w:rFonts w:cstheme="minorHAnsi"/>
        </w:rPr>
      </w:pPr>
      <w:r w:rsidRPr="002969FE">
        <w:rPr>
          <w:rFonts w:cstheme="minorHAnsi"/>
        </w:rPr>
        <w:t xml:space="preserve"> </w:t>
      </w:r>
    </w:p>
    <w:p w14:paraId="318360D5" w14:textId="763165E0" w:rsidR="00710230" w:rsidRPr="002969FE" w:rsidRDefault="00C8359C" w:rsidP="00710230">
      <w:pPr>
        <w:spacing w:after="200" w:line="276" w:lineRule="auto"/>
        <w:jc w:val="both"/>
        <w:rPr>
          <w:rFonts w:cstheme="minorHAnsi"/>
        </w:rPr>
      </w:pPr>
      <w:r w:rsidRPr="002969FE">
        <w:rPr>
          <w:rFonts w:cstheme="minorHAnsi"/>
        </w:rPr>
        <w:t xml:space="preserve">Voditelj računovodstva      </w:t>
      </w:r>
      <w:r w:rsidR="00710230" w:rsidRPr="002969FE">
        <w:rPr>
          <w:rFonts w:cstheme="minorHAnsi"/>
        </w:rPr>
        <w:t xml:space="preserve">                                                                       </w:t>
      </w:r>
      <w:r w:rsidRPr="002969FE">
        <w:rPr>
          <w:rFonts w:cstheme="minorHAnsi"/>
        </w:rPr>
        <w:t xml:space="preserve"> </w:t>
      </w:r>
      <w:r w:rsidR="00710230" w:rsidRPr="002969FE">
        <w:rPr>
          <w:rFonts w:cstheme="minorHAnsi"/>
        </w:rPr>
        <w:t xml:space="preserve"> </w:t>
      </w:r>
      <w:r w:rsidR="004F2EF3" w:rsidRPr="002969FE">
        <w:rPr>
          <w:rFonts w:cstheme="minorHAnsi"/>
        </w:rPr>
        <w:t xml:space="preserve">  </w:t>
      </w:r>
      <w:r w:rsidR="00710230" w:rsidRPr="002969FE">
        <w:rPr>
          <w:rFonts w:cstheme="minorHAnsi"/>
        </w:rPr>
        <w:t xml:space="preserve"> Ravnatelj</w:t>
      </w:r>
    </w:p>
    <w:p w14:paraId="7888C8C6" w14:textId="0F9D79C6" w:rsidR="00204215" w:rsidRPr="002969FE" w:rsidRDefault="008A6230" w:rsidP="004A76C4">
      <w:pPr>
        <w:spacing w:after="200" w:line="276" w:lineRule="auto"/>
        <w:jc w:val="both"/>
        <w:rPr>
          <w:rFonts w:cstheme="minorHAnsi"/>
        </w:rPr>
      </w:pPr>
      <w:r w:rsidRPr="002969FE">
        <w:rPr>
          <w:rFonts w:cstheme="minorHAnsi"/>
        </w:rPr>
        <w:t xml:space="preserve">Gordana Lončarić   </w:t>
      </w:r>
      <w:r w:rsidR="004A76C4">
        <w:rPr>
          <w:rFonts w:cstheme="minorHAnsi"/>
        </w:rPr>
        <w:t xml:space="preserve">       </w:t>
      </w:r>
      <w:r w:rsidRPr="002969FE">
        <w:rPr>
          <w:rFonts w:cstheme="minorHAnsi"/>
        </w:rPr>
        <w:t xml:space="preserve">                                                                                  Igor Brkić</w:t>
      </w:r>
      <w:r w:rsidR="00710230" w:rsidRPr="002969FE">
        <w:rPr>
          <w:rFonts w:cstheme="minorHAnsi"/>
        </w:rPr>
        <w:t xml:space="preserve">    </w:t>
      </w:r>
    </w:p>
    <w:sectPr w:rsidR="00204215" w:rsidRPr="0029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7EFB"/>
    <w:multiLevelType w:val="hybridMultilevel"/>
    <w:tmpl w:val="1AF45D7A"/>
    <w:lvl w:ilvl="0" w:tplc="A26CBCB6">
      <w:start w:val="9"/>
      <w:numFmt w:val="decimalZero"/>
      <w:lvlText w:val="%1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AC3621"/>
    <w:multiLevelType w:val="hybridMultilevel"/>
    <w:tmpl w:val="391EC0D0"/>
    <w:lvl w:ilvl="0" w:tplc="AC805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778E"/>
    <w:multiLevelType w:val="hybridMultilevel"/>
    <w:tmpl w:val="0442C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4152"/>
    <w:multiLevelType w:val="hybridMultilevel"/>
    <w:tmpl w:val="223CE43C"/>
    <w:lvl w:ilvl="0" w:tplc="B588C0F4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30"/>
    <w:rsid w:val="000024EC"/>
    <w:rsid w:val="00004C7B"/>
    <w:rsid w:val="00010A85"/>
    <w:rsid w:val="00010C73"/>
    <w:rsid w:val="00011E41"/>
    <w:rsid w:val="0001571A"/>
    <w:rsid w:val="00015AEB"/>
    <w:rsid w:val="00021564"/>
    <w:rsid w:val="0003053C"/>
    <w:rsid w:val="000375C9"/>
    <w:rsid w:val="000470BD"/>
    <w:rsid w:val="0004799A"/>
    <w:rsid w:val="0005156A"/>
    <w:rsid w:val="00052898"/>
    <w:rsid w:val="00054459"/>
    <w:rsid w:val="000545AE"/>
    <w:rsid w:val="000577C9"/>
    <w:rsid w:val="00063A82"/>
    <w:rsid w:val="00064168"/>
    <w:rsid w:val="00064C55"/>
    <w:rsid w:val="00067755"/>
    <w:rsid w:val="000746DE"/>
    <w:rsid w:val="000758E5"/>
    <w:rsid w:val="000810ED"/>
    <w:rsid w:val="000A1818"/>
    <w:rsid w:val="000A2553"/>
    <w:rsid w:val="000A5A51"/>
    <w:rsid w:val="000B2A4E"/>
    <w:rsid w:val="000B2CC9"/>
    <w:rsid w:val="000B5B0C"/>
    <w:rsid w:val="000B653B"/>
    <w:rsid w:val="000B77D4"/>
    <w:rsid w:val="000B7DCD"/>
    <w:rsid w:val="000C2A36"/>
    <w:rsid w:val="000C2E8D"/>
    <w:rsid w:val="000C4A24"/>
    <w:rsid w:val="000C7584"/>
    <w:rsid w:val="000C7EB4"/>
    <w:rsid w:val="000D5326"/>
    <w:rsid w:val="000D54BB"/>
    <w:rsid w:val="000E295C"/>
    <w:rsid w:val="000E49C2"/>
    <w:rsid w:val="000E6813"/>
    <w:rsid w:val="000F3723"/>
    <w:rsid w:val="000F44BB"/>
    <w:rsid w:val="000F4EEA"/>
    <w:rsid w:val="00106B76"/>
    <w:rsid w:val="001148F3"/>
    <w:rsid w:val="0011541B"/>
    <w:rsid w:val="00116463"/>
    <w:rsid w:val="001219CD"/>
    <w:rsid w:val="00131517"/>
    <w:rsid w:val="001363EA"/>
    <w:rsid w:val="00136C3C"/>
    <w:rsid w:val="00140B81"/>
    <w:rsid w:val="001439E2"/>
    <w:rsid w:val="001474D5"/>
    <w:rsid w:val="001510BF"/>
    <w:rsid w:val="00154C6E"/>
    <w:rsid w:val="00156AFA"/>
    <w:rsid w:val="00157639"/>
    <w:rsid w:val="00160B66"/>
    <w:rsid w:val="00161CA8"/>
    <w:rsid w:val="00162758"/>
    <w:rsid w:val="0016381A"/>
    <w:rsid w:val="00167C12"/>
    <w:rsid w:val="0017068D"/>
    <w:rsid w:val="00172D03"/>
    <w:rsid w:val="00177870"/>
    <w:rsid w:val="00183B9A"/>
    <w:rsid w:val="00187F6C"/>
    <w:rsid w:val="001906D1"/>
    <w:rsid w:val="001A2487"/>
    <w:rsid w:val="001B24C0"/>
    <w:rsid w:val="001B31ED"/>
    <w:rsid w:val="001B326D"/>
    <w:rsid w:val="001B7163"/>
    <w:rsid w:val="001C1771"/>
    <w:rsid w:val="001C23B7"/>
    <w:rsid w:val="001C5F59"/>
    <w:rsid w:val="001C6F4C"/>
    <w:rsid w:val="001D18FB"/>
    <w:rsid w:val="001D4B0B"/>
    <w:rsid w:val="001D7682"/>
    <w:rsid w:val="001D77F5"/>
    <w:rsid w:val="001D78E3"/>
    <w:rsid w:val="001F0E15"/>
    <w:rsid w:val="001F18A0"/>
    <w:rsid w:val="002004C4"/>
    <w:rsid w:val="00203AAF"/>
    <w:rsid w:val="00204215"/>
    <w:rsid w:val="00206510"/>
    <w:rsid w:val="002070C5"/>
    <w:rsid w:val="00212721"/>
    <w:rsid w:val="0022064D"/>
    <w:rsid w:val="002207E4"/>
    <w:rsid w:val="00220F62"/>
    <w:rsid w:val="00223A2A"/>
    <w:rsid w:val="0022489E"/>
    <w:rsid w:val="00224DAE"/>
    <w:rsid w:val="00225238"/>
    <w:rsid w:val="00226F3A"/>
    <w:rsid w:val="00227AAE"/>
    <w:rsid w:val="002375D7"/>
    <w:rsid w:val="00240CD8"/>
    <w:rsid w:val="00242388"/>
    <w:rsid w:val="002424C5"/>
    <w:rsid w:val="002465FB"/>
    <w:rsid w:val="00260E75"/>
    <w:rsid w:val="00264AA9"/>
    <w:rsid w:val="00264D7E"/>
    <w:rsid w:val="00270C64"/>
    <w:rsid w:val="00272F32"/>
    <w:rsid w:val="00275777"/>
    <w:rsid w:val="00276CFC"/>
    <w:rsid w:val="00281C48"/>
    <w:rsid w:val="00284373"/>
    <w:rsid w:val="00285570"/>
    <w:rsid w:val="00291391"/>
    <w:rsid w:val="00294CFB"/>
    <w:rsid w:val="002969FE"/>
    <w:rsid w:val="002A0722"/>
    <w:rsid w:val="002A2DBB"/>
    <w:rsid w:val="002A746E"/>
    <w:rsid w:val="002B339A"/>
    <w:rsid w:val="002B4938"/>
    <w:rsid w:val="002C0D83"/>
    <w:rsid w:val="002C7185"/>
    <w:rsid w:val="002D348F"/>
    <w:rsid w:val="002D417F"/>
    <w:rsid w:val="002D5C69"/>
    <w:rsid w:val="002E2BA8"/>
    <w:rsid w:val="002E4401"/>
    <w:rsid w:val="002E5293"/>
    <w:rsid w:val="002E7749"/>
    <w:rsid w:val="002F15EF"/>
    <w:rsid w:val="002F42F3"/>
    <w:rsid w:val="002F6D6F"/>
    <w:rsid w:val="002F75F6"/>
    <w:rsid w:val="0030106D"/>
    <w:rsid w:val="00310A11"/>
    <w:rsid w:val="00310EBF"/>
    <w:rsid w:val="003150FB"/>
    <w:rsid w:val="00316528"/>
    <w:rsid w:val="003200FD"/>
    <w:rsid w:val="003205F8"/>
    <w:rsid w:val="00320786"/>
    <w:rsid w:val="003232E0"/>
    <w:rsid w:val="0033078A"/>
    <w:rsid w:val="00330942"/>
    <w:rsid w:val="00331742"/>
    <w:rsid w:val="00337A51"/>
    <w:rsid w:val="00356106"/>
    <w:rsid w:val="003624B5"/>
    <w:rsid w:val="00362AD6"/>
    <w:rsid w:val="0036699D"/>
    <w:rsid w:val="0036748A"/>
    <w:rsid w:val="00367DBA"/>
    <w:rsid w:val="0037043A"/>
    <w:rsid w:val="00371597"/>
    <w:rsid w:val="00373350"/>
    <w:rsid w:val="00380A00"/>
    <w:rsid w:val="00380D98"/>
    <w:rsid w:val="00383395"/>
    <w:rsid w:val="003836FA"/>
    <w:rsid w:val="00384266"/>
    <w:rsid w:val="00387745"/>
    <w:rsid w:val="0039103B"/>
    <w:rsid w:val="00391ED3"/>
    <w:rsid w:val="0039392B"/>
    <w:rsid w:val="0039729C"/>
    <w:rsid w:val="00397961"/>
    <w:rsid w:val="003A41E0"/>
    <w:rsid w:val="003A54FF"/>
    <w:rsid w:val="003B0F25"/>
    <w:rsid w:val="003B61E3"/>
    <w:rsid w:val="003C16BF"/>
    <w:rsid w:val="003C257F"/>
    <w:rsid w:val="003C2F95"/>
    <w:rsid w:val="003C3FB1"/>
    <w:rsid w:val="003C653B"/>
    <w:rsid w:val="003C6ECC"/>
    <w:rsid w:val="003D1A54"/>
    <w:rsid w:val="003D2FDC"/>
    <w:rsid w:val="003D4443"/>
    <w:rsid w:val="003E3B1F"/>
    <w:rsid w:val="003E6456"/>
    <w:rsid w:val="003E69FB"/>
    <w:rsid w:val="003F0683"/>
    <w:rsid w:val="003F4155"/>
    <w:rsid w:val="003F4B83"/>
    <w:rsid w:val="004035A5"/>
    <w:rsid w:val="00406B3A"/>
    <w:rsid w:val="00410285"/>
    <w:rsid w:val="00413F99"/>
    <w:rsid w:val="00415709"/>
    <w:rsid w:val="0041760B"/>
    <w:rsid w:val="00424AA5"/>
    <w:rsid w:val="00427902"/>
    <w:rsid w:val="00432FBB"/>
    <w:rsid w:val="00434EAC"/>
    <w:rsid w:val="004413EE"/>
    <w:rsid w:val="004434CA"/>
    <w:rsid w:val="004619D4"/>
    <w:rsid w:val="00463CAD"/>
    <w:rsid w:val="00464F8E"/>
    <w:rsid w:val="004664C3"/>
    <w:rsid w:val="00466A8C"/>
    <w:rsid w:val="0047352C"/>
    <w:rsid w:val="004749BC"/>
    <w:rsid w:val="004A09B9"/>
    <w:rsid w:val="004A1867"/>
    <w:rsid w:val="004A2A2E"/>
    <w:rsid w:val="004A2B5C"/>
    <w:rsid w:val="004A3F5B"/>
    <w:rsid w:val="004A562C"/>
    <w:rsid w:val="004A6CBF"/>
    <w:rsid w:val="004A76C4"/>
    <w:rsid w:val="004B21E4"/>
    <w:rsid w:val="004B4257"/>
    <w:rsid w:val="004B7E2B"/>
    <w:rsid w:val="004C0EB3"/>
    <w:rsid w:val="004C31E1"/>
    <w:rsid w:val="004C797C"/>
    <w:rsid w:val="004D0022"/>
    <w:rsid w:val="004D09DB"/>
    <w:rsid w:val="004D382B"/>
    <w:rsid w:val="004D60FF"/>
    <w:rsid w:val="004D70AC"/>
    <w:rsid w:val="004E037D"/>
    <w:rsid w:val="004E0E21"/>
    <w:rsid w:val="004E27A2"/>
    <w:rsid w:val="004E2980"/>
    <w:rsid w:val="004E504E"/>
    <w:rsid w:val="004F050B"/>
    <w:rsid w:val="004F2EF3"/>
    <w:rsid w:val="004F3CA1"/>
    <w:rsid w:val="004F7F74"/>
    <w:rsid w:val="005043AE"/>
    <w:rsid w:val="005103BC"/>
    <w:rsid w:val="005116BF"/>
    <w:rsid w:val="00512657"/>
    <w:rsid w:val="00512C85"/>
    <w:rsid w:val="00513961"/>
    <w:rsid w:val="00515870"/>
    <w:rsid w:val="00516EC1"/>
    <w:rsid w:val="00521436"/>
    <w:rsid w:val="00522679"/>
    <w:rsid w:val="0052340B"/>
    <w:rsid w:val="00524637"/>
    <w:rsid w:val="00525051"/>
    <w:rsid w:val="00525874"/>
    <w:rsid w:val="00526FA6"/>
    <w:rsid w:val="00527A8D"/>
    <w:rsid w:val="0053149B"/>
    <w:rsid w:val="0053301F"/>
    <w:rsid w:val="005368AB"/>
    <w:rsid w:val="00540900"/>
    <w:rsid w:val="005416D9"/>
    <w:rsid w:val="0054528E"/>
    <w:rsid w:val="00551E0C"/>
    <w:rsid w:val="005557AC"/>
    <w:rsid w:val="0056093E"/>
    <w:rsid w:val="00564BA2"/>
    <w:rsid w:val="0056619F"/>
    <w:rsid w:val="00571E4C"/>
    <w:rsid w:val="00573D17"/>
    <w:rsid w:val="00575828"/>
    <w:rsid w:val="00576B3A"/>
    <w:rsid w:val="00580A46"/>
    <w:rsid w:val="00583CD3"/>
    <w:rsid w:val="005840E4"/>
    <w:rsid w:val="00593D2D"/>
    <w:rsid w:val="00594EEA"/>
    <w:rsid w:val="005A14CD"/>
    <w:rsid w:val="005A1CFC"/>
    <w:rsid w:val="005B39FE"/>
    <w:rsid w:val="005B6BCA"/>
    <w:rsid w:val="005C3058"/>
    <w:rsid w:val="005D2BCD"/>
    <w:rsid w:val="005D5622"/>
    <w:rsid w:val="005D6236"/>
    <w:rsid w:val="005E415F"/>
    <w:rsid w:val="005F5865"/>
    <w:rsid w:val="005F63A1"/>
    <w:rsid w:val="005F6777"/>
    <w:rsid w:val="00600E1B"/>
    <w:rsid w:val="0060252F"/>
    <w:rsid w:val="00604EAA"/>
    <w:rsid w:val="00611480"/>
    <w:rsid w:val="00617B5E"/>
    <w:rsid w:val="006241E3"/>
    <w:rsid w:val="00632122"/>
    <w:rsid w:val="006325E2"/>
    <w:rsid w:val="00632793"/>
    <w:rsid w:val="00635C15"/>
    <w:rsid w:val="00636785"/>
    <w:rsid w:val="006441B0"/>
    <w:rsid w:val="006453CC"/>
    <w:rsid w:val="00651E96"/>
    <w:rsid w:val="00651F7A"/>
    <w:rsid w:val="0065247A"/>
    <w:rsid w:val="006532F7"/>
    <w:rsid w:val="00656B9A"/>
    <w:rsid w:val="00657DEC"/>
    <w:rsid w:val="006613D4"/>
    <w:rsid w:val="00663D6F"/>
    <w:rsid w:val="006754BE"/>
    <w:rsid w:val="00680AC1"/>
    <w:rsid w:val="0068446E"/>
    <w:rsid w:val="00686DFA"/>
    <w:rsid w:val="00690199"/>
    <w:rsid w:val="00691A29"/>
    <w:rsid w:val="00692E94"/>
    <w:rsid w:val="006A01D2"/>
    <w:rsid w:val="006A036D"/>
    <w:rsid w:val="006A68AD"/>
    <w:rsid w:val="006B0473"/>
    <w:rsid w:val="006B3EFE"/>
    <w:rsid w:val="006B501A"/>
    <w:rsid w:val="006C4C35"/>
    <w:rsid w:val="006D0C8E"/>
    <w:rsid w:val="006D13EF"/>
    <w:rsid w:val="006D15E2"/>
    <w:rsid w:val="006D173E"/>
    <w:rsid w:val="006D7671"/>
    <w:rsid w:val="006E03B3"/>
    <w:rsid w:val="006E31D0"/>
    <w:rsid w:val="006F1BF5"/>
    <w:rsid w:val="006F5C9F"/>
    <w:rsid w:val="00702DAE"/>
    <w:rsid w:val="00705D66"/>
    <w:rsid w:val="00710230"/>
    <w:rsid w:val="0071242C"/>
    <w:rsid w:val="00712C67"/>
    <w:rsid w:val="00712E2C"/>
    <w:rsid w:val="00713481"/>
    <w:rsid w:val="007168E4"/>
    <w:rsid w:val="00722208"/>
    <w:rsid w:val="00722883"/>
    <w:rsid w:val="00725A06"/>
    <w:rsid w:val="007301E8"/>
    <w:rsid w:val="007348F2"/>
    <w:rsid w:val="00737450"/>
    <w:rsid w:val="0074090F"/>
    <w:rsid w:val="0074341E"/>
    <w:rsid w:val="007435A5"/>
    <w:rsid w:val="007476AB"/>
    <w:rsid w:val="007535C5"/>
    <w:rsid w:val="007630BF"/>
    <w:rsid w:val="0076438E"/>
    <w:rsid w:val="00767E57"/>
    <w:rsid w:val="00771A06"/>
    <w:rsid w:val="00772820"/>
    <w:rsid w:val="00773ADE"/>
    <w:rsid w:val="007806E0"/>
    <w:rsid w:val="00787877"/>
    <w:rsid w:val="007908FC"/>
    <w:rsid w:val="0079242D"/>
    <w:rsid w:val="007931C3"/>
    <w:rsid w:val="00793CB1"/>
    <w:rsid w:val="00797BAF"/>
    <w:rsid w:val="007A0298"/>
    <w:rsid w:val="007A27B5"/>
    <w:rsid w:val="007A7BB6"/>
    <w:rsid w:val="007B1FD1"/>
    <w:rsid w:val="007B4AA6"/>
    <w:rsid w:val="007B4F9E"/>
    <w:rsid w:val="007B73D6"/>
    <w:rsid w:val="007C19B1"/>
    <w:rsid w:val="007C4094"/>
    <w:rsid w:val="007C665E"/>
    <w:rsid w:val="007C6C52"/>
    <w:rsid w:val="007D278B"/>
    <w:rsid w:val="007D4CD7"/>
    <w:rsid w:val="007D4FF8"/>
    <w:rsid w:val="007D7CCD"/>
    <w:rsid w:val="007E0442"/>
    <w:rsid w:val="007E059C"/>
    <w:rsid w:val="007E31D6"/>
    <w:rsid w:val="007F0003"/>
    <w:rsid w:val="007F045B"/>
    <w:rsid w:val="007F0EF8"/>
    <w:rsid w:val="007F6623"/>
    <w:rsid w:val="008009C6"/>
    <w:rsid w:val="008021E7"/>
    <w:rsid w:val="00806D9E"/>
    <w:rsid w:val="00815DBE"/>
    <w:rsid w:val="008303B6"/>
    <w:rsid w:val="0083177D"/>
    <w:rsid w:val="00837930"/>
    <w:rsid w:val="0084128A"/>
    <w:rsid w:val="00842AB1"/>
    <w:rsid w:val="008536EE"/>
    <w:rsid w:val="0085571C"/>
    <w:rsid w:val="00856AAE"/>
    <w:rsid w:val="00856E6E"/>
    <w:rsid w:val="00856FD6"/>
    <w:rsid w:val="00861B16"/>
    <w:rsid w:val="00862158"/>
    <w:rsid w:val="00863707"/>
    <w:rsid w:val="00866D82"/>
    <w:rsid w:val="00867478"/>
    <w:rsid w:val="00877BF5"/>
    <w:rsid w:val="008805D5"/>
    <w:rsid w:val="0088220A"/>
    <w:rsid w:val="00883744"/>
    <w:rsid w:val="00883F1F"/>
    <w:rsid w:val="008857FF"/>
    <w:rsid w:val="00886A46"/>
    <w:rsid w:val="00897FB8"/>
    <w:rsid w:val="008A1490"/>
    <w:rsid w:val="008A2548"/>
    <w:rsid w:val="008A348E"/>
    <w:rsid w:val="008A3864"/>
    <w:rsid w:val="008A4016"/>
    <w:rsid w:val="008A6230"/>
    <w:rsid w:val="008A76CF"/>
    <w:rsid w:val="008A77FF"/>
    <w:rsid w:val="008B2C59"/>
    <w:rsid w:val="008B3A55"/>
    <w:rsid w:val="008B4C5F"/>
    <w:rsid w:val="008C4F66"/>
    <w:rsid w:val="008C57C9"/>
    <w:rsid w:val="008D5DA7"/>
    <w:rsid w:val="008D7D50"/>
    <w:rsid w:val="008E724D"/>
    <w:rsid w:val="008F6D82"/>
    <w:rsid w:val="008F7DF5"/>
    <w:rsid w:val="00900AAE"/>
    <w:rsid w:val="009030D1"/>
    <w:rsid w:val="0091075E"/>
    <w:rsid w:val="00912010"/>
    <w:rsid w:val="00912598"/>
    <w:rsid w:val="00913F9B"/>
    <w:rsid w:val="00916FA4"/>
    <w:rsid w:val="009244A5"/>
    <w:rsid w:val="00924878"/>
    <w:rsid w:val="00926113"/>
    <w:rsid w:val="009263F1"/>
    <w:rsid w:val="00927C87"/>
    <w:rsid w:val="0093083C"/>
    <w:rsid w:val="00930902"/>
    <w:rsid w:val="00931B03"/>
    <w:rsid w:val="00933695"/>
    <w:rsid w:val="0094072E"/>
    <w:rsid w:val="009410F3"/>
    <w:rsid w:val="009448EC"/>
    <w:rsid w:val="009505B6"/>
    <w:rsid w:val="0096005E"/>
    <w:rsid w:val="009602E2"/>
    <w:rsid w:val="00963F6A"/>
    <w:rsid w:val="00965CA8"/>
    <w:rsid w:val="00966D9B"/>
    <w:rsid w:val="00967A9B"/>
    <w:rsid w:val="00970A3E"/>
    <w:rsid w:val="009767CF"/>
    <w:rsid w:val="009810A0"/>
    <w:rsid w:val="00984435"/>
    <w:rsid w:val="009859C3"/>
    <w:rsid w:val="00985C79"/>
    <w:rsid w:val="009871AB"/>
    <w:rsid w:val="0099248D"/>
    <w:rsid w:val="009959C6"/>
    <w:rsid w:val="009A1316"/>
    <w:rsid w:val="009A3BFC"/>
    <w:rsid w:val="009B240B"/>
    <w:rsid w:val="009B2BE3"/>
    <w:rsid w:val="009B4F70"/>
    <w:rsid w:val="009B668D"/>
    <w:rsid w:val="009C29B6"/>
    <w:rsid w:val="009C2E86"/>
    <w:rsid w:val="009C4261"/>
    <w:rsid w:val="009C5AFE"/>
    <w:rsid w:val="009D3968"/>
    <w:rsid w:val="009D4C2B"/>
    <w:rsid w:val="009D5323"/>
    <w:rsid w:val="009E428E"/>
    <w:rsid w:val="009E777A"/>
    <w:rsid w:val="009E7B9F"/>
    <w:rsid w:val="009F2082"/>
    <w:rsid w:val="009F22BD"/>
    <w:rsid w:val="009F41DF"/>
    <w:rsid w:val="00A00A27"/>
    <w:rsid w:val="00A0174B"/>
    <w:rsid w:val="00A14461"/>
    <w:rsid w:val="00A1717C"/>
    <w:rsid w:val="00A24116"/>
    <w:rsid w:val="00A25760"/>
    <w:rsid w:val="00A2762A"/>
    <w:rsid w:val="00A353B1"/>
    <w:rsid w:val="00A35ABD"/>
    <w:rsid w:val="00A42BD0"/>
    <w:rsid w:val="00A5039B"/>
    <w:rsid w:val="00A51092"/>
    <w:rsid w:val="00A5203C"/>
    <w:rsid w:val="00A53151"/>
    <w:rsid w:val="00A556B2"/>
    <w:rsid w:val="00A5621A"/>
    <w:rsid w:val="00A57766"/>
    <w:rsid w:val="00A63198"/>
    <w:rsid w:val="00A65582"/>
    <w:rsid w:val="00A66EF7"/>
    <w:rsid w:val="00A80FA9"/>
    <w:rsid w:val="00A81207"/>
    <w:rsid w:val="00A84BF0"/>
    <w:rsid w:val="00A85B55"/>
    <w:rsid w:val="00A85BDA"/>
    <w:rsid w:val="00A86D5A"/>
    <w:rsid w:val="00A90339"/>
    <w:rsid w:val="00A921F7"/>
    <w:rsid w:val="00A941D2"/>
    <w:rsid w:val="00A969F8"/>
    <w:rsid w:val="00A976EF"/>
    <w:rsid w:val="00AA2C02"/>
    <w:rsid w:val="00AA43B8"/>
    <w:rsid w:val="00AA6A55"/>
    <w:rsid w:val="00AB6BDB"/>
    <w:rsid w:val="00AC509A"/>
    <w:rsid w:val="00AC565F"/>
    <w:rsid w:val="00AC74DB"/>
    <w:rsid w:val="00AD2F42"/>
    <w:rsid w:val="00AD6B92"/>
    <w:rsid w:val="00AD6FA6"/>
    <w:rsid w:val="00AD7472"/>
    <w:rsid w:val="00AE448E"/>
    <w:rsid w:val="00AE5303"/>
    <w:rsid w:val="00AE628F"/>
    <w:rsid w:val="00B00F5D"/>
    <w:rsid w:val="00B26E57"/>
    <w:rsid w:val="00B32040"/>
    <w:rsid w:val="00B333A4"/>
    <w:rsid w:val="00B42536"/>
    <w:rsid w:val="00B4677B"/>
    <w:rsid w:val="00B52B8E"/>
    <w:rsid w:val="00B5394C"/>
    <w:rsid w:val="00B53AAC"/>
    <w:rsid w:val="00B56104"/>
    <w:rsid w:val="00B576A7"/>
    <w:rsid w:val="00B63CC9"/>
    <w:rsid w:val="00B64C64"/>
    <w:rsid w:val="00B6552A"/>
    <w:rsid w:val="00B67E56"/>
    <w:rsid w:val="00B70577"/>
    <w:rsid w:val="00B7672C"/>
    <w:rsid w:val="00B8639F"/>
    <w:rsid w:val="00B8783F"/>
    <w:rsid w:val="00B92879"/>
    <w:rsid w:val="00B94405"/>
    <w:rsid w:val="00B95EEA"/>
    <w:rsid w:val="00BA1EBA"/>
    <w:rsid w:val="00BA3A33"/>
    <w:rsid w:val="00BA54E4"/>
    <w:rsid w:val="00BB092E"/>
    <w:rsid w:val="00BB12E5"/>
    <w:rsid w:val="00BB179D"/>
    <w:rsid w:val="00BB2FE7"/>
    <w:rsid w:val="00BB4ECD"/>
    <w:rsid w:val="00BB603B"/>
    <w:rsid w:val="00BB7669"/>
    <w:rsid w:val="00BD1064"/>
    <w:rsid w:val="00BD112F"/>
    <w:rsid w:val="00BD439C"/>
    <w:rsid w:val="00BD6249"/>
    <w:rsid w:val="00BE44F8"/>
    <w:rsid w:val="00BF2F88"/>
    <w:rsid w:val="00BF6BE3"/>
    <w:rsid w:val="00BF78EB"/>
    <w:rsid w:val="00C02E91"/>
    <w:rsid w:val="00C03C53"/>
    <w:rsid w:val="00C04D35"/>
    <w:rsid w:val="00C10795"/>
    <w:rsid w:val="00C11751"/>
    <w:rsid w:val="00C1626A"/>
    <w:rsid w:val="00C1649A"/>
    <w:rsid w:val="00C220AC"/>
    <w:rsid w:val="00C2666C"/>
    <w:rsid w:val="00C314A9"/>
    <w:rsid w:val="00C344A1"/>
    <w:rsid w:val="00C37CFE"/>
    <w:rsid w:val="00C40D1D"/>
    <w:rsid w:val="00C44EF5"/>
    <w:rsid w:val="00C455F7"/>
    <w:rsid w:val="00C46645"/>
    <w:rsid w:val="00C46F03"/>
    <w:rsid w:val="00C52AF8"/>
    <w:rsid w:val="00C53649"/>
    <w:rsid w:val="00C55D12"/>
    <w:rsid w:val="00C6083C"/>
    <w:rsid w:val="00C740D5"/>
    <w:rsid w:val="00C75249"/>
    <w:rsid w:val="00C77727"/>
    <w:rsid w:val="00C8359C"/>
    <w:rsid w:val="00C93017"/>
    <w:rsid w:val="00C93917"/>
    <w:rsid w:val="00C9683D"/>
    <w:rsid w:val="00CA04D5"/>
    <w:rsid w:val="00CA391E"/>
    <w:rsid w:val="00CA64E5"/>
    <w:rsid w:val="00CB2637"/>
    <w:rsid w:val="00CB31D4"/>
    <w:rsid w:val="00CB3811"/>
    <w:rsid w:val="00CB3C4B"/>
    <w:rsid w:val="00CB4778"/>
    <w:rsid w:val="00CC19B1"/>
    <w:rsid w:val="00CC6FAE"/>
    <w:rsid w:val="00CD0584"/>
    <w:rsid w:val="00CD2832"/>
    <w:rsid w:val="00CD34C7"/>
    <w:rsid w:val="00CD7EED"/>
    <w:rsid w:val="00CE2521"/>
    <w:rsid w:val="00CE5890"/>
    <w:rsid w:val="00CE64FC"/>
    <w:rsid w:val="00CF1262"/>
    <w:rsid w:val="00CF1318"/>
    <w:rsid w:val="00CF25C9"/>
    <w:rsid w:val="00D02A18"/>
    <w:rsid w:val="00D043F8"/>
    <w:rsid w:val="00D06588"/>
    <w:rsid w:val="00D13D3C"/>
    <w:rsid w:val="00D17619"/>
    <w:rsid w:val="00D2051E"/>
    <w:rsid w:val="00D205E5"/>
    <w:rsid w:val="00D223BB"/>
    <w:rsid w:val="00D231F3"/>
    <w:rsid w:val="00D269F2"/>
    <w:rsid w:val="00D26E9A"/>
    <w:rsid w:val="00D2703F"/>
    <w:rsid w:val="00D330A4"/>
    <w:rsid w:val="00D3328E"/>
    <w:rsid w:val="00D403A7"/>
    <w:rsid w:val="00D5198F"/>
    <w:rsid w:val="00D54B10"/>
    <w:rsid w:val="00D575A6"/>
    <w:rsid w:val="00D57F2F"/>
    <w:rsid w:val="00D60B08"/>
    <w:rsid w:val="00D636FE"/>
    <w:rsid w:val="00D7386A"/>
    <w:rsid w:val="00D77B3B"/>
    <w:rsid w:val="00D81D4B"/>
    <w:rsid w:val="00D83984"/>
    <w:rsid w:val="00D871F1"/>
    <w:rsid w:val="00D87451"/>
    <w:rsid w:val="00D93A43"/>
    <w:rsid w:val="00D957D6"/>
    <w:rsid w:val="00D95C98"/>
    <w:rsid w:val="00D95D6E"/>
    <w:rsid w:val="00D95E8F"/>
    <w:rsid w:val="00D96F51"/>
    <w:rsid w:val="00D97B2F"/>
    <w:rsid w:val="00DB0C41"/>
    <w:rsid w:val="00DB6A66"/>
    <w:rsid w:val="00DB73D1"/>
    <w:rsid w:val="00DC080A"/>
    <w:rsid w:val="00DC12EE"/>
    <w:rsid w:val="00DC33AD"/>
    <w:rsid w:val="00DC7EEB"/>
    <w:rsid w:val="00DD6467"/>
    <w:rsid w:val="00DE0FAB"/>
    <w:rsid w:val="00DE4F96"/>
    <w:rsid w:val="00DE5FBF"/>
    <w:rsid w:val="00DE7E85"/>
    <w:rsid w:val="00DF5559"/>
    <w:rsid w:val="00DF7731"/>
    <w:rsid w:val="00DF7C83"/>
    <w:rsid w:val="00E003D6"/>
    <w:rsid w:val="00E04787"/>
    <w:rsid w:val="00E1100C"/>
    <w:rsid w:val="00E11345"/>
    <w:rsid w:val="00E235F2"/>
    <w:rsid w:val="00E2575A"/>
    <w:rsid w:val="00E41CCF"/>
    <w:rsid w:val="00E45A5D"/>
    <w:rsid w:val="00E46ECF"/>
    <w:rsid w:val="00E53F68"/>
    <w:rsid w:val="00E600DF"/>
    <w:rsid w:val="00E618B0"/>
    <w:rsid w:val="00E639CF"/>
    <w:rsid w:val="00E648C5"/>
    <w:rsid w:val="00E67F8E"/>
    <w:rsid w:val="00E74329"/>
    <w:rsid w:val="00E81D87"/>
    <w:rsid w:val="00E878E5"/>
    <w:rsid w:val="00E965BA"/>
    <w:rsid w:val="00EA48AA"/>
    <w:rsid w:val="00EA4F50"/>
    <w:rsid w:val="00EB08E7"/>
    <w:rsid w:val="00EC41B5"/>
    <w:rsid w:val="00EC5CB4"/>
    <w:rsid w:val="00EC5ECF"/>
    <w:rsid w:val="00EC67A2"/>
    <w:rsid w:val="00ED27FC"/>
    <w:rsid w:val="00ED6568"/>
    <w:rsid w:val="00EE3E65"/>
    <w:rsid w:val="00EE6513"/>
    <w:rsid w:val="00EF083C"/>
    <w:rsid w:val="00EF137E"/>
    <w:rsid w:val="00EF2CA3"/>
    <w:rsid w:val="00EF2CD7"/>
    <w:rsid w:val="00EF39CB"/>
    <w:rsid w:val="00EF512D"/>
    <w:rsid w:val="00EF6319"/>
    <w:rsid w:val="00F02290"/>
    <w:rsid w:val="00F051BF"/>
    <w:rsid w:val="00F0555A"/>
    <w:rsid w:val="00F13BC8"/>
    <w:rsid w:val="00F152D3"/>
    <w:rsid w:val="00F16FA1"/>
    <w:rsid w:val="00F21A31"/>
    <w:rsid w:val="00F21C0E"/>
    <w:rsid w:val="00F23157"/>
    <w:rsid w:val="00F305C1"/>
    <w:rsid w:val="00F31BB6"/>
    <w:rsid w:val="00F331A4"/>
    <w:rsid w:val="00F33A71"/>
    <w:rsid w:val="00F37559"/>
    <w:rsid w:val="00F41913"/>
    <w:rsid w:val="00F44C80"/>
    <w:rsid w:val="00F45D0A"/>
    <w:rsid w:val="00F535DC"/>
    <w:rsid w:val="00F5419D"/>
    <w:rsid w:val="00F5430F"/>
    <w:rsid w:val="00F619CF"/>
    <w:rsid w:val="00F61A7B"/>
    <w:rsid w:val="00F647C7"/>
    <w:rsid w:val="00F7050C"/>
    <w:rsid w:val="00F708CD"/>
    <w:rsid w:val="00F80026"/>
    <w:rsid w:val="00F80412"/>
    <w:rsid w:val="00F833BF"/>
    <w:rsid w:val="00F8464C"/>
    <w:rsid w:val="00F855A6"/>
    <w:rsid w:val="00F86024"/>
    <w:rsid w:val="00F93932"/>
    <w:rsid w:val="00FA13EA"/>
    <w:rsid w:val="00FA3B0A"/>
    <w:rsid w:val="00FA715E"/>
    <w:rsid w:val="00FB4944"/>
    <w:rsid w:val="00FC2FFB"/>
    <w:rsid w:val="00FC5719"/>
    <w:rsid w:val="00FD0391"/>
    <w:rsid w:val="00FD281B"/>
    <w:rsid w:val="00FD486B"/>
    <w:rsid w:val="00FD5FBC"/>
    <w:rsid w:val="00FD6C1B"/>
    <w:rsid w:val="00FE64FA"/>
    <w:rsid w:val="00FF065D"/>
    <w:rsid w:val="00FF3084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5F7C"/>
  <w15:chartTrackingRefBased/>
  <w15:docId w15:val="{105010A5-C14E-4836-8411-5C38871F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230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0230"/>
    <w:pPr>
      <w:ind w:left="720"/>
      <w:contextualSpacing/>
    </w:pPr>
  </w:style>
  <w:style w:type="paragraph" w:customStyle="1" w:styleId="Odlomakpopisa2">
    <w:name w:val="Odlomak popisa2"/>
    <w:basedOn w:val="Normal"/>
    <w:uiPriority w:val="34"/>
    <w:qFormat/>
    <w:rsid w:val="007102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343E-6D9D-4A93-8491-4C4333C9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2968</TotalTime>
  <Pages>5</Pages>
  <Words>2177</Words>
  <Characters>12410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Jandroković</dc:creator>
  <cp:keywords/>
  <dc:description/>
  <cp:lastModifiedBy>Gordana Lončarić</cp:lastModifiedBy>
  <cp:revision>718</cp:revision>
  <cp:lastPrinted>2024-12-09T10:42:00Z</cp:lastPrinted>
  <dcterms:created xsi:type="dcterms:W3CDTF">2023-11-20T09:24:00Z</dcterms:created>
  <dcterms:modified xsi:type="dcterms:W3CDTF">2024-12-12T17:07:00Z</dcterms:modified>
</cp:coreProperties>
</file>