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65BA" w14:textId="77777777" w:rsidR="00C04CC7" w:rsidRDefault="00C04CC7" w:rsidP="00BE1AAE">
      <w:pPr>
        <w:spacing w:after="0" w:line="240" w:lineRule="auto"/>
        <w:rPr>
          <w:b/>
          <w:sz w:val="28"/>
          <w:szCs w:val="28"/>
        </w:rPr>
      </w:pPr>
    </w:p>
    <w:p w14:paraId="4940004C" w14:textId="4159C8D5" w:rsidR="007E1572" w:rsidRPr="002C208A" w:rsidRDefault="007473A2" w:rsidP="00BE1AA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1AAE" w:rsidRPr="002C208A">
        <w:rPr>
          <w:b/>
          <w:sz w:val="28"/>
          <w:szCs w:val="28"/>
        </w:rPr>
        <w:t>REPUBLIKA HRVATSKA</w:t>
      </w:r>
    </w:p>
    <w:p w14:paraId="37584ED5" w14:textId="77777777" w:rsidR="00BE1AAE" w:rsidRPr="002C208A" w:rsidRDefault="00BE1AAE" w:rsidP="00BE1AAE">
      <w:pPr>
        <w:spacing w:after="0" w:line="240" w:lineRule="auto"/>
        <w:rPr>
          <w:b/>
          <w:sz w:val="28"/>
          <w:szCs w:val="28"/>
        </w:rPr>
      </w:pPr>
      <w:r w:rsidRPr="002C208A">
        <w:rPr>
          <w:b/>
          <w:sz w:val="28"/>
          <w:szCs w:val="28"/>
        </w:rPr>
        <w:t>OSNOVNA ŠKOLA „ VLADIMIR NAZOR“</w:t>
      </w:r>
    </w:p>
    <w:p w14:paraId="51D51872" w14:textId="77777777" w:rsidR="00BE1899" w:rsidRDefault="00BE1899" w:rsidP="00BE1A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Križevci, Ulica bana Josipa Jelačića 23</w:t>
      </w:r>
    </w:p>
    <w:p w14:paraId="60EB9C50" w14:textId="009A6D68" w:rsidR="00FF022B" w:rsidRPr="00AA338A" w:rsidRDefault="00FF022B" w:rsidP="004738D8">
      <w:pPr>
        <w:spacing w:after="0" w:line="240" w:lineRule="auto"/>
        <w:rPr>
          <w:sz w:val="28"/>
          <w:szCs w:val="28"/>
        </w:rPr>
      </w:pPr>
    </w:p>
    <w:p w14:paraId="1BF621C8" w14:textId="3B9C9909" w:rsidR="001F36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Broj </w:t>
      </w:r>
      <w:proofErr w:type="spellStart"/>
      <w:r w:rsidRPr="00AD3BF4">
        <w:rPr>
          <w:sz w:val="24"/>
          <w:szCs w:val="24"/>
        </w:rPr>
        <w:t>RKP</w:t>
      </w:r>
      <w:proofErr w:type="spellEnd"/>
      <w:r w:rsidRPr="00AD3BF4">
        <w:rPr>
          <w:sz w:val="24"/>
          <w:szCs w:val="24"/>
        </w:rPr>
        <w:t>-a:</w:t>
      </w:r>
      <w:r w:rsidR="001F36F4">
        <w:rPr>
          <w:sz w:val="24"/>
          <w:szCs w:val="24"/>
        </w:rPr>
        <w:t xml:space="preserve">   </w:t>
      </w:r>
      <w:r w:rsidR="00B02C4A">
        <w:rPr>
          <w:sz w:val="24"/>
          <w:szCs w:val="24"/>
        </w:rPr>
        <w:t xml:space="preserve">           </w:t>
      </w:r>
      <w:r w:rsidR="001F36F4">
        <w:rPr>
          <w:sz w:val="24"/>
          <w:szCs w:val="24"/>
        </w:rPr>
        <w:t>08588</w:t>
      </w:r>
    </w:p>
    <w:p w14:paraId="2A8F49ED" w14:textId="01A7B262" w:rsidR="00882B40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MB:  </w:t>
      </w:r>
      <w:r w:rsidR="001F36F4">
        <w:rPr>
          <w:sz w:val="24"/>
          <w:szCs w:val="24"/>
        </w:rPr>
        <w:t xml:space="preserve">                      </w:t>
      </w:r>
      <w:r w:rsidR="00B02C4A">
        <w:rPr>
          <w:sz w:val="24"/>
          <w:szCs w:val="24"/>
        </w:rPr>
        <w:t xml:space="preserve"> </w:t>
      </w:r>
      <w:r w:rsidR="001F36F4">
        <w:rPr>
          <w:sz w:val="24"/>
          <w:szCs w:val="24"/>
        </w:rPr>
        <w:t xml:space="preserve"> </w:t>
      </w:r>
      <w:r w:rsidRPr="00AD3BF4">
        <w:rPr>
          <w:sz w:val="24"/>
          <w:szCs w:val="24"/>
        </w:rPr>
        <w:t xml:space="preserve"> 01985949 </w:t>
      </w:r>
    </w:p>
    <w:p w14:paraId="7082F9EC" w14:textId="1973115A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OIB:  </w:t>
      </w:r>
      <w:r w:rsidR="001F36F4">
        <w:rPr>
          <w:sz w:val="24"/>
          <w:szCs w:val="24"/>
        </w:rPr>
        <w:t xml:space="preserve">                     </w:t>
      </w:r>
      <w:r w:rsidR="00B02C4A">
        <w:rPr>
          <w:sz w:val="24"/>
          <w:szCs w:val="24"/>
        </w:rPr>
        <w:t xml:space="preserve"> </w:t>
      </w:r>
      <w:r w:rsidR="001F36F4">
        <w:rPr>
          <w:sz w:val="24"/>
          <w:szCs w:val="24"/>
        </w:rPr>
        <w:t xml:space="preserve">  </w:t>
      </w:r>
      <w:r w:rsidRPr="00AD3BF4">
        <w:rPr>
          <w:sz w:val="24"/>
          <w:szCs w:val="24"/>
        </w:rPr>
        <w:t>75892188943</w:t>
      </w:r>
    </w:p>
    <w:p w14:paraId="6BBAD196" w14:textId="6E6D6291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Razina:  </w:t>
      </w:r>
      <w:r w:rsidR="001F36F4">
        <w:rPr>
          <w:sz w:val="24"/>
          <w:szCs w:val="24"/>
        </w:rPr>
        <w:t xml:space="preserve">                 </w:t>
      </w:r>
      <w:r w:rsidR="00B02C4A">
        <w:rPr>
          <w:sz w:val="24"/>
          <w:szCs w:val="24"/>
        </w:rPr>
        <w:t xml:space="preserve"> </w:t>
      </w:r>
      <w:r w:rsidR="001F36F4">
        <w:rPr>
          <w:sz w:val="24"/>
          <w:szCs w:val="24"/>
        </w:rPr>
        <w:t xml:space="preserve"> </w:t>
      </w:r>
      <w:r w:rsidRPr="00AD3BF4">
        <w:rPr>
          <w:sz w:val="24"/>
          <w:szCs w:val="24"/>
        </w:rPr>
        <w:t>31</w:t>
      </w:r>
    </w:p>
    <w:p w14:paraId="79075542" w14:textId="756B34D8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Šifra djelatnosti: </w:t>
      </w:r>
      <w:r w:rsidR="001F36F4">
        <w:rPr>
          <w:sz w:val="24"/>
          <w:szCs w:val="24"/>
        </w:rPr>
        <w:t xml:space="preserve">  </w:t>
      </w:r>
      <w:r w:rsidR="00B02C4A">
        <w:rPr>
          <w:sz w:val="24"/>
          <w:szCs w:val="24"/>
        </w:rPr>
        <w:t xml:space="preserve"> </w:t>
      </w:r>
      <w:r w:rsidR="001F36F4">
        <w:rPr>
          <w:sz w:val="24"/>
          <w:szCs w:val="24"/>
        </w:rPr>
        <w:t xml:space="preserve"> </w:t>
      </w:r>
      <w:r w:rsidRPr="00AD3BF4">
        <w:rPr>
          <w:sz w:val="24"/>
          <w:szCs w:val="24"/>
        </w:rPr>
        <w:t>8520</w:t>
      </w:r>
    </w:p>
    <w:p w14:paraId="295EC93A" w14:textId="2CD734BC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Šifra županije: </w:t>
      </w:r>
      <w:r w:rsidR="001F36F4">
        <w:rPr>
          <w:sz w:val="24"/>
          <w:szCs w:val="24"/>
        </w:rPr>
        <w:t xml:space="preserve">      </w:t>
      </w:r>
      <w:r w:rsidR="00B02C4A">
        <w:rPr>
          <w:sz w:val="24"/>
          <w:szCs w:val="24"/>
        </w:rPr>
        <w:t xml:space="preserve"> </w:t>
      </w:r>
      <w:r w:rsidR="001F36F4">
        <w:rPr>
          <w:sz w:val="24"/>
          <w:szCs w:val="24"/>
        </w:rPr>
        <w:t xml:space="preserve"> </w:t>
      </w:r>
      <w:r w:rsidRPr="00AD3BF4">
        <w:rPr>
          <w:sz w:val="24"/>
          <w:szCs w:val="24"/>
        </w:rPr>
        <w:t>06</w:t>
      </w:r>
      <w:r w:rsidR="00002693">
        <w:rPr>
          <w:sz w:val="24"/>
          <w:szCs w:val="24"/>
        </w:rPr>
        <w:t xml:space="preserve"> – Koprivničko-križevačka</w:t>
      </w:r>
    </w:p>
    <w:p w14:paraId="345A807A" w14:textId="570EEA49" w:rsidR="00BB1B38" w:rsidRPr="00AD3BF4" w:rsidRDefault="00BB1B38" w:rsidP="00BB1B38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Šifra grada: </w:t>
      </w:r>
      <w:r w:rsidR="001F36F4">
        <w:rPr>
          <w:sz w:val="24"/>
          <w:szCs w:val="24"/>
        </w:rPr>
        <w:t xml:space="preserve">           </w:t>
      </w:r>
      <w:r w:rsidR="00B02C4A">
        <w:rPr>
          <w:sz w:val="24"/>
          <w:szCs w:val="24"/>
        </w:rPr>
        <w:t xml:space="preserve"> </w:t>
      </w:r>
      <w:r w:rsidR="001F36F4">
        <w:rPr>
          <w:sz w:val="24"/>
          <w:szCs w:val="24"/>
        </w:rPr>
        <w:t xml:space="preserve"> </w:t>
      </w:r>
      <w:r w:rsidRPr="00AD3BF4">
        <w:rPr>
          <w:sz w:val="24"/>
          <w:szCs w:val="24"/>
        </w:rPr>
        <w:t>214</w:t>
      </w:r>
      <w:r w:rsidR="00002693">
        <w:rPr>
          <w:sz w:val="24"/>
          <w:szCs w:val="24"/>
        </w:rPr>
        <w:t xml:space="preserve"> - Križevci</w:t>
      </w:r>
    </w:p>
    <w:p w14:paraId="49D88201" w14:textId="67C3FD4C" w:rsidR="00BE1AAE" w:rsidRDefault="00BB1B38" w:rsidP="00BE1AAE">
      <w:pPr>
        <w:spacing w:after="0" w:line="240" w:lineRule="auto"/>
        <w:rPr>
          <w:sz w:val="24"/>
          <w:szCs w:val="24"/>
        </w:rPr>
      </w:pPr>
      <w:r w:rsidRPr="00AD3BF4">
        <w:rPr>
          <w:sz w:val="24"/>
          <w:szCs w:val="24"/>
        </w:rPr>
        <w:t xml:space="preserve">Oznaka razdoblja: </w:t>
      </w:r>
      <w:r w:rsidR="00B02C4A">
        <w:rPr>
          <w:sz w:val="24"/>
          <w:szCs w:val="24"/>
        </w:rPr>
        <w:t xml:space="preserve"> </w:t>
      </w:r>
      <w:r w:rsidRPr="00AD3BF4">
        <w:rPr>
          <w:sz w:val="24"/>
          <w:szCs w:val="24"/>
        </w:rPr>
        <w:t>20</w:t>
      </w:r>
      <w:r w:rsidR="00F84ECB">
        <w:rPr>
          <w:sz w:val="24"/>
          <w:szCs w:val="24"/>
        </w:rPr>
        <w:t>2</w:t>
      </w:r>
      <w:r w:rsidR="00D47134">
        <w:rPr>
          <w:sz w:val="24"/>
          <w:szCs w:val="24"/>
        </w:rPr>
        <w:t>3-</w:t>
      </w:r>
      <w:r w:rsidR="00E85D0C">
        <w:rPr>
          <w:sz w:val="24"/>
          <w:szCs w:val="24"/>
        </w:rPr>
        <w:t>12</w:t>
      </w:r>
    </w:p>
    <w:p w14:paraId="66E6252C" w14:textId="77777777" w:rsidR="00AC095F" w:rsidRDefault="00AC095F" w:rsidP="00BE1AAE">
      <w:pPr>
        <w:spacing w:after="0" w:line="240" w:lineRule="auto"/>
        <w:rPr>
          <w:sz w:val="28"/>
          <w:szCs w:val="28"/>
        </w:rPr>
      </w:pPr>
    </w:p>
    <w:p w14:paraId="1D3F7F2A" w14:textId="77777777" w:rsidR="00C73C33" w:rsidRDefault="003412F9" w:rsidP="001C337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BILJEŠKE UZ  </w:t>
      </w:r>
      <w:r w:rsidR="00EE12C1">
        <w:rPr>
          <w:b/>
          <w:sz w:val="28"/>
          <w:szCs w:val="28"/>
        </w:rPr>
        <w:t>FINANCIJSKE IZVJEŠTAJE ZA RAZ</w:t>
      </w:r>
      <w:r w:rsidR="007B32B1">
        <w:rPr>
          <w:b/>
          <w:sz w:val="28"/>
          <w:szCs w:val="28"/>
        </w:rPr>
        <w:t>DOBLJE</w:t>
      </w:r>
    </w:p>
    <w:p w14:paraId="12002B25" w14:textId="67ADE79E" w:rsidR="00BE1AAE" w:rsidRDefault="007B32B1" w:rsidP="001C337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OD 01. </w:t>
      </w:r>
      <w:r w:rsidR="0055726D">
        <w:rPr>
          <w:b/>
          <w:sz w:val="28"/>
          <w:szCs w:val="28"/>
        </w:rPr>
        <w:t>SIJEČNJA DO 3</w:t>
      </w:r>
      <w:r w:rsidR="00096CF2">
        <w:rPr>
          <w:b/>
          <w:sz w:val="28"/>
          <w:szCs w:val="28"/>
        </w:rPr>
        <w:t>1. PROSINCA</w:t>
      </w:r>
      <w:r w:rsidR="00BE1899" w:rsidRPr="002C208A">
        <w:rPr>
          <w:b/>
          <w:sz w:val="28"/>
          <w:szCs w:val="28"/>
        </w:rPr>
        <w:t xml:space="preserve"> </w:t>
      </w:r>
      <w:r w:rsidR="009D04DF">
        <w:rPr>
          <w:b/>
          <w:sz w:val="28"/>
          <w:szCs w:val="28"/>
        </w:rPr>
        <w:t xml:space="preserve"> 202</w:t>
      </w:r>
      <w:r w:rsidR="00A63E17">
        <w:rPr>
          <w:b/>
          <w:sz w:val="28"/>
          <w:szCs w:val="28"/>
        </w:rPr>
        <w:t>3. GODINE</w:t>
      </w:r>
    </w:p>
    <w:p w14:paraId="745B3D3F" w14:textId="77777777" w:rsidR="001B46AB" w:rsidRDefault="001B46AB" w:rsidP="001C337A">
      <w:pPr>
        <w:spacing w:after="0" w:line="240" w:lineRule="auto"/>
        <w:jc w:val="center"/>
        <w:rPr>
          <w:b/>
          <w:sz w:val="28"/>
          <w:szCs w:val="28"/>
        </w:rPr>
      </w:pPr>
    </w:p>
    <w:p w14:paraId="2B83E88F" w14:textId="77777777" w:rsidR="00EE12C1" w:rsidRDefault="00EE12C1" w:rsidP="00BE1AAE">
      <w:pPr>
        <w:spacing w:after="0" w:line="240" w:lineRule="auto"/>
        <w:rPr>
          <w:b/>
          <w:sz w:val="28"/>
          <w:szCs w:val="28"/>
        </w:rPr>
      </w:pPr>
    </w:p>
    <w:p w14:paraId="10EB5D70" w14:textId="7C281518" w:rsidR="00CA3D3A" w:rsidRPr="00FD607C" w:rsidRDefault="00EE12C1" w:rsidP="00B102A8">
      <w:pPr>
        <w:spacing w:after="0" w:line="240" w:lineRule="auto"/>
        <w:jc w:val="both"/>
        <w:rPr>
          <w:sz w:val="24"/>
          <w:szCs w:val="24"/>
        </w:rPr>
      </w:pPr>
      <w:r w:rsidRPr="00FD607C">
        <w:rPr>
          <w:sz w:val="24"/>
          <w:szCs w:val="24"/>
        </w:rPr>
        <w:t>Osnovna škola „Vladimir Nazor“ Križevci posluje u skladu sa Zakonom o odgoju i obrazova</w:t>
      </w:r>
      <w:r w:rsidR="00FD7E39" w:rsidRPr="00FD607C">
        <w:rPr>
          <w:sz w:val="24"/>
          <w:szCs w:val="24"/>
        </w:rPr>
        <w:t>nju u osnovnoj i srednjoj školi</w:t>
      </w:r>
      <w:r w:rsidR="00E82E0C" w:rsidRPr="00FD607C">
        <w:rPr>
          <w:sz w:val="24"/>
          <w:szCs w:val="24"/>
        </w:rPr>
        <w:t xml:space="preserve"> </w:t>
      </w:r>
      <w:r w:rsidR="00A34D7D" w:rsidRPr="00FD607C">
        <w:rPr>
          <w:sz w:val="24"/>
          <w:szCs w:val="24"/>
        </w:rPr>
        <w:t>(</w:t>
      </w:r>
      <w:proofErr w:type="spellStart"/>
      <w:r w:rsidR="00A34D7D" w:rsidRPr="00FD607C">
        <w:rPr>
          <w:sz w:val="24"/>
          <w:szCs w:val="24"/>
        </w:rPr>
        <w:t>N.N</w:t>
      </w:r>
      <w:proofErr w:type="spellEnd"/>
      <w:r w:rsidR="00A34D7D" w:rsidRPr="00FD607C">
        <w:rPr>
          <w:sz w:val="24"/>
          <w:szCs w:val="24"/>
        </w:rPr>
        <w:t xml:space="preserve">. broj </w:t>
      </w:r>
      <w:r w:rsidR="00CA3D3A" w:rsidRPr="00FD607C">
        <w:rPr>
          <w:sz w:val="24"/>
          <w:szCs w:val="24"/>
        </w:rPr>
        <w:t>5/12, 16/12, 86/12, 126/12, 94/13, 152/14, 07/17, 68/18, 98/19., 64/20, 151/22</w:t>
      </w:r>
      <w:r w:rsidR="00A12CF2">
        <w:rPr>
          <w:sz w:val="24"/>
          <w:szCs w:val="24"/>
        </w:rPr>
        <w:t>)</w:t>
      </w:r>
      <w:r w:rsidR="00CA3D3A" w:rsidRPr="00FD607C">
        <w:rPr>
          <w:sz w:val="24"/>
          <w:szCs w:val="24"/>
        </w:rPr>
        <w:t xml:space="preserve"> te Statutom škole. </w:t>
      </w:r>
    </w:p>
    <w:p w14:paraId="707CFD61" w14:textId="77777777" w:rsidR="005A7A7B" w:rsidRDefault="00CA3D3A" w:rsidP="00B102A8">
      <w:pPr>
        <w:spacing w:after="0" w:line="240" w:lineRule="auto"/>
        <w:jc w:val="both"/>
        <w:rPr>
          <w:sz w:val="24"/>
          <w:szCs w:val="24"/>
        </w:rPr>
      </w:pPr>
      <w:r w:rsidRPr="00FD607C">
        <w:rPr>
          <w:sz w:val="24"/>
          <w:szCs w:val="24"/>
        </w:rPr>
        <w:t>Godišnji financijski izvještaji sastavljeni su nakon što su proknjižene sve poslovne promjene, događaji i transakcije za razdoblje siječanj-prosinac 202</w:t>
      </w:r>
      <w:r w:rsidR="008A22CB" w:rsidRPr="00FD607C">
        <w:rPr>
          <w:sz w:val="24"/>
          <w:szCs w:val="24"/>
        </w:rPr>
        <w:t>3</w:t>
      </w:r>
      <w:r w:rsidRPr="00FD607C">
        <w:rPr>
          <w:sz w:val="24"/>
          <w:szCs w:val="24"/>
        </w:rPr>
        <w:t>., nakon što su knjiženja obavljena pravilno i ažurno temeljem vjerodostojne knjigovodstvene dokumentacije prema propisanom računskom planu i u skladu s financijskim planom odobrenim od nadležnih tijela. Izvještaji su sastavljeni i predaju se prema o</w:t>
      </w:r>
      <w:r w:rsidR="008A22CB" w:rsidRPr="00FD607C">
        <w:rPr>
          <w:sz w:val="24"/>
          <w:szCs w:val="24"/>
        </w:rPr>
        <w:t>d</w:t>
      </w:r>
      <w:r w:rsidRPr="00FD607C">
        <w:rPr>
          <w:sz w:val="24"/>
          <w:szCs w:val="24"/>
        </w:rPr>
        <w:t>redbama Pravilnika o financijskom izvještavanju u proračunskom računovodstvu (</w:t>
      </w:r>
      <w:proofErr w:type="spellStart"/>
      <w:r w:rsidRPr="00FD607C">
        <w:rPr>
          <w:sz w:val="24"/>
          <w:szCs w:val="24"/>
        </w:rPr>
        <w:t>N</w:t>
      </w:r>
      <w:r w:rsidR="00731B84" w:rsidRPr="00FD607C">
        <w:rPr>
          <w:sz w:val="24"/>
          <w:szCs w:val="24"/>
        </w:rPr>
        <w:t>.N</w:t>
      </w:r>
      <w:proofErr w:type="spellEnd"/>
      <w:r w:rsidR="00731B84" w:rsidRPr="00FD607C">
        <w:rPr>
          <w:sz w:val="24"/>
          <w:szCs w:val="24"/>
        </w:rPr>
        <w:t>.</w:t>
      </w:r>
      <w:r w:rsidRPr="00FD607C">
        <w:rPr>
          <w:sz w:val="24"/>
          <w:szCs w:val="24"/>
        </w:rPr>
        <w:t xml:space="preserve"> br. 37/22) u zakonom određenim rokovima što za proračunske korisnike jedinica lokalne i područne samouprave znači predaju do 31. siječnja 202</w:t>
      </w:r>
      <w:r w:rsidR="002254D2">
        <w:rPr>
          <w:sz w:val="24"/>
          <w:szCs w:val="24"/>
        </w:rPr>
        <w:t>4</w:t>
      </w:r>
      <w:r w:rsidRPr="00FD607C">
        <w:rPr>
          <w:sz w:val="24"/>
          <w:szCs w:val="24"/>
        </w:rPr>
        <w:t xml:space="preserve">. godine.  Za sastavljanje i predaju financijskih izvještaja korišteni su elektronski obrasci koji su preuzeti iz informacijskog sustava Ministarstva financija odnosno aplikacije </w:t>
      </w:r>
      <w:proofErr w:type="spellStart"/>
      <w:r w:rsidRPr="00FD607C">
        <w:rPr>
          <w:sz w:val="24"/>
          <w:szCs w:val="24"/>
        </w:rPr>
        <w:t>RKPFI</w:t>
      </w:r>
      <w:proofErr w:type="spellEnd"/>
      <w:r w:rsidRPr="00FD607C">
        <w:rPr>
          <w:sz w:val="24"/>
          <w:szCs w:val="24"/>
        </w:rPr>
        <w:t xml:space="preserve">.       </w:t>
      </w:r>
    </w:p>
    <w:p w14:paraId="306C57AC" w14:textId="0BA91450" w:rsidR="00CA3D3A" w:rsidRPr="00FD607C" w:rsidRDefault="00CA3D3A" w:rsidP="00B102A8">
      <w:pPr>
        <w:spacing w:after="0" w:line="240" w:lineRule="auto"/>
        <w:jc w:val="both"/>
        <w:rPr>
          <w:sz w:val="24"/>
          <w:szCs w:val="24"/>
        </w:rPr>
      </w:pPr>
      <w:r w:rsidRPr="00FD607C">
        <w:rPr>
          <w:sz w:val="24"/>
          <w:szCs w:val="24"/>
        </w:rPr>
        <w:t xml:space="preserve"> </w:t>
      </w:r>
    </w:p>
    <w:p w14:paraId="603365F0" w14:textId="77777777" w:rsidR="00D91172" w:rsidRPr="00FD607C" w:rsidRDefault="00D91172" w:rsidP="00B102A8">
      <w:pPr>
        <w:spacing w:after="0" w:line="240" w:lineRule="auto"/>
        <w:jc w:val="both"/>
        <w:rPr>
          <w:sz w:val="24"/>
          <w:szCs w:val="24"/>
        </w:rPr>
      </w:pPr>
    </w:p>
    <w:p w14:paraId="1D605ED3" w14:textId="77777777" w:rsidR="00DF0D54" w:rsidRPr="003A4DD4" w:rsidRDefault="00DF0D54" w:rsidP="00350658">
      <w:pPr>
        <w:spacing w:after="0" w:line="240" w:lineRule="auto"/>
        <w:jc w:val="both"/>
        <w:rPr>
          <w:b/>
          <w:sz w:val="24"/>
          <w:szCs w:val="24"/>
        </w:rPr>
      </w:pPr>
      <w:r w:rsidRPr="003A4DD4">
        <w:rPr>
          <w:b/>
          <w:sz w:val="24"/>
          <w:szCs w:val="24"/>
        </w:rPr>
        <w:t>Bilješke uz I</w:t>
      </w:r>
      <w:r w:rsidR="00BE1899" w:rsidRPr="003A4DD4">
        <w:rPr>
          <w:b/>
          <w:sz w:val="24"/>
          <w:szCs w:val="24"/>
        </w:rPr>
        <w:t>zvještaj PR-RAS</w:t>
      </w:r>
    </w:p>
    <w:p w14:paraId="15228252" w14:textId="77777777" w:rsidR="00410664" w:rsidRPr="003A4DD4" w:rsidRDefault="00410664" w:rsidP="00BE1AAE">
      <w:pPr>
        <w:spacing w:after="0" w:line="240" w:lineRule="auto"/>
        <w:rPr>
          <w:b/>
          <w:sz w:val="24"/>
          <w:szCs w:val="24"/>
        </w:rPr>
      </w:pPr>
    </w:p>
    <w:p w14:paraId="538FBBC1" w14:textId="4B9ED776" w:rsidR="00F9262E" w:rsidRPr="003A4DD4" w:rsidRDefault="0035112A" w:rsidP="001C0294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88572D" w:rsidRPr="003A4DD4">
        <w:rPr>
          <w:b/>
          <w:bCs/>
          <w:sz w:val="24"/>
          <w:szCs w:val="24"/>
        </w:rPr>
        <w:t>1</w:t>
      </w:r>
      <w:r w:rsidRPr="003A4DD4">
        <w:rPr>
          <w:b/>
          <w:bCs/>
          <w:sz w:val="24"/>
          <w:szCs w:val="24"/>
        </w:rPr>
        <w:t xml:space="preserve"> (</w:t>
      </w:r>
      <w:r w:rsidR="001D7EA8">
        <w:rPr>
          <w:b/>
          <w:bCs/>
          <w:sz w:val="24"/>
          <w:szCs w:val="24"/>
        </w:rPr>
        <w:t>šifra</w:t>
      </w:r>
      <w:r w:rsidR="00324842">
        <w:rPr>
          <w:b/>
          <w:bCs/>
          <w:sz w:val="24"/>
          <w:szCs w:val="24"/>
        </w:rPr>
        <w:t xml:space="preserve"> </w:t>
      </w:r>
      <w:r w:rsidR="00A67022">
        <w:rPr>
          <w:b/>
          <w:bCs/>
          <w:sz w:val="24"/>
          <w:szCs w:val="24"/>
        </w:rPr>
        <w:t>6361</w:t>
      </w:r>
      <w:r w:rsidR="00FD7E39">
        <w:rPr>
          <w:b/>
          <w:bCs/>
          <w:sz w:val="24"/>
          <w:szCs w:val="24"/>
        </w:rPr>
        <w:t xml:space="preserve">) </w:t>
      </w:r>
      <w:r w:rsidR="00FD7E39" w:rsidRPr="00FD7E39">
        <w:rPr>
          <w:bCs/>
          <w:sz w:val="24"/>
          <w:szCs w:val="24"/>
        </w:rPr>
        <w:t>-</w:t>
      </w:r>
      <w:r w:rsidR="00FD7E39">
        <w:rPr>
          <w:b/>
          <w:bCs/>
          <w:sz w:val="24"/>
          <w:szCs w:val="24"/>
        </w:rPr>
        <w:t xml:space="preserve"> </w:t>
      </w:r>
      <w:r w:rsidR="002018E9" w:rsidRPr="003A4DD4">
        <w:rPr>
          <w:rFonts w:ascii="Calibri" w:hAnsi="Calibri" w:cs="Arial"/>
          <w:bCs/>
          <w:sz w:val="24"/>
          <w:szCs w:val="24"/>
        </w:rPr>
        <w:t xml:space="preserve">tekuće </w:t>
      </w:r>
      <w:r w:rsidR="000815E0" w:rsidRPr="003A4DD4">
        <w:rPr>
          <w:rFonts w:ascii="Calibri" w:hAnsi="Calibri" w:cs="Arial"/>
          <w:bCs/>
          <w:sz w:val="24"/>
          <w:szCs w:val="24"/>
        </w:rPr>
        <w:t>pomoći</w:t>
      </w:r>
      <w:r w:rsidR="00ED3A3D">
        <w:rPr>
          <w:rFonts w:ascii="Calibri" w:hAnsi="Calibri" w:cs="Arial"/>
          <w:bCs/>
          <w:sz w:val="24"/>
          <w:szCs w:val="24"/>
        </w:rPr>
        <w:t xml:space="preserve"> </w:t>
      </w:r>
      <w:r w:rsidR="003C7456">
        <w:rPr>
          <w:rFonts w:ascii="Calibri" w:hAnsi="Calibri" w:cs="Arial"/>
          <w:bCs/>
          <w:sz w:val="24"/>
          <w:szCs w:val="24"/>
        </w:rPr>
        <w:t>proračunskim</w:t>
      </w:r>
      <w:r w:rsidR="003A3994">
        <w:rPr>
          <w:rFonts w:ascii="Calibri" w:hAnsi="Calibri" w:cs="Arial"/>
          <w:bCs/>
          <w:sz w:val="24"/>
          <w:szCs w:val="24"/>
        </w:rPr>
        <w:t xml:space="preserve"> korisnicima</w:t>
      </w:r>
      <w:r w:rsidR="00140501">
        <w:rPr>
          <w:rFonts w:ascii="Calibri" w:hAnsi="Calibri" w:cs="Arial"/>
          <w:bCs/>
          <w:sz w:val="24"/>
          <w:szCs w:val="24"/>
        </w:rPr>
        <w:t xml:space="preserve"> ukupno iznose </w:t>
      </w:r>
      <w:r w:rsidR="00AA5F0F">
        <w:rPr>
          <w:rFonts w:ascii="Calibri" w:hAnsi="Calibri" w:cs="Arial"/>
          <w:bCs/>
          <w:sz w:val="24"/>
          <w:szCs w:val="24"/>
        </w:rPr>
        <w:t>1.897.550,85</w:t>
      </w:r>
      <w:r w:rsidR="003C7456">
        <w:rPr>
          <w:rFonts w:ascii="Calibri" w:hAnsi="Calibri" w:cs="Arial"/>
          <w:bCs/>
          <w:sz w:val="24"/>
          <w:szCs w:val="24"/>
        </w:rPr>
        <w:t xml:space="preserve"> </w:t>
      </w:r>
      <w:r w:rsidR="00AA5F0F">
        <w:rPr>
          <w:rFonts w:ascii="Calibri" w:hAnsi="Calibri" w:cs="Arial"/>
          <w:bCs/>
          <w:sz w:val="24"/>
          <w:szCs w:val="24"/>
        </w:rPr>
        <w:t>eura</w:t>
      </w:r>
      <w:r w:rsidR="003A3994">
        <w:rPr>
          <w:rFonts w:ascii="Calibri" w:hAnsi="Calibri" w:cs="Arial"/>
          <w:bCs/>
          <w:sz w:val="24"/>
          <w:szCs w:val="24"/>
        </w:rPr>
        <w:t xml:space="preserve">. </w:t>
      </w:r>
      <w:r w:rsidR="00C352AE">
        <w:rPr>
          <w:rFonts w:ascii="Calibri" w:hAnsi="Calibri" w:cs="Arial"/>
          <w:bCs/>
          <w:sz w:val="24"/>
          <w:szCs w:val="24"/>
        </w:rPr>
        <w:t xml:space="preserve">Tekuće </w:t>
      </w:r>
      <w:r w:rsidR="0090520D">
        <w:rPr>
          <w:rFonts w:ascii="Calibri" w:hAnsi="Calibri" w:cs="Arial"/>
          <w:bCs/>
          <w:sz w:val="24"/>
          <w:szCs w:val="24"/>
        </w:rPr>
        <w:t xml:space="preserve">pomoći </w:t>
      </w:r>
      <w:r w:rsidR="00767D43">
        <w:rPr>
          <w:rFonts w:ascii="Calibri" w:hAnsi="Calibri" w:cs="Arial"/>
          <w:bCs/>
          <w:sz w:val="24"/>
          <w:szCs w:val="24"/>
        </w:rPr>
        <w:t>ostvarene su</w:t>
      </w:r>
      <w:r w:rsidR="000815E0" w:rsidRPr="003A4DD4">
        <w:rPr>
          <w:rFonts w:ascii="Calibri" w:hAnsi="Calibri" w:cs="Arial"/>
          <w:bCs/>
          <w:sz w:val="24"/>
          <w:szCs w:val="24"/>
        </w:rPr>
        <w:t xml:space="preserve"> za plaće, prijevoz i ostale naknade zaposlenicima</w:t>
      </w:r>
      <w:r w:rsidR="00BA2B4B">
        <w:rPr>
          <w:rFonts w:ascii="Calibri" w:hAnsi="Calibri" w:cs="Arial"/>
          <w:sz w:val="24"/>
          <w:szCs w:val="24"/>
        </w:rPr>
        <w:t xml:space="preserve"> </w:t>
      </w:r>
      <w:r w:rsidR="00485455">
        <w:rPr>
          <w:rFonts w:ascii="Calibri" w:hAnsi="Calibri" w:cs="Arial"/>
          <w:sz w:val="24"/>
          <w:szCs w:val="24"/>
        </w:rPr>
        <w:t>te</w:t>
      </w:r>
      <w:r w:rsidR="00114C4B">
        <w:rPr>
          <w:rFonts w:ascii="Calibri" w:hAnsi="Calibri" w:cs="Arial"/>
          <w:sz w:val="24"/>
          <w:szCs w:val="24"/>
        </w:rPr>
        <w:t xml:space="preserve"> naknade zbog ne</w:t>
      </w:r>
      <w:r w:rsidR="00F375A0">
        <w:rPr>
          <w:rFonts w:ascii="Calibri" w:hAnsi="Calibri" w:cs="Arial"/>
          <w:sz w:val="24"/>
          <w:szCs w:val="24"/>
        </w:rPr>
        <w:t>ispunjenja obveze  zapoš</w:t>
      </w:r>
      <w:r w:rsidR="00A60B20">
        <w:rPr>
          <w:rFonts w:ascii="Calibri" w:hAnsi="Calibri" w:cs="Arial"/>
          <w:sz w:val="24"/>
          <w:szCs w:val="24"/>
        </w:rPr>
        <w:t>ljavanja osoba s invaliditetom u</w:t>
      </w:r>
      <w:r w:rsidR="00CC36C6">
        <w:rPr>
          <w:rFonts w:ascii="Calibri" w:hAnsi="Calibri" w:cs="Arial"/>
          <w:sz w:val="24"/>
          <w:szCs w:val="24"/>
        </w:rPr>
        <w:t xml:space="preserve"> </w:t>
      </w:r>
      <w:r w:rsidR="008E2E5E">
        <w:rPr>
          <w:rFonts w:ascii="Calibri" w:hAnsi="Calibri" w:cs="Arial"/>
          <w:sz w:val="24"/>
          <w:szCs w:val="24"/>
        </w:rPr>
        <w:t xml:space="preserve">iznosu od </w:t>
      </w:r>
      <w:r w:rsidR="008E5A60">
        <w:rPr>
          <w:rFonts w:ascii="Calibri" w:hAnsi="Calibri" w:cs="Arial"/>
          <w:sz w:val="24"/>
          <w:szCs w:val="24"/>
        </w:rPr>
        <w:t>1.</w:t>
      </w:r>
      <w:r w:rsidR="002A75AA">
        <w:rPr>
          <w:rFonts w:ascii="Calibri" w:hAnsi="Calibri" w:cs="Arial"/>
          <w:sz w:val="24"/>
          <w:szCs w:val="24"/>
        </w:rPr>
        <w:t>746.</w:t>
      </w:r>
      <w:r w:rsidR="00302724">
        <w:rPr>
          <w:rFonts w:ascii="Calibri" w:hAnsi="Calibri" w:cs="Arial"/>
          <w:sz w:val="24"/>
          <w:szCs w:val="24"/>
        </w:rPr>
        <w:t>690,91</w:t>
      </w:r>
      <w:r w:rsidR="004C4B69">
        <w:rPr>
          <w:rFonts w:ascii="Calibri" w:hAnsi="Calibri" w:cs="Arial"/>
          <w:sz w:val="24"/>
          <w:szCs w:val="24"/>
        </w:rPr>
        <w:t xml:space="preserve"> </w:t>
      </w:r>
      <w:r w:rsidR="0007674B">
        <w:rPr>
          <w:rFonts w:ascii="Calibri" w:hAnsi="Calibri" w:cs="Arial"/>
          <w:sz w:val="24"/>
          <w:szCs w:val="24"/>
        </w:rPr>
        <w:t>eura</w:t>
      </w:r>
      <w:r w:rsidR="006E5912">
        <w:rPr>
          <w:rFonts w:ascii="Calibri" w:hAnsi="Calibri" w:cs="Arial"/>
          <w:sz w:val="24"/>
          <w:szCs w:val="24"/>
        </w:rPr>
        <w:t>. Iznos je</w:t>
      </w:r>
      <w:r w:rsidR="00B65DDE">
        <w:rPr>
          <w:rFonts w:ascii="Calibri" w:hAnsi="Calibri" w:cs="Arial"/>
          <w:sz w:val="24"/>
          <w:szCs w:val="24"/>
        </w:rPr>
        <w:t xml:space="preserve"> </w:t>
      </w:r>
      <w:r w:rsidR="00CC36C6">
        <w:rPr>
          <w:rFonts w:ascii="Calibri" w:hAnsi="Calibri" w:cs="Arial"/>
          <w:sz w:val="24"/>
          <w:szCs w:val="24"/>
        </w:rPr>
        <w:t xml:space="preserve"> </w:t>
      </w:r>
      <w:r w:rsidR="000815E0" w:rsidRPr="003A4DD4">
        <w:rPr>
          <w:rFonts w:ascii="Calibri" w:hAnsi="Calibri" w:cs="Arial"/>
          <w:sz w:val="24"/>
          <w:szCs w:val="24"/>
        </w:rPr>
        <w:t>već</w:t>
      </w:r>
      <w:r w:rsidR="00CC0FAF">
        <w:rPr>
          <w:rFonts w:ascii="Calibri" w:hAnsi="Calibri" w:cs="Arial"/>
          <w:sz w:val="24"/>
          <w:szCs w:val="24"/>
        </w:rPr>
        <w:t>i</w:t>
      </w:r>
      <w:r w:rsidR="000815E0" w:rsidRPr="003A4DD4">
        <w:rPr>
          <w:rFonts w:ascii="Calibri" w:hAnsi="Calibri" w:cs="Arial"/>
          <w:sz w:val="24"/>
          <w:szCs w:val="24"/>
        </w:rPr>
        <w:t xml:space="preserve"> </w:t>
      </w:r>
      <w:r w:rsidR="0007674B">
        <w:rPr>
          <w:rFonts w:ascii="Calibri" w:hAnsi="Calibri" w:cs="Arial"/>
          <w:sz w:val="24"/>
          <w:szCs w:val="24"/>
        </w:rPr>
        <w:t xml:space="preserve"> </w:t>
      </w:r>
      <w:r w:rsidR="006E5912">
        <w:rPr>
          <w:rFonts w:ascii="Calibri" w:hAnsi="Calibri" w:cs="Arial"/>
          <w:sz w:val="24"/>
          <w:szCs w:val="24"/>
        </w:rPr>
        <w:t xml:space="preserve">u odnosu na </w:t>
      </w:r>
      <w:r w:rsidR="000815E0" w:rsidRPr="003A4DD4">
        <w:rPr>
          <w:rFonts w:ascii="Calibri" w:hAnsi="Calibri" w:cs="Arial"/>
          <w:sz w:val="24"/>
          <w:szCs w:val="24"/>
        </w:rPr>
        <w:t>prošl</w:t>
      </w:r>
      <w:r w:rsidR="00F864B8" w:rsidRPr="003A4DD4">
        <w:rPr>
          <w:rFonts w:ascii="Calibri" w:hAnsi="Calibri" w:cs="Arial"/>
          <w:sz w:val="24"/>
          <w:szCs w:val="24"/>
        </w:rPr>
        <w:t>o</w:t>
      </w:r>
      <w:r w:rsidR="000815E0" w:rsidRPr="003A4DD4">
        <w:rPr>
          <w:rFonts w:ascii="Calibri" w:hAnsi="Calibri" w:cs="Arial"/>
          <w:sz w:val="24"/>
          <w:szCs w:val="24"/>
        </w:rPr>
        <w:t>godi</w:t>
      </w:r>
      <w:r w:rsidR="00F864B8" w:rsidRPr="003A4DD4">
        <w:rPr>
          <w:rFonts w:ascii="Calibri" w:hAnsi="Calibri" w:cs="Arial"/>
          <w:sz w:val="24"/>
          <w:szCs w:val="24"/>
        </w:rPr>
        <w:t>šnje razdoblj</w:t>
      </w:r>
      <w:r w:rsidR="006E5912">
        <w:rPr>
          <w:rFonts w:ascii="Calibri" w:hAnsi="Calibri" w:cs="Arial"/>
          <w:sz w:val="24"/>
          <w:szCs w:val="24"/>
        </w:rPr>
        <w:t>e</w:t>
      </w:r>
      <w:r w:rsidR="000815E0" w:rsidRPr="003A4DD4">
        <w:rPr>
          <w:rFonts w:ascii="Calibri" w:hAnsi="Calibri" w:cs="Arial"/>
          <w:sz w:val="24"/>
          <w:szCs w:val="24"/>
        </w:rPr>
        <w:t xml:space="preserve"> zbog povećanja </w:t>
      </w:r>
      <w:r w:rsidR="008B3E88" w:rsidRPr="003A4DD4">
        <w:rPr>
          <w:rFonts w:ascii="Calibri" w:hAnsi="Calibri" w:cs="Arial"/>
          <w:sz w:val="24"/>
          <w:szCs w:val="24"/>
        </w:rPr>
        <w:t xml:space="preserve">osnovice </w:t>
      </w:r>
      <w:r w:rsidR="000815E0" w:rsidRPr="003A4DD4">
        <w:rPr>
          <w:rFonts w:ascii="Calibri" w:hAnsi="Calibri" w:cs="Arial"/>
          <w:sz w:val="24"/>
          <w:szCs w:val="24"/>
        </w:rPr>
        <w:t>plaća i  ostalih naknada</w:t>
      </w:r>
      <w:r w:rsidR="001D4D13">
        <w:rPr>
          <w:rFonts w:ascii="Calibri" w:hAnsi="Calibri" w:cs="Arial"/>
          <w:sz w:val="24"/>
          <w:szCs w:val="24"/>
        </w:rPr>
        <w:t>.</w:t>
      </w:r>
      <w:r w:rsidR="00A60B20">
        <w:rPr>
          <w:rFonts w:ascii="Calibri" w:hAnsi="Calibri" w:cs="Arial"/>
          <w:sz w:val="24"/>
          <w:szCs w:val="24"/>
        </w:rPr>
        <w:t xml:space="preserve"> </w:t>
      </w:r>
      <w:r w:rsidR="00D76B24">
        <w:rPr>
          <w:rFonts w:ascii="Calibri" w:hAnsi="Calibri" w:cs="Arial"/>
          <w:sz w:val="24"/>
          <w:szCs w:val="24"/>
        </w:rPr>
        <w:t>T</w:t>
      </w:r>
      <w:r w:rsidR="00CC4CF7">
        <w:rPr>
          <w:rFonts w:ascii="Calibri" w:hAnsi="Calibri" w:cs="Arial"/>
          <w:sz w:val="24"/>
          <w:szCs w:val="24"/>
        </w:rPr>
        <w:t>e</w:t>
      </w:r>
      <w:r w:rsidR="00D76B24">
        <w:rPr>
          <w:rFonts w:ascii="Calibri" w:hAnsi="Calibri" w:cs="Arial"/>
          <w:sz w:val="24"/>
          <w:szCs w:val="24"/>
        </w:rPr>
        <w:t xml:space="preserve">kuće pomoći </w:t>
      </w:r>
      <w:r w:rsidR="00767D43">
        <w:rPr>
          <w:rFonts w:ascii="Calibri" w:hAnsi="Calibri" w:cs="Arial"/>
          <w:sz w:val="24"/>
          <w:szCs w:val="24"/>
        </w:rPr>
        <w:t>iz drža</w:t>
      </w:r>
      <w:r w:rsidR="00323D20">
        <w:rPr>
          <w:rFonts w:ascii="Calibri" w:hAnsi="Calibri" w:cs="Arial"/>
          <w:sz w:val="24"/>
          <w:szCs w:val="24"/>
        </w:rPr>
        <w:t>v</w:t>
      </w:r>
      <w:r w:rsidR="00767D43">
        <w:rPr>
          <w:rFonts w:ascii="Calibri" w:hAnsi="Calibri" w:cs="Arial"/>
          <w:sz w:val="24"/>
          <w:szCs w:val="24"/>
        </w:rPr>
        <w:t xml:space="preserve">nog proračuna </w:t>
      </w:r>
      <w:r w:rsidR="00D76B24">
        <w:rPr>
          <w:rFonts w:ascii="Calibri" w:hAnsi="Calibri" w:cs="Arial"/>
          <w:sz w:val="24"/>
          <w:szCs w:val="24"/>
        </w:rPr>
        <w:t>ostvarene s</w:t>
      </w:r>
      <w:r w:rsidR="009F219F">
        <w:rPr>
          <w:rFonts w:ascii="Calibri" w:hAnsi="Calibri" w:cs="Arial"/>
          <w:sz w:val="24"/>
          <w:szCs w:val="24"/>
        </w:rPr>
        <w:t>u</w:t>
      </w:r>
      <w:r w:rsidR="00D76B24">
        <w:rPr>
          <w:rFonts w:ascii="Calibri" w:hAnsi="Calibri" w:cs="Arial"/>
          <w:sz w:val="24"/>
          <w:szCs w:val="24"/>
        </w:rPr>
        <w:t xml:space="preserve"> za </w:t>
      </w:r>
      <w:r w:rsidR="00E65370">
        <w:rPr>
          <w:rFonts w:ascii="Calibri" w:hAnsi="Calibri" w:cs="Arial"/>
          <w:sz w:val="24"/>
          <w:szCs w:val="24"/>
        </w:rPr>
        <w:t>Ž</w:t>
      </w:r>
      <w:r w:rsidR="00D76B24">
        <w:rPr>
          <w:rFonts w:ascii="Calibri" w:hAnsi="Calibri" w:cs="Arial"/>
          <w:sz w:val="24"/>
          <w:szCs w:val="24"/>
        </w:rPr>
        <w:t>upanijska stručna vijeća</w:t>
      </w:r>
      <w:r w:rsidR="00F04800">
        <w:rPr>
          <w:rFonts w:ascii="Calibri" w:hAnsi="Calibri" w:cs="Arial"/>
          <w:sz w:val="24"/>
          <w:szCs w:val="24"/>
        </w:rPr>
        <w:t xml:space="preserve"> u iznosu</w:t>
      </w:r>
      <w:r w:rsidR="006E3BA2">
        <w:rPr>
          <w:rFonts w:ascii="Calibri" w:hAnsi="Calibri" w:cs="Arial"/>
          <w:sz w:val="24"/>
          <w:szCs w:val="24"/>
        </w:rPr>
        <w:t xml:space="preserve"> od 260,00 eura</w:t>
      </w:r>
      <w:r w:rsidR="001242B6">
        <w:rPr>
          <w:rFonts w:ascii="Calibri" w:hAnsi="Calibri" w:cs="Arial"/>
          <w:sz w:val="24"/>
          <w:szCs w:val="24"/>
        </w:rPr>
        <w:t xml:space="preserve">, tekuće pomoći </w:t>
      </w:r>
      <w:r w:rsidR="00F04800">
        <w:rPr>
          <w:rFonts w:ascii="Calibri" w:hAnsi="Calibri" w:cs="Arial"/>
          <w:sz w:val="24"/>
          <w:szCs w:val="24"/>
        </w:rPr>
        <w:t xml:space="preserve"> </w:t>
      </w:r>
      <w:r w:rsidR="006327EB">
        <w:rPr>
          <w:rFonts w:ascii="Calibri" w:hAnsi="Calibri" w:cs="Arial"/>
          <w:sz w:val="24"/>
          <w:szCs w:val="24"/>
        </w:rPr>
        <w:t xml:space="preserve"> </w:t>
      </w:r>
      <w:r w:rsidR="0039673F">
        <w:rPr>
          <w:rFonts w:ascii="Calibri" w:hAnsi="Calibri" w:cs="Arial"/>
          <w:sz w:val="24"/>
          <w:szCs w:val="24"/>
        </w:rPr>
        <w:t xml:space="preserve">za županijska natjecanja </w:t>
      </w:r>
      <w:r w:rsidR="003333B8">
        <w:rPr>
          <w:rFonts w:ascii="Calibri" w:hAnsi="Calibri" w:cs="Arial"/>
          <w:sz w:val="24"/>
          <w:szCs w:val="24"/>
        </w:rPr>
        <w:t xml:space="preserve">ostvarene su </w:t>
      </w:r>
      <w:r w:rsidR="0039673F">
        <w:rPr>
          <w:rFonts w:ascii="Calibri" w:hAnsi="Calibri" w:cs="Arial"/>
          <w:sz w:val="24"/>
          <w:szCs w:val="24"/>
        </w:rPr>
        <w:t xml:space="preserve">u iznosu od </w:t>
      </w:r>
      <w:r w:rsidR="00A8282F">
        <w:rPr>
          <w:rFonts w:ascii="Calibri" w:hAnsi="Calibri" w:cs="Arial"/>
          <w:sz w:val="24"/>
          <w:szCs w:val="24"/>
        </w:rPr>
        <w:t>2.413,</w:t>
      </w:r>
      <w:r w:rsidR="00E83377">
        <w:rPr>
          <w:rFonts w:ascii="Calibri" w:hAnsi="Calibri" w:cs="Arial"/>
          <w:sz w:val="24"/>
          <w:szCs w:val="24"/>
        </w:rPr>
        <w:t>92</w:t>
      </w:r>
      <w:r w:rsidR="00F5037D">
        <w:rPr>
          <w:rFonts w:ascii="Calibri" w:hAnsi="Calibri" w:cs="Arial"/>
          <w:sz w:val="24"/>
          <w:szCs w:val="24"/>
        </w:rPr>
        <w:t xml:space="preserve"> eura</w:t>
      </w:r>
      <w:r w:rsidR="009F219F">
        <w:rPr>
          <w:rFonts w:ascii="Calibri" w:hAnsi="Calibri" w:cs="Arial"/>
          <w:sz w:val="24"/>
          <w:szCs w:val="24"/>
        </w:rPr>
        <w:t>,</w:t>
      </w:r>
      <w:r w:rsidR="00307426">
        <w:rPr>
          <w:rFonts w:ascii="Calibri" w:hAnsi="Calibri" w:cs="Arial"/>
          <w:sz w:val="24"/>
          <w:szCs w:val="24"/>
        </w:rPr>
        <w:t xml:space="preserve"> </w:t>
      </w:r>
      <w:r w:rsidR="00BD3269">
        <w:rPr>
          <w:rFonts w:ascii="Calibri" w:hAnsi="Calibri" w:cs="Arial"/>
          <w:sz w:val="24"/>
          <w:szCs w:val="24"/>
        </w:rPr>
        <w:t>t</w:t>
      </w:r>
      <w:r w:rsidR="00307426">
        <w:rPr>
          <w:rFonts w:ascii="Calibri" w:hAnsi="Calibri" w:cs="Arial"/>
          <w:sz w:val="24"/>
          <w:szCs w:val="24"/>
        </w:rPr>
        <w:t xml:space="preserve">ekuće pomoći </w:t>
      </w:r>
      <w:r w:rsidR="002E57B2">
        <w:rPr>
          <w:rFonts w:ascii="Calibri" w:hAnsi="Calibri" w:cs="Arial"/>
          <w:sz w:val="24"/>
          <w:szCs w:val="24"/>
        </w:rPr>
        <w:t xml:space="preserve"> iz državnog proračuna </w:t>
      </w:r>
      <w:r w:rsidR="00AC6916">
        <w:rPr>
          <w:rFonts w:ascii="Calibri" w:hAnsi="Calibri" w:cs="Arial"/>
          <w:sz w:val="24"/>
          <w:szCs w:val="24"/>
        </w:rPr>
        <w:t xml:space="preserve">ostvarene su za </w:t>
      </w:r>
      <w:r w:rsidR="000C111A">
        <w:rPr>
          <w:rFonts w:ascii="Calibri" w:hAnsi="Calibri" w:cs="Arial"/>
          <w:sz w:val="24"/>
          <w:szCs w:val="24"/>
        </w:rPr>
        <w:t>troškove</w:t>
      </w:r>
      <w:r w:rsidR="00AC6916">
        <w:rPr>
          <w:rFonts w:ascii="Calibri" w:hAnsi="Calibri" w:cs="Arial"/>
          <w:sz w:val="24"/>
          <w:szCs w:val="24"/>
        </w:rPr>
        <w:t xml:space="preserve"> prehran</w:t>
      </w:r>
      <w:r w:rsidR="000C111A">
        <w:rPr>
          <w:rFonts w:ascii="Calibri" w:hAnsi="Calibri" w:cs="Arial"/>
          <w:sz w:val="24"/>
          <w:szCs w:val="24"/>
        </w:rPr>
        <w:t>e</w:t>
      </w:r>
      <w:r w:rsidR="00AC6916">
        <w:rPr>
          <w:rFonts w:ascii="Calibri" w:hAnsi="Calibri" w:cs="Arial"/>
          <w:sz w:val="24"/>
          <w:szCs w:val="24"/>
        </w:rPr>
        <w:t xml:space="preserve"> učenika u iznosu od </w:t>
      </w:r>
      <w:r w:rsidR="00B86E62" w:rsidRPr="00B86E62">
        <w:rPr>
          <w:rFonts w:ascii="Calibri" w:hAnsi="Calibri" w:cs="Arial"/>
          <w:color w:val="000000" w:themeColor="text1"/>
          <w:sz w:val="24"/>
          <w:szCs w:val="24"/>
        </w:rPr>
        <w:t>111.807,31</w:t>
      </w:r>
      <w:r w:rsidR="00300EE7" w:rsidRPr="00B86E62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="00AC6916">
        <w:rPr>
          <w:rFonts w:ascii="Calibri" w:hAnsi="Calibri" w:cs="Arial"/>
          <w:sz w:val="24"/>
          <w:szCs w:val="24"/>
        </w:rPr>
        <w:t>eura</w:t>
      </w:r>
      <w:r w:rsidR="00BD3269">
        <w:rPr>
          <w:rFonts w:ascii="Calibri" w:hAnsi="Calibri" w:cs="Arial"/>
          <w:sz w:val="24"/>
          <w:szCs w:val="24"/>
        </w:rPr>
        <w:t xml:space="preserve">, </w:t>
      </w:r>
      <w:r w:rsidR="00651D1E">
        <w:rPr>
          <w:rFonts w:ascii="Calibri" w:hAnsi="Calibri" w:cs="Arial"/>
          <w:sz w:val="24"/>
          <w:szCs w:val="24"/>
        </w:rPr>
        <w:t>sredstva za radne udžbenike</w:t>
      </w:r>
      <w:r w:rsidR="00D65859">
        <w:rPr>
          <w:rFonts w:ascii="Calibri" w:hAnsi="Calibri" w:cs="Arial"/>
          <w:sz w:val="24"/>
          <w:szCs w:val="24"/>
        </w:rPr>
        <w:t xml:space="preserve"> </w:t>
      </w:r>
      <w:r w:rsidR="00C42AF0">
        <w:rPr>
          <w:rFonts w:ascii="Calibri" w:hAnsi="Calibri" w:cs="Arial"/>
          <w:sz w:val="24"/>
          <w:szCs w:val="24"/>
        </w:rPr>
        <w:t>ostvaren</w:t>
      </w:r>
      <w:r w:rsidR="00315908">
        <w:rPr>
          <w:rFonts w:ascii="Calibri" w:hAnsi="Calibri" w:cs="Arial"/>
          <w:sz w:val="24"/>
          <w:szCs w:val="24"/>
        </w:rPr>
        <w:t>a</w:t>
      </w:r>
      <w:r w:rsidR="00C42AF0">
        <w:rPr>
          <w:rFonts w:ascii="Calibri" w:hAnsi="Calibri" w:cs="Arial"/>
          <w:sz w:val="24"/>
          <w:szCs w:val="24"/>
        </w:rPr>
        <w:t xml:space="preserve"> su </w:t>
      </w:r>
      <w:r w:rsidR="00D65859">
        <w:rPr>
          <w:rFonts w:ascii="Calibri" w:hAnsi="Calibri" w:cs="Arial"/>
          <w:sz w:val="24"/>
          <w:szCs w:val="24"/>
        </w:rPr>
        <w:t>u iznosu od 33</w:t>
      </w:r>
      <w:r w:rsidR="00C42AF0">
        <w:rPr>
          <w:rFonts w:ascii="Calibri" w:hAnsi="Calibri" w:cs="Arial"/>
          <w:sz w:val="24"/>
          <w:szCs w:val="24"/>
        </w:rPr>
        <w:t>.</w:t>
      </w:r>
      <w:r w:rsidR="00D65859">
        <w:rPr>
          <w:rFonts w:ascii="Calibri" w:hAnsi="Calibri" w:cs="Arial"/>
          <w:sz w:val="24"/>
          <w:szCs w:val="24"/>
        </w:rPr>
        <w:t>279,07 eura</w:t>
      </w:r>
      <w:r w:rsidR="00CA393A">
        <w:rPr>
          <w:rFonts w:ascii="Calibri" w:hAnsi="Calibri" w:cs="Arial"/>
          <w:sz w:val="24"/>
          <w:szCs w:val="24"/>
        </w:rPr>
        <w:t>,</w:t>
      </w:r>
      <w:r w:rsidR="00D65859">
        <w:rPr>
          <w:rFonts w:ascii="Calibri" w:hAnsi="Calibri" w:cs="Arial"/>
          <w:sz w:val="24"/>
          <w:szCs w:val="24"/>
        </w:rPr>
        <w:t xml:space="preserve"> </w:t>
      </w:r>
      <w:r w:rsidR="00BD3269">
        <w:rPr>
          <w:rFonts w:ascii="Calibri" w:hAnsi="Calibri" w:cs="Arial"/>
          <w:sz w:val="24"/>
          <w:szCs w:val="24"/>
        </w:rPr>
        <w:t>sredstva za opskrbu menstrualnim potrepštinama ostvaren</w:t>
      </w:r>
      <w:r w:rsidR="00DD63E9">
        <w:rPr>
          <w:rFonts w:ascii="Calibri" w:hAnsi="Calibri" w:cs="Arial"/>
          <w:sz w:val="24"/>
          <w:szCs w:val="24"/>
        </w:rPr>
        <w:t>a</w:t>
      </w:r>
      <w:r w:rsidR="00BD3269">
        <w:rPr>
          <w:rFonts w:ascii="Calibri" w:hAnsi="Calibri" w:cs="Arial"/>
          <w:sz w:val="24"/>
          <w:szCs w:val="24"/>
        </w:rPr>
        <w:t xml:space="preserve"> su u iznosu od </w:t>
      </w:r>
      <w:r w:rsidR="00223B63">
        <w:rPr>
          <w:rFonts w:ascii="Calibri" w:hAnsi="Calibri" w:cs="Arial"/>
          <w:sz w:val="24"/>
          <w:szCs w:val="24"/>
        </w:rPr>
        <w:t>1.520,76 eura</w:t>
      </w:r>
      <w:r w:rsidR="00CA393A">
        <w:rPr>
          <w:rFonts w:ascii="Calibri" w:hAnsi="Calibri" w:cs="Arial"/>
          <w:sz w:val="24"/>
          <w:szCs w:val="24"/>
        </w:rPr>
        <w:t xml:space="preserve">, sredstva za </w:t>
      </w:r>
      <w:proofErr w:type="spellStart"/>
      <w:r w:rsidR="004C4EB3">
        <w:rPr>
          <w:rFonts w:ascii="Calibri" w:hAnsi="Calibri" w:cs="Arial"/>
          <w:sz w:val="24"/>
          <w:szCs w:val="24"/>
        </w:rPr>
        <w:t>psihodijagnostiku</w:t>
      </w:r>
      <w:proofErr w:type="spellEnd"/>
      <w:r w:rsidR="004C4EB3">
        <w:rPr>
          <w:rFonts w:ascii="Calibri" w:hAnsi="Calibri" w:cs="Arial"/>
          <w:sz w:val="24"/>
          <w:szCs w:val="24"/>
        </w:rPr>
        <w:t xml:space="preserve"> ostvare</w:t>
      </w:r>
      <w:r w:rsidR="00724805">
        <w:rPr>
          <w:rFonts w:ascii="Calibri" w:hAnsi="Calibri" w:cs="Arial"/>
          <w:sz w:val="24"/>
          <w:szCs w:val="24"/>
        </w:rPr>
        <w:t>n</w:t>
      </w:r>
      <w:r w:rsidR="00DD63E9">
        <w:rPr>
          <w:rFonts w:ascii="Calibri" w:hAnsi="Calibri" w:cs="Arial"/>
          <w:sz w:val="24"/>
          <w:szCs w:val="24"/>
        </w:rPr>
        <w:t>a</w:t>
      </w:r>
      <w:r w:rsidR="00724805">
        <w:rPr>
          <w:rFonts w:ascii="Calibri" w:hAnsi="Calibri" w:cs="Arial"/>
          <w:sz w:val="24"/>
          <w:szCs w:val="24"/>
        </w:rPr>
        <w:t xml:space="preserve"> </w:t>
      </w:r>
      <w:r w:rsidR="004C4EB3">
        <w:rPr>
          <w:rFonts w:ascii="Calibri" w:hAnsi="Calibri" w:cs="Arial"/>
          <w:sz w:val="24"/>
          <w:szCs w:val="24"/>
        </w:rPr>
        <w:t>su u iznosu od</w:t>
      </w:r>
      <w:r w:rsidR="00724805">
        <w:rPr>
          <w:rFonts w:ascii="Calibri" w:hAnsi="Calibri" w:cs="Arial"/>
          <w:sz w:val="24"/>
          <w:szCs w:val="24"/>
        </w:rPr>
        <w:t xml:space="preserve"> 1.578,88 eura</w:t>
      </w:r>
      <w:r w:rsidR="00B4662E">
        <w:rPr>
          <w:rFonts w:ascii="Calibri" w:hAnsi="Calibri" w:cs="Arial"/>
          <w:sz w:val="24"/>
          <w:szCs w:val="24"/>
        </w:rPr>
        <w:t>.</w:t>
      </w:r>
    </w:p>
    <w:p w14:paraId="09BB140D" w14:textId="0900BF79" w:rsidR="006610C9" w:rsidRDefault="00A00ED6" w:rsidP="006610C9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3A4DD4">
        <w:rPr>
          <w:rFonts w:ascii="Calibri" w:hAnsi="Calibri" w:cs="Arial"/>
          <w:b/>
          <w:bCs/>
          <w:sz w:val="24"/>
          <w:szCs w:val="24"/>
        </w:rPr>
        <w:lastRenderedPageBreak/>
        <w:t xml:space="preserve">Bilješka </w:t>
      </w:r>
      <w:r w:rsidR="00D074F1" w:rsidRPr="003A4DD4">
        <w:rPr>
          <w:rFonts w:ascii="Calibri" w:hAnsi="Calibri" w:cs="Arial"/>
          <w:b/>
          <w:bCs/>
          <w:sz w:val="24"/>
          <w:szCs w:val="24"/>
        </w:rPr>
        <w:t>2</w:t>
      </w:r>
      <w:r w:rsidRPr="003A4DD4">
        <w:rPr>
          <w:rFonts w:ascii="Calibri" w:hAnsi="Calibri" w:cs="Arial"/>
          <w:b/>
          <w:bCs/>
          <w:sz w:val="24"/>
          <w:szCs w:val="24"/>
        </w:rPr>
        <w:t xml:space="preserve"> (</w:t>
      </w:r>
      <w:r w:rsidR="00B73591">
        <w:rPr>
          <w:rFonts w:ascii="Calibri" w:hAnsi="Calibri" w:cs="Arial"/>
          <w:b/>
          <w:bCs/>
          <w:sz w:val="24"/>
          <w:szCs w:val="24"/>
        </w:rPr>
        <w:t xml:space="preserve">šifra </w:t>
      </w:r>
      <w:r w:rsidR="00193486">
        <w:rPr>
          <w:rFonts w:ascii="Calibri" w:hAnsi="Calibri" w:cs="Arial"/>
          <w:b/>
          <w:bCs/>
          <w:sz w:val="24"/>
          <w:szCs w:val="24"/>
        </w:rPr>
        <w:t>6362</w:t>
      </w:r>
      <w:r w:rsidR="0080526C" w:rsidRPr="003A4DD4">
        <w:rPr>
          <w:rFonts w:ascii="Calibri" w:hAnsi="Calibri" w:cs="Arial"/>
          <w:b/>
          <w:bCs/>
          <w:sz w:val="24"/>
          <w:szCs w:val="24"/>
        </w:rPr>
        <w:t>)</w:t>
      </w:r>
      <w:r w:rsidR="0080526C" w:rsidRPr="003A4DD4">
        <w:rPr>
          <w:rFonts w:ascii="Calibri" w:hAnsi="Calibri" w:cs="Arial"/>
          <w:sz w:val="24"/>
          <w:szCs w:val="24"/>
        </w:rPr>
        <w:t xml:space="preserve"> </w:t>
      </w:r>
      <w:r w:rsidR="00FD7E39">
        <w:rPr>
          <w:rFonts w:ascii="Calibri" w:hAnsi="Calibri" w:cs="Arial"/>
          <w:sz w:val="24"/>
          <w:szCs w:val="24"/>
        </w:rPr>
        <w:t xml:space="preserve">- </w:t>
      </w:r>
      <w:r w:rsidR="00A0636C" w:rsidRPr="003A4DD4">
        <w:rPr>
          <w:rFonts w:ascii="Calibri" w:hAnsi="Calibri" w:cs="Arial"/>
          <w:sz w:val="24"/>
          <w:szCs w:val="24"/>
        </w:rPr>
        <w:t xml:space="preserve">kapitalne pomoći </w:t>
      </w:r>
      <w:r w:rsidR="005B6A94" w:rsidRPr="003A4DD4">
        <w:rPr>
          <w:rFonts w:ascii="Calibri" w:hAnsi="Calibri" w:cs="Arial"/>
          <w:sz w:val="24"/>
          <w:szCs w:val="24"/>
        </w:rPr>
        <w:t xml:space="preserve">proračunskim </w:t>
      </w:r>
      <w:r w:rsidR="005653CC">
        <w:rPr>
          <w:rFonts w:ascii="Calibri" w:hAnsi="Calibri" w:cs="Arial"/>
          <w:sz w:val="24"/>
          <w:szCs w:val="24"/>
        </w:rPr>
        <w:t xml:space="preserve">korisnicima iz </w:t>
      </w:r>
      <w:r w:rsidR="000D43FC">
        <w:rPr>
          <w:rFonts w:ascii="Calibri" w:hAnsi="Calibri" w:cs="Arial"/>
          <w:sz w:val="24"/>
          <w:szCs w:val="24"/>
        </w:rPr>
        <w:t xml:space="preserve">državnog proračuna ostvarene su za </w:t>
      </w:r>
      <w:r w:rsidR="00CD0E96">
        <w:rPr>
          <w:rFonts w:ascii="Calibri" w:hAnsi="Calibri" w:cs="Arial"/>
          <w:sz w:val="24"/>
          <w:szCs w:val="24"/>
        </w:rPr>
        <w:t>udžbenike i le</w:t>
      </w:r>
      <w:r w:rsidR="0053753B">
        <w:rPr>
          <w:rFonts w:ascii="Calibri" w:hAnsi="Calibri" w:cs="Arial"/>
          <w:sz w:val="24"/>
          <w:szCs w:val="24"/>
        </w:rPr>
        <w:t>ktiru u knjižnici u iznosu od 5.060,29 eura</w:t>
      </w:r>
      <w:r w:rsidR="00AF161A">
        <w:rPr>
          <w:rFonts w:ascii="Calibri" w:hAnsi="Calibri" w:cs="Arial"/>
          <w:sz w:val="24"/>
          <w:szCs w:val="24"/>
        </w:rPr>
        <w:t>.</w:t>
      </w:r>
    </w:p>
    <w:p w14:paraId="29D0D719" w14:textId="3C6C8374" w:rsidR="00151767" w:rsidRPr="003A4DD4" w:rsidRDefault="00151767" w:rsidP="006610C9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3A4DD4">
        <w:rPr>
          <w:rFonts w:ascii="Calibri" w:hAnsi="Calibri" w:cs="Arial"/>
          <w:b/>
          <w:sz w:val="24"/>
          <w:szCs w:val="24"/>
        </w:rPr>
        <w:t>Bilješka</w:t>
      </w:r>
      <w:r w:rsidR="00565752" w:rsidRPr="003A4DD4">
        <w:rPr>
          <w:rFonts w:ascii="Calibri" w:hAnsi="Calibri" w:cs="Arial"/>
          <w:b/>
          <w:sz w:val="24"/>
          <w:szCs w:val="24"/>
        </w:rPr>
        <w:t xml:space="preserve"> </w:t>
      </w:r>
      <w:r w:rsidR="00113302" w:rsidRPr="003A4DD4">
        <w:rPr>
          <w:rFonts w:ascii="Calibri" w:hAnsi="Calibri" w:cs="Arial"/>
          <w:b/>
          <w:sz w:val="24"/>
          <w:szCs w:val="24"/>
        </w:rPr>
        <w:t>3</w:t>
      </w:r>
      <w:r w:rsidR="00D758C1" w:rsidRPr="003A4DD4">
        <w:rPr>
          <w:rFonts w:ascii="Calibri" w:hAnsi="Calibri" w:cs="Arial"/>
          <w:b/>
          <w:sz w:val="24"/>
          <w:szCs w:val="24"/>
        </w:rPr>
        <w:t xml:space="preserve"> </w:t>
      </w:r>
      <w:r w:rsidR="004D7A22">
        <w:rPr>
          <w:rFonts w:ascii="Calibri" w:hAnsi="Calibri" w:cs="Arial"/>
          <w:b/>
          <w:sz w:val="24"/>
          <w:szCs w:val="24"/>
        </w:rPr>
        <w:t xml:space="preserve">(šifra </w:t>
      </w:r>
      <w:r w:rsidR="00E12C54">
        <w:rPr>
          <w:rFonts w:ascii="Calibri" w:hAnsi="Calibri" w:cs="Arial"/>
          <w:b/>
          <w:sz w:val="24"/>
          <w:szCs w:val="24"/>
        </w:rPr>
        <w:t>6381</w:t>
      </w:r>
      <w:r w:rsidR="00D758C1" w:rsidRPr="003A4DD4">
        <w:rPr>
          <w:rFonts w:ascii="Calibri" w:hAnsi="Calibri" w:cs="Arial"/>
          <w:b/>
          <w:sz w:val="24"/>
          <w:szCs w:val="24"/>
        </w:rPr>
        <w:t xml:space="preserve">) </w:t>
      </w:r>
      <w:r w:rsidR="00FD7E39" w:rsidRPr="00FD7E39">
        <w:rPr>
          <w:rFonts w:ascii="Calibri" w:hAnsi="Calibri" w:cs="Arial"/>
          <w:sz w:val="24"/>
          <w:szCs w:val="24"/>
        </w:rPr>
        <w:t>-</w:t>
      </w:r>
      <w:r w:rsidR="00D758C1" w:rsidRPr="003A4DD4">
        <w:rPr>
          <w:rFonts w:ascii="Calibri" w:hAnsi="Calibri" w:cs="Arial"/>
          <w:b/>
          <w:sz w:val="24"/>
          <w:szCs w:val="24"/>
        </w:rPr>
        <w:t xml:space="preserve"> </w:t>
      </w:r>
      <w:r w:rsidR="002018E9" w:rsidRPr="003A4DD4">
        <w:rPr>
          <w:rFonts w:ascii="Calibri" w:hAnsi="Calibri" w:cs="Arial"/>
          <w:sz w:val="24"/>
          <w:szCs w:val="24"/>
        </w:rPr>
        <w:t>tekuće pomoći temeljem prijenosa EU sredstava ostvarene su od Agencije</w:t>
      </w:r>
      <w:r w:rsidR="006610C9">
        <w:rPr>
          <w:rFonts w:ascii="Calibri" w:hAnsi="Calibri" w:cs="Arial"/>
          <w:sz w:val="24"/>
          <w:szCs w:val="24"/>
        </w:rPr>
        <w:t xml:space="preserve"> za</w:t>
      </w:r>
      <w:r w:rsidR="002018E9" w:rsidRPr="003A4DD4">
        <w:rPr>
          <w:rFonts w:ascii="Calibri" w:hAnsi="Calibri" w:cs="Arial"/>
          <w:sz w:val="24"/>
          <w:szCs w:val="24"/>
        </w:rPr>
        <w:t xml:space="preserve"> </w:t>
      </w:r>
      <w:r w:rsidR="009706BE" w:rsidRPr="003A4DD4">
        <w:rPr>
          <w:rFonts w:ascii="Calibri" w:hAnsi="Calibri" w:cs="Arial"/>
          <w:sz w:val="24"/>
          <w:szCs w:val="24"/>
        </w:rPr>
        <w:t xml:space="preserve">mobilnosti i programe EU </w:t>
      </w:r>
      <w:r w:rsidR="002018E9" w:rsidRPr="003A4DD4">
        <w:rPr>
          <w:rFonts w:ascii="Calibri" w:hAnsi="Calibri" w:cs="Arial"/>
          <w:sz w:val="24"/>
          <w:szCs w:val="24"/>
        </w:rPr>
        <w:t>za Projekt Erasmus +</w:t>
      </w:r>
      <w:r w:rsidR="00E12C54">
        <w:rPr>
          <w:rFonts w:ascii="Calibri" w:hAnsi="Calibri" w:cs="Arial"/>
          <w:sz w:val="24"/>
          <w:szCs w:val="24"/>
        </w:rPr>
        <w:t xml:space="preserve"> </w:t>
      </w:r>
      <w:r w:rsidR="00F12B94">
        <w:rPr>
          <w:rFonts w:ascii="Calibri" w:hAnsi="Calibri" w:cs="Arial"/>
          <w:sz w:val="24"/>
          <w:szCs w:val="24"/>
        </w:rPr>
        <w:t xml:space="preserve">u iznosu od </w:t>
      </w:r>
      <w:r w:rsidR="0053753B">
        <w:rPr>
          <w:rFonts w:ascii="Calibri" w:hAnsi="Calibri" w:cs="Arial"/>
          <w:sz w:val="24"/>
          <w:szCs w:val="24"/>
        </w:rPr>
        <w:t>16.</w:t>
      </w:r>
      <w:r w:rsidR="00D479ED">
        <w:rPr>
          <w:rFonts w:ascii="Calibri" w:hAnsi="Calibri" w:cs="Arial"/>
          <w:sz w:val="24"/>
          <w:szCs w:val="24"/>
        </w:rPr>
        <w:t>128,40</w:t>
      </w:r>
      <w:r w:rsidR="00421177">
        <w:rPr>
          <w:rFonts w:ascii="Calibri" w:hAnsi="Calibri" w:cs="Arial"/>
          <w:sz w:val="24"/>
          <w:szCs w:val="24"/>
        </w:rPr>
        <w:t xml:space="preserve"> eura</w:t>
      </w:r>
      <w:r w:rsidR="00715C9D">
        <w:rPr>
          <w:rFonts w:ascii="Calibri" w:hAnsi="Calibri" w:cs="Arial"/>
          <w:sz w:val="24"/>
          <w:szCs w:val="24"/>
        </w:rPr>
        <w:t>,</w:t>
      </w:r>
      <w:r w:rsidR="00421177">
        <w:rPr>
          <w:rFonts w:ascii="Calibri" w:hAnsi="Calibri" w:cs="Arial"/>
          <w:sz w:val="24"/>
          <w:szCs w:val="24"/>
        </w:rPr>
        <w:t xml:space="preserve"> dok </w:t>
      </w:r>
      <w:r w:rsidR="00E12C54">
        <w:rPr>
          <w:rFonts w:ascii="Calibri" w:hAnsi="Calibri" w:cs="Arial"/>
          <w:sz w:val="24"/>
          <w:szCs w:val="24"/>
        </w:rPr>
        <w:t>u prošlom izvještajnom razdoblj</w:t>
      </w:r>
      <w:r w:rsidR="00421177">
        <w:rPr>
          <w:rFonts w:ascii="Calibri" w:hAnsi="Calibri" w:cs="Arial"/>
          <w:sz w:val="24"/>
          <w:szCs w:val="24"/>
        </w:rPr>
        <w:t>u</w:t>
      </w:r>
      <w:r w:rsidR="00006018">
        <w:rPr>
          <w:rFonts w:ascii="Calibri" w:hAnsi="Calibri" w:cs="Arial"/>
          <w:sz w:val="24"/>
          <w:szCs w:val="24"/>
        </w:rPr>
        <w:t xml:space="preserve"> nije bilo takvih prihoda</w:t>
      </w:r>
    </w:p>
    <w:p w14:paraId="09CDE100" w14:textId="1662A585" w:rsidR="0043397A" w:rsidRPr="003A4DD4" w:rsidRDefault="00771E2A" w:rsidP="006610C9">
      <w:pPr>
        <w:spacing w:after="0" w:line="240" w:lineRule="auto"/>
        <w:jc w:val="both"/>
        <w:rPr>
          <w:bCs/>
          <w:sz w:val="24"/>
          <w:szCs w:val="24"/>
        </w:rPr>
      </w:pPr>
      <w:r w:rsidRPr="003A4DD4">
        <w:rPr>
          <w:b/>
          <w:sz w:val="24"/>
          <w:szCs w:val="24"/>
        </w:rPr>
        <w:t xml:space="preserve">Bilješka </w:t>
      </w:r>
      <w:r w:rsidR="002018E9" w:rsidRPr="003A4DD4">
        <w:rPr>
          <w:b/>
          <w:sz w:val="24"/>
          <w:szCs w:val="24"/>
        </w:rPr>
        <w:t>4</w:t>
      </w:r>
      <w:r w:rsidRPr="003A4DD4">
        <w:rPr>
          <w:b/>
          <w:sz w:val="24"/>
          <w:szCs w:val="24"/>
        </w:rPr>
        <w:t xml:space="preserve"> (</w:t>
      </w:r>
      <w:r w:rsidR="00864999">
        <w:rPr>
          <w:b/>
          <w:sz w:val="24"/>
          <w:szCs w:val="24"/>
        </w:rPr>
        <w:t>šifra 6526</w:t>
      </w:r>
      <w:r w:rsidR="00C0706B" w:rsidRPr="003A4DD4">
        <w:rPr>
          <w:b/>
          <w:sz w:val="24"/>
          <w:szCs w:val="24"/>
        </w:rPr>
        <w:t>)</w:t>
      </w:r>
      <w:r w:rsidR="00FD7E39">
        <w:rPr>
          <w:b/>
          <w:sz w:val="24"/>
          <w:szCs w:val="24"/>
        </w:rPr>
        <w:t xml:space="preserve"> </w:t>
      </w:r>
      <w:r w:rsidR="00FD7E39" w:rsidRPr="00FD7E39">
        <w:rPr>
          <w:sz w:val="24"/>
          <w:szCs w:val="24"/>
        </w:rPr>
        <w:t>-</w:t>
      </w:r>
      <w:r w:rsidR="00FD7E39">
        <w:rPr>
          <w:b/>
          <w:sz w:val="24"/>
          <w:szCs w:val="24"/>
        </w:rPr>
        <w:t xml:space="preserve"> </w:t>
      </w:r>
      <w:r w:rsidR="00EC4AEF" w:rsidRPr="003A4DD4">
        <w:rPr>
          <w:b/>
          <w:sz w:val="24"/>
          <w:szCs w:val="24"/>
        </w:rPr>
        <w:t xml:space="preserve"> </w:t>
      </w:r>
      <w:r w:rsidR="001B73C1" w:rsidRPr="003A4DD4">
        <w:rPr>
          <w:bCs/>
          <w:sz w:val="24"/>
          <w:szCs w:val="24"/>
        </w:rPr>
        <w:t>prihodi po posebnim propisima za prehranu u školsko</w:t>
      </w:r>
      <w:r w:rsidR="002018E9" w:rsidRPr="003A4DD4">
        <w:rPr>
          <w:bCs/>
          <w:sz w:val="24"/>
          <w:szCs w:val="24"/>
        </w:rPr>
        <w:t xml:space="preserve">j kuhinji ostvareni su u </w:t>
      </w:r>
      <w:r w:rsidR="00D106B2">
        <w:rPr>
          <w:bCs/>
          <w:sz w:val="24"/>
          <w:szCs w:val="24"/>
        </w:rPr>
        <w:t>manjem</w:t>
      </w:r>
      <w:r w:rsidR="002018E9" w:rsidRPr="003A4DD4">
        <w:rPr>
          <w:bCs/>
          <w:sz w:val="24"/>
          <w:szCs w:val="24"/>
        </w:rPr>
        <w:t xml:space="preserve"> </w:t>
      </w:r>
      <w:r w:rsidR="001B73C1" w:rsidRPr="003A4DD4">
        <w:rPr>
          <w:bCs/>
          <w:sz w:val="24"/>
          <w:szCs w:val="24"/>
        </w:rPr>
        <w:t>i</w:t>
      </w:r>
      <w:r w:rsidR="00AF57AB" w:rsidRPr="003A4DD4">
        <w:rPr>
          <w:bCs/>
          <w:sz w:val="24"/>
          <w:szCs w:val="24"/>
        </w:rPr>
        <w:t>z</w:t>
      </w:r>
      <w:r w:rsidR="001B73C1" w:rsidRPr="003A4DD4">
        <w:rPr>
          <w:bCs/>
          <w:sz w:val="24"/>
          <w:szCs w:val="24"/>
        </w:rPr>
        <w:t>nosu od proš</w:t>
      </w:r>
      <w:r w:rsidR="00AF57AB" w:rsidRPr="003A4DD4">
        <w:rPr>
          <w:bCs/>
          <w:sz w:val="24"/>
          <w:szCs w:val="24"/>
        </w:rPr>
        <w:t>le godin</w:t>
      </w:r>
      <w:r w:rsidR="003071F9" w:rsidRPr="003A4DD4">
        <w:rPr>
          <w:bCs/>
          <w:sz w:val="24"/>
          <w:szCs w:val="24"/>
        </w:rPr>
        <w:t>e</w:t>
      </w:r>
      <w:r w:rsidR="00D106B2">
        <w:rPr>
          <w:bCs/>
          <w:sz w:val="24"/>
          <w:szCs w:val="24"/>
        </w:rPr>
        <w:t xml:space="preserve"> zbog uvođenja </w:t>
      </w:r>
      <w:r w:rsidR="008A688A">
        <w:rPr>
          <w:bCs/>
          <w:sz w:val="24"/>
          <w:szCs w:val="24"/>
        </w:rPr>
        <w:t>sufinanciran</w:t>
      </w:r>
      <w:r w:rsidR="004D7F45">
        <w:rPr>
          <w:bCs/>
          <w:sz w:val="24"/>
          <w:szCs w:val="24"/>
        </w:rPr>
        <w:t>ja troškova</w:t>
      </w:r>
      <w:r w:rsidR="00BD5BDE">
        <w:rPr>
          <w:bCs/>
          <w:sz w:val="24"/>
          <w:szCs w:val="24"/>
        </w:rPr>
        <w:t xml:space="preserve"> prehrane za sve učenike</w:t>
      </w:r>
      <w:r w:rsidR="004D7F45">
        <w:rPr>
          <w:bCs/>
          <w:sz w:val="24"/>
          <w:szCs w:val="24"/>
        </w:rPr>
        <w:t xml:space="preserve"> iz sredstava državnog proračuna.</w:t>
      </w:r>
      <w:r w:rsidR="00F85943" w:rsidRPr="003A4DD4">
        <w:rPr>
          <w:bCs/>
          <w:sz w:val="24"/>
          <w:szCs w:val="24"/>
        </w:rPr>
        <w:t xml:space="preserve"> </w:t>
      </w:r>
    </w:p>
    <w:p w14:paraId="67C703E6" w14:textId="7452FDCD" w:rsidR="00F26D44" w:rsidRPr="003A4DD4" w:rsidRDefault="003272EE" w:rsidP="006610C9">
      <w:pPr>
        <w:spacing w:after="0" w:line="240" w:lineRule="auto"/>
        <w:jc w:val="both"/>
        <w:rPr>
          <w:sz w:val="24"/>
          <w:szCs w:val="24"/>
        </w:rPr>
      </w:pPr>
      <w:bookmarkStart w:id="0" w:name="_Hlk45188270"/>
      <w:r w:rsidRPr="003A4DD4">
        <w:rPr>
          <w:b/>
          <w:sz w:val="24"/>
          <w:szCs w:val="24"/>
        </w:rPr>
        <w:t xml:space="preserve">Bilješka </w:t>
      </w:r>
      <w:r w:rsidR="00353D7A" w:rsidRPr="003A4DD4">
        <w:rPr>
          <w:b/>
          <w:sz w:val="24"/>
          <w:szCs w:val="24"/>
        </w:rPr>
        <w:t>5 (</w:t>
      </w:r>
      <w:r w:rsidR="0025208D">
        <w:rPr>
          <w:b/>
          <w:sz w:val="24"/>
          <w:szCs w:val="24"/>
        </w:rPr>
        <w:t xml:space="preserve">šifra </w:t>
      </w:r>
      <w:r w:rsidR="00F55770">
        <w:rPr>
          <w:b/>
          <w:sz w:val="24"/>
          <w:szCs w:val="24"/>
        </w:rPr>
        <w:t>6614)</w:t>
      </w:r>
      <w:r w:rsidR="00FD7E39">
        <w:rPr>
          <w:b/>
          <w:sz w:val="24"/>
          <w:szCs w:val="24"/>
        </w:rPr>
        <w:t xml:space="preserve"> </w:t>
      </w:r>
      <w:r w:rsidR="00FB67E0">
        <w:rPr>
          <w:sz w:val="24"/>
          <w:szCs w:val="24"/>
        </w:rPr>
        <w:t>–</w:t>
      </w:r>
      <w:r w:rsidR="00CD0658" w:rsidRPr="003A4DD4">
        <w:rPr>
          <w:sz w:val="24"/>
          <w:szCs w:val="24"/>
        </w:rPr>
        <w:t xml:space="preserve"> </w:t>
      </w:r>
      <w:r w:rsidR="00FB67E0">
        <w:rPr>
          <w:sz w:val="24"/>
          <w:szCs w:val="24"/>
        </w:rPr>
        <w:t xml:space="preserve">povećani su </w:t>
      </w:r>
      <w:r w:rsidR="00317776" w:rsidRPr="003A4DD4">
        <w:rPr>
          <w:sz w:val="24"/>
          <w:szCs w:val="24"/>
        </w:rPr>
        <w:t xml:space="preserve">prihodi od </w:t>
      </w:r>
      <w:r w:rsidR="00633D16" w:rsidRPr="003A4DD4">
        <w:rPr>
          <w:sz w:val="24"/>
          <w:szCs w:val="24"/>
        </w:rPr>
        <w:t xml:space="preserve">prodaje proizvoda i robe </w:t>
      </w:r>
      <w:r w:rsidR="007E5CA2" w:rsidRPr="003A4DD4">
        <w:rPr>
          <w:sz w:val="24"/>
          <w:szCs w:val="24"/>
        </w:rPr>
        <w:t xml:space="preserve">zbog </w:t>
      </w:r>
      <w:r w:rsidR="000A1CD0" w:rsidRPr="003A4DD4">
        <w:rPr>
          <w:sz w:val="24"/>
          <w:szCs w:val="24"/>
        </w:rPr>
        <w:t xml:space="preserve">boljeg ostvarenja </w:t>
      </w:r>
      <w:r w:rsidR="00883130" w:rsidRPr="003A4DD4">
        <w:rPr>
          <w:sz w:val="24"/>
          <w:szCs w:val="24"/>
        </w:rPr>
        <w:t>prihoda od pr</w:t>
      </w:r>
      <w:r w:rsidR="00E66A1E" w:rsidRPr="003A4DD4">
        <w:rPr>
          <w:sz w:val="24"/>
          <w:szCs w:val="24"/>
        </w:rPr>
        <w:t>odaje trave za ko</w:t>
      </w:r>
      <w:r w:rsidR="004267E8" w:rsidRPr="003A4DD4">
        <w:rPr>
          <w:sz w:val="24"/>
          <w:szCs w:val="24"/>
        </w:rPr>
        <w:t>šnju te otpadne hrane iz školske kuhinje</w:t>
      </w:r>
      <w:r w:rsidR="003C2A4B" w:rsidRPr="003A4DD4">
        <w:rPr>
          <w:sz w:val="24"/>
          <w:szCs w:val="24"/>
        </w:rPr>
        <w:t>.</w:t>
      </w:r>
    </w:p>
    <w:p w14:paraId="044EEE8A" w14:textId="17649616" w:rsidR="003D32FB" w:rsidRPr="003A4DD4" w:rsidRDefault="007E52D4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sz w:val="24"/>
          <w:szCs w:val="24"/>
        </w:rPr>
        <w:t xml:space="preserve">Bilješka </w:t>
      </w:r>
      <w:r w:rsidR="00E75F01" w:rsidRPr="003A4DD4">
        <w:rPr>
          <w:b/>
          <w:sz w:val="24"/>
          <w:szCs w:val="24"/>
        </w:rPr>
        <w:t>6</w:t>
      </w:r>
      <w:r w:rsidRPr="003A4DD4">
        <w:rPr>
          <w:b/>
          <w:sz w:val="24"/>
          <w:szCs w:val="24"/>
        </w:rPr>
        <w:t xml:space="preserve"> </w:t>
      </w:r>
      <w:r w:rsidR="006E193F">
        <w:rPr>
          <w:b/>
          <w:sz w:val="24"/>
          <w:szCs w:val="24"/>
        </w:rPr>
        <w:t xml:space="preserve">(šifra </w:t>
      </w:r>
      <w:r w:rsidR="00AF0299">
        <w:rPr>
          <w:b/>
          <w:sz w:val="24"/>
          <w:szCs w:val="24"/>
        </w:rPr>
        <w:t>6615</w:t>
      </w:r>
      <w:r w:rsidRPr="003A4DD4">
        <w:rPr>
          <w:b/>
          <w:sz w:val="24"/>
          <w:szCs w:val="24"/>
        </w:rPr>
        <w:t>)</w:t>
      </w:r>
      <w:r w:rsidR="00FD7E39">
        <w:rPr>
          <w:sz w:val="24"/>
          <w:szCs w:val="24"/>
        </w:rPr>
        <w:t xml:space="preserve">  -</w:t>
      </w:r>
      <w:r w:rsidRPr="003A4DD4">
        <w:rPr>
          <w:sz w:val="24"/>
          <w:szCs w:val="24"/>
        </w:rPr>
        <w:t xml:space="preserve"> prihodi od pruženih usluga</w:t>
      </w:r>
      <w:r w:rsidR="001E041F" w:rsidRPr="003A4DD4">
        <w:rPr>
          <w:sz w:val="24"/>
          <w:szCs w:val="24"/>
        </w:rPr>
        <w:t xml:space="preserve"> ostvareni su u</w:t>
      </w:r>
      <w:r w:rsidRPr="003A4DD4">
        <w:rPr>
          <w:sz w:val="24"/>
          <w:szCs w:val="24"/>
        </w:rPr>
        <w:t xml:space="preserve"> </w:t>
      </w:r>
      <w:r w:rsidR="00CD47CE">
        <w:rPr>
          <w:sz w:val="24"/>
          <w:szCs w:val="24"/>
        </w:rPr>
        <w:t>većem</w:t>
      </w:r>
      <w:r w:rsidR="001E041F" w:rsidRPr="003A4DD4">
        <w:rPr>
          <w:sz w:val="24"/>
          <w:szCs w:val="24"/>
        </w:rPr>
        <w:t xml:space="preserve"> iznosu</w:t>
      </w:r>
      <w:r w:rsidRPr="003A4DD4">
        <w:rPr>
          <w:sz w:val="24"/>
          <w:szCs w:val="24"/>
        </w:rPr>
        <w:t xml:space="preserve"> u odnosu na prošlo izvještajno razdoblje</w:t>
      </w:r>
      <w:r w:rsidR="00633D16" w:rsidRPr="003A4DD4">
        <w:rPr>
          <w:sz w:val="24"/>
          <w:szCs w:val="24"/>
        </w:rPr>
        <w:t xml:space="preserve"> zbog </w:t>
      </w:r>
      <w:r w:rsidR="00FF11DC">
        <w:rPr>
          <w:sz w:val="24"/>
          <w:szCs w:val="24"/>
        </w:rPr>
        <w:t>više</w:t>
      </w:r>
      <w:r w:rsidR="00633D16" w:rsidRPr="003A4DD4">
        <w:rPr>
          <w:sz w:val="24"/>
          <w:szCs w:val="24"/>
        </w:rPr>
        <w:t xml:space="preserve"> ostvaren</w:t>
      </w:r>
      <w:r w:rsidR="00FF11DC">
        <w:rPr>
          <w:sz w:val="24"/>
          <w:szCs w:val="24"/>
        </w:rPr>
        <w:t>ih</w:t>
      </w:r>
      <w:r w:rsidR="00817817" w:rsidRPr="003A4DD4">
        <w:rPr>
          <w:sz w:val="24"/>
          <w:szCs w:val="24"/>
        </w:rPr>
        <w:t xml:space="preserve"> </w:t>
      </w:r>
      <w:r w:rsidR="00141FCD" w:rsidRPr="003A4DD4">
        <w:rPr>
          <w:sz w:val="24"/>
          <w:szCs w:val="24"/>
        </w:rPr>
        <w:t xml:space="preserve">prihoda od </w:t>
      </w:r>
      <w:r w:rsidR="009E6793" w:rsidRPr="003A4DD4">
        <w:rPr>
          <w:sz w:val="24"/>
          <w:szCs w:val="24"/>
        </w:rPr>
        <w:t>najma sportske dvorane</w:t>
      </w:r>
      <w:r w:rsidR="001B3F65">
        <w:rPr>
          <w:sz w:val="24"/>
          <w:szCs w:val="24"/>
        </w:rPr>
        <w:t xml:space="preserve"> i najma stanova</w:t>
      </w:r>
    </w:p>
    <w:p w14:paraId="35477632" w14:textId="7BCCBEFC" w:rsidR="0048430D" w:rsidRPr="007C31FE" w:rsidRDefault="0048430D" w:rsidP="006610C9">
      <w:pPr>
        <w:spacing w:after="0" w:line="240" w:lineRule="auto"/>
        <w:jc w:val="both"/>
        <w:rPr>
          <w:rFonts w:ascii="Calibri" w:hAnsi="Calibri" w:cs="Arial"/>
          <w:bCs/>
          <w:sz w:val="24"/>
          <w:szCs w:val="24"/>
          <w:u w:val="single"/>
        </w:rPr>
      </w:pPr>
      <w:r w:rsidRPr="003A4DD4">
        <w:rPr>
          <w:rFonts w:ascii="Calibri" w:hAnsi="Calibri" w:cs="Arial"/>
          <w:b/>
          <w:sz w:val="24"/>
          <w:szCs w:val="24"/>
        </w:rPr>
        <w:t xml:space="preserve">Bilješka </w:t>
      </w:r>
      <w:r w:rsidR="00E75F01" w:rsidRPr="003A4DD4">
        <w:rPr>
          <w:rFonts w:ascii="Calibri" w:hAnsi="Calibri" w:cs="Arial"/>
          <w:b/>
          <w:sz w:val="24"/>
          <w:szCs w:val="24"/>
        </w:rPr>
        <w:t>7</w:t>
      </w:r>
      <w:r w:rsidRPr="003A4DD4">
        <w:rPr>
          <w:rFonts w:ascii="Calibri" w:hAnsi="Calibri" w:cs="Arial"/>
          <w:b/>
          <w:sz w:val="24"/>
          <w:szCs w:val="24"/>
        </w:rPr>
        <w:t xml:space="preserve"> (</w:t>
      </w:r>
      <w:r w:rsidR="00E2552D">
        <w:rPr>
          <w:rFonts w:ascii="Calibri" w:hAnsi="Calibri" w:cs="Arial"/>
          <w:b/>
          <w:sz w:val="24"/>
          <w:szCs w:val="24"/>
        </w:rPr>
        <w:t xml:space="preserve">šifra </w:t>
      </w:r>
      <w:r w:rsidR="00E30F63">
        <w:rPr>
          <w:rFonts w:ascii="Calibri" w:hAnsi="Calibri" w:cs="Arial"/>
          <w:b/>
          <w:sz w:val="24"/>
          <w:szCs w:val="24"/>
        </w:rPr>
        <w:t>6631)</w:t>
      </w:r>
      <w:r w:rsidR="00FD7E39">
        <w:rPr>
          <w:rFonts w:ascii="Calibri" w:hAnsi="Calibri" w:cs="Arial"/>
          <w:bCs/>
          <w:sz w:val="24"/>
          <w:szCs w:val="24"/>
        </w:rPr>
        <w:t xml:space="preserve">  -</w:t>
      </w:r>
      <w:r w:rsidR="00633D16" w:rsidRPr="003A4DD4">
        <w:rPr>
          <w:rFonts w:ascii="Calibri" w:hAnsi="Calibri" w:cs="Arial"/>
          <w:bCs/>
          <w:sz w:val="24"/>
          <w:szCs w:val="24"/>
        </w:rPr>
        <w:t xml:space="preserve">  tekuće donacije </w:t>
      </w:r>
      <w:r w:rsidRPr="003A4DD4">
        <w:rPr>
          <w:rFonts w:ascii="Calibri" w:hAnsi="Calibri" w:cs="Arial"/>
          <w:bCs/>
          <w:sz w:val="24"/>
          <w:szCs w:val="24"/>
        </w:rPr>
        <w:t xml:space="preserve"> </w:t>
      </w:r>
      <w:r w:rsidR="00633D16" w:rsidRPr="003A4DD4">
        <w:rPr>
          <w:rFonts w:ascii="Calibri" w:hAnsi="Calibri" w:cs="Arial"/>
          <w:bCs/>
          <w:sz w:val="24"/>
          <w:szCs w:val="24"/>
        </w:rPr>
        <w:t>ostvarene</w:t>
      </w:r>
      <w:r w:rsidR="00FF1262">
        <w:rPr>
          <w:rFonts w:ascii="Calibri" w:hAnsi="Calibri" w:cs="Arial"/>
          <w:bCs/>
          <w:sz w:val="24"/>
          <w:szCs w:val="24"/>
        </w:rPr>
        <w:t xml:space="preserve"> su </w:t>
      </w:r>
      <w:r w:rsidR="00633D16" w:rsidRPr="003A4DD4">
        <w:rPr>
          <w:rFonts w:ascii="Calibri" w:hAnsi="Calibri" w:cs="Arial"/>
          <w:bCs/>
          <w:sz w:val="24"/>
          <w:szCs w:val="24"/>
        </w:rPr>
        <w:t xml:space="preserve"> od fizičkih osoba</w:t>
      </w:r>
      <w:r w:rsidR="0059240C">
        <w:rPr>
          <w:rFonts w:ascii="Calibri" w:hAnsi="Calibri" w:cs="Arial"/>
          <w:bCs/>
          <w:sz w:val="24"/>
          <w:szCs w:val="24"/>
        </w:rPr>
        <w:t>,</w:t>
      </w:r>
      <w:r w:rsidR="005C4B38">
        <w:rPr>
          <w:rFonts w:ascii="Calibri" w:hAnsi="Calibri" w:cs="Arial"/>
          <w:bCs/>
          <w:sz w:val="24"/>
          <w:szCs w:val="24"/>
        </w:rPr>
        <w:t xml:space="preserve"> </w:t>
      </w:r>
      <w:r w:rsidR="002D245C">
        <w:rPr>
          <w:rFonts w:ascii="Calibri" w:hAnsi="Calibri" w:cs="Arial"/>
          <w:bCs/>
          <w:sz w:val="24"/>
          <w:szCs w:val="24"/>
        </w:rPr>
        <w:t xml:space="preserve"> o</w:t>
      </w:r>
      <w:r w:rsidR="00F7162C">
        <w:rPr>
          <w:rFonts w:ascii="Calibri" w:hAnsi="Calibri" w:cs="Arial"/>
          <w:bCs/>
          <w:sz w:val="24"/>
          <w:szCs w:val="24"/>
        </w:rPr>
        <w:t xml:space="preserve">d Hrvatskog </w:t>
      </w:r>
      <w:r w:rsidR="00C606B5">
        <w:rPr>
          <w:rFonts w:ascii="Calibri" w:hAnsi="Calibri" w:cs="Arial"/>
          <w:bCs/>
          <w:sz w:val="24"/>
          <w:szCs w:val="24"/>
        </w:rPr>
        <w:t xml:space="preserve">školskog sportskog saveza za sufinanciranje troškova </w:t>
      </w:r>
      <w:r w:rsidR="007012A8">
        <w:rPr>
          <w:rFonts w:ascii="Calibri" w:hAnsi="Calibri" w:cs="Arial"/>
          <w:bCs/>
          <w:sz w:val="24"/>
          <w:szCs w:val="24"/>
        </w:rPr>
        <w:t>državnih natjecanja</w:t>
      </w:r>
      <w:r w:rsidR="0042047D">
        <w:rPr>
          <w:rFonts w:ascii="Calibri" w:hAnsi="Calibri" w:cs="Arial"/>
          <w:bCs/>
          <w:sz w:val="24"/>
          <w:szCs w:val="24"/>
        </w:rPr>
        <w:t xml:space="preserve">, od </w:t>
      </w:r>
      <w:r w:rsidR="007C31FE">
        <w:rPr>
          <w:rFonts w:ascii="Calibri" w:hAnsi="Calibri" w:cs="Arial"/>
          <w:bCs/>
          <w:sz w:val="24"/>
          <w:szCs w:val="24"/>
        </w:rPr>
        <w:t>Institu</w:t>
      </w:r>
      <w:r w:rsidR="00AF2455">
        <w:rPr>
          <w:rFonts w:ascii="Calibri" w:hAnsi="Calibri" w:cs="Arial"/>
          <w:bCs/>
          <w:sz w:val="24"/>
          <w:szCs w:val="24"/>
        </w:rPr>
        <w:t xml:space="preserve">ta </w:t>
      </w:r>
      <w:r w:rsidR="00BA2472">
        <w:rPr>
          <w:rFonts w:ascii="Calibri" w:hAnsi="Calibri" w:cs="Arial"/>
          <w:bCs/>
          <w:sz w:val="24"/>
          <w:szCs w:val="24"/>
        </w:rPr>
        <w:t>za razvoj i inovativnost mladih</w:t>
      </w:r>
      <w:r w:rsidR="002D245C">
        <w:rPr>
          <w:rFonts w:ascii="Calibri" w:hAnsi="Calibri" w:cs="Arial"/>
          <w:bCs/>
          <w:sz w:val="24"/>
          <w:szCs w:val="24"/>
        </w:rPr>
        <w:t xml:space="preserve"> ostvarena je</w:t>
      </w:r>
      <w:r w:rsidR="002D245C" w:rsidRPr="002D245C">
        <w:rPr>
          <w:rFonts w:ascii="Calibri" w:hAnsi="Calibri" w:cs="Arial"/>
          <w:bCs/>
          <w:sz w:val="24"/>
          <w:szCs w:val="24"/>
        </w:rPr>
        <w:t xml:space="preserve"> </w:t>
      </w:r>
      <w:r w:rsidR="002D245C">
        <w:rPr>
          <w:rFonts w:ascii="Calibri" w:hAnsi="Calibri" w:cs="Arial"/>
          <w:bCs/>
          <w:sz w:val="24"/>
          <w:szCs w:val="24"/>
        </w:rPr>
        <w:t>donacija sitnog inventara.</w:t>
      </w:r>
    </w:p>
    <w:p w14:paraId="21FA0F7E" w14:textId="02B7AE27" w:rsidR="006610C9" w:rsidRDefault="00B93C85" w:rsidP="006610C9">
      <w:pPr>
        <w:spacing w:after="0" w:line="240" w:lineRule="auto"/>
        <w:jc w:val="both"/>
        <w:rPr>
          <w:rFonts w:ascii="Calibri" w:hAnsi="Calibri" w:cs="Arial"/>
          <w:bCs/>
          <w:sz w:val="24"/>
          <w:szCs w:val="24"/>
        </w:rPr>
      </w:pPr>
      <w:r w:rsidRPr="003A4DD4">
        <w:rPr>
          <w:rFonts w:ascii="Calibri" w:hAnsi="Calibri" w:cs="Arial"/>
          <w:b/>
          <w:sz w:val="24"/>
          <w:szCs w:val="24"/>
        </w:rPr>
        <w:t xml:space="preserve">Bilješka </w:t>
      </w:r>
      <w:r w:rsidR="00E75F01" w:rsidRPr="003A4DD4">
        <w:rPr>
          <w:rFonts w:ascii="Calibri" w:hAnsi="Calibri" w:cs="Arial"/>
          <w:b/>
          <w:sz w:val="24"/>
          <w:szCs w:val="24"/>
        </w:rPr>
        <w:t>8</w:t>
      </w:r>
      <w:r w:rsidRPr="003A4DD4">
        <w:rPr>
          <w:rFonts w:ascii="Calibri" w:hAnsi="Calibri" w:cs="Arial"/>
          <w:b/>
          <w:sz w:val="24"/>
          <w:szCs w:val="24"/>
        </w:rPr>
        <w:t xml:space="preserve"> </w:t>
      </w:r>
      <w:r w:rsidR="000C37AB">
        <w:rPr>
          <w:rFonts w:ascii="Calibri" w:hAnsi="Calibri" w:cs="Arial"/>
          <w:b/>
          <w:sz w:val="24"/>
          <w:szCs w:val="24"/>
        </w:rPr>
        <w:t xml:space="preserve">(šifra </w:t>
      </w:r>
      <w:r w:rsidR="007B33E7">
        <w:rPr>
          <w:rFonts w:ascii="Calibri" w:hAnsi="Calibri" w:cs="Arial"/>
          <w:b/>
          <w:sz w:val="24"/>
          <w:szCs w:val="24"/>
        </w:rPr>
        <w:t>6711</w:t>
      </w:r>
      <w:r w:rsidR="00C81FD8" w:rsidRPr="003A4DD4">
        <w:rPr>
          <w:rFonts w:ascii="Calibri" w:hAnsi="Calibri" w:cs="Arial"/>
          <w:b/>
          <w:sz w:val="24"/>
          <w:szCs w:val="24"/>
        </w:rPr>
        <w:t>)</w:t>
      </w:r>
      <w:r w:rsidR="00C81FD8" w:rsidRPr="003A4DD4">
        <w:rPr>
          <w:rFonts w:ascii="Calibri" w:hAnsi="Calibri" w:cs="Arial"/>
          <w:bCs/>
          <w:sz w:val="24"/>
          <w:szCs w:val="24"/>
        </w:rPr>
        <w:t xml:space="preserve"> </w:t>
      </w:r>
      <w:r w:rsidR="00FD7E39">
        <w:rPr>
          <w:rFonts w:ascii="Calibri" w:hAnsi="Calibri" w:cs="Arial"/>
          <w:bCs/>
          <w:sz w:val="24"/>
          <w:szCs w:val="24"/>
        </w:rPr>
        <w:t>-</w:t>
      </w:r>
      <w:r w:rsidR="00F64918">
        <w:rPr>
          <w:rFonts w:ascii="Calibri" w:hAnsi="Calibri" w:cs="Arial"/>
          <w:bCs/>
          <w:sz w:val="24"/>
          <w:szCs w:val="24"/>
        </w:rPr>
        <w:t xml:space="preserve"> </w:t>
      </w:r>
      <w:r w:rsidR="00364A8E" w:rsidRPr="003A4DD4">
        <w:rPr>
          <w:rFonts w:ascii="Calibri" w:hAnsi="Calibri" w:cs="Arial"/>
          <w:bCs/>
          <w:sz w:val="24"/>
          <w:szCs w:val="24"/>
        </w:rPr>
        <w:t xml:space="preserve">prihodi iz </w:t>
      </w:r>
      <w:r w:rsidR="008E2057" w:rsidRPr="003A4DD4">
        <w:rPr>
          <w:rFonts w:ascii="Calibri" w:hAnsi="Calibri" w:cs="Arial"/>
          <w:bCs/>
          <w:sz w:val="24"/>
          <w:szCs w:val="24"/>
        </w:rPr>
        <w:t xml:space="preserve">nadležnog proračuna  za financiranje rashoda </w:t>
      </w:r>
      <w:r w:rsidR="00E31130" w:rsidRPr="003A4DD4">
        <w:rPr>
          <w:rFonts w:ascii="Calibri" w:hAnsi="Calibri" w:cs="Arial"/>
          <w:bCs/>
          <w:sz w:val="24"/>
          <w:szCs w:val="24"/>
        </w:rPr>
        <w:t xml:space="preserve">poslovanja veći </w:t>
      </w:r>
      <w:r w:rsidR="008E2057" w:rsidRPr="003A4DD4">
        <w:rPr>
          <w:rFonts w:ascii="Calibri" w:hAnsi="Calibri" w:cs="Arial"/>
          <w:bCs/>
          <w:sz w:val="24"/>
          <w:szCs w:val="24"/>
        </w:rPr>
        <w:t xml:space="preserve"> su u odnosu na prošlo</w:t>
      </w:r>
      <w:r w:rsidR="00E95DEB">
        <w:rPr>
          <w:rFonts w:ascii="Calibri" w:hAnsi="Calibri" w:cs="Arial"/>
          <w:bCs/>
          <w:sz w:val="24"/>
          <w:szCs w:val="24"/>
        </w:rPr>
        <w:t xml:space="preserve"> izvještajno</w:t>
      </w:r>
      <w:r w:rsidR="008E2057" w:rsidRPr="003A4DD4">
        <w:rPr>
          <w:rFonts w:ascii="Calibri" w:hAnsi="Calibri" w:cs="Arial"/>
          <w:bCs/>
          <w:sz w:val="24"/>
          <w:szCs w:val="24"/>
        </w:rPr>
        <w:t xml:space="preserve"> razdoblje </w:t>
      </w:r>
      <w:bookmarkEnd w:id="0"/>
      <w:r w:rsidR="00467C5D">
        <w:rPr>
          <w:rFonts w:ascii="Calibri" w:hAnsi="Calibri" w:cs="Arial"/>
          <w:bCs/>
          <w:sz w:val="24"/>
          <w:szCs w:val="24"/>
        </w:rPr>
        <w:t>zbog povećanja aktivnosti nakon</w:t>
      </w:r>
      <w:r w:rsidR="00C92B80">
        <w:rPr>
          <w:rFonts w:ascii="Calibri" w:hAnsi="Calibri" w:cs="Arial"/>
          <w:bCs/>
          <w:sz w:val="24"/>
          <w:szCs w:val="24"/>
        </w:rPr>
        <w:t xml:space="preserve"> razdoblja pandemije te zbog povećanja cijena materijala i usluga</w:t>
      </w:r>
      <w:r w:rsidR="003E19E8">
        <w:rPr>
          <w:rFonts w:ascii="Calibri" w:hAnsi="Calibri" w:cs="Arial"/>
          <w:bCs/>
          <w:sz w:val="24"/>
          <w:szCs w:val="24"/>
        </w:rPr>
        <w:t>.</w:t>
      </w:r>
    </w:p>
    <w:p w14:paraId="5682E23C" w14:textId="7560EF8A" w:rsidR="005D2CA7" w:rsidRDefault="00503E07" w:rsidP="006610C9">
      <w:pPr>
        <w:spacing w:after="0" w:line="240" w:lineRule="auto"/>
        <w:jc w:val="both"/>
        <w:rPr>
          <w:rFonts w:ascii="Calibri" w:hAnsi="Calibri" w:cs="Arial"/>
          <w:bCs/>
          <w:sz w:val="24"/>
          <w:szCs w:val="24"/>
        </w:rPr>
      </w:pPr>
      <w:r w:rsidRPr="00AB163F">
        <w:rPr>
          <w:rFonts w:ascii="Calibri" w:hAnsi="Calibri" w:cs="Arial"/>
          <w:b/>
          <w:sz w:val="24"/>
          <w:szCs w:val="24"/>
        </w:rPr>
        <w:t>Bilješka 9 (šifra</w:t>
      </w:r>
      <w:r w:rsidR="00AB163F" w:rsidRPr="00AB163F">
        <w:rPr>
          <w:rFonts w:ascii="Calibri" w:hAnsi="Calibri" w:cs="Arial"/>
          <w:b/>
          <w:sz w:val="24"/>
          <w:szCs w:val="24"/>
        </w:rPr>
        <w:t xml:space="preserve"> 683)</w:t>
      </w:r>
      <w:r w:rsidR="00AB163F">
        <w:rPr>
          <w:rFonts w:ascii="Calibri" w:hAnsi="Calibri" w:cs="Arial"/>
          <w:bCs/>
          <w:sz w:val="24"/>
          <w:szCs w:val="24"/>
        </w:rPr>
        <w:t xml:space="preserve"> </w:t>
      </w:r>
      <w:r w:rsidR="008F7B3A">
        <w:rPr>
          <w:rFonts w:ascii="Calibri" w:hAnsi="Calibri" w:cs="Arial"/>
          <w:bCs/>
          <w:sz w:val="24"/>
          <w:szCs w:val="24"/>
        </w:rPr>
        <w:t>- o</w:t>
      </w:r>
      <w:r w:rsidR="00AB163F">
        <w:rPr>
          <w:rFonts w:ascii="Calibri" w:hAnsi="Calibri" w:cs="Arial"/>
          <w:bCs/>
          <w:sz w:val="24"/>
          <w:szCs w:val="24"/>
        </w:rPr>
        <w:t xml:space="preserve">stali prihodi </w:t>
      </w:r>
      <w:r w:rsidR="00F61FC3">
        <w:rPr>
          <w:rFonts w:ascii="Calibri" w:hAnsi="Calibri" w:cs="Arial"/>
          <w:bCs/>
          <w:sz w:val="24"/>
          <w:szCs w:val="24"/>
        </w:rPr>
        <w:t xml:space="preserve">u iznosu od 133,00 eura </w:t>
      </w:r>
      <w:r w:rsidR="00AB163F">
        <w:rPr>
          <w:rFonts w:ascii="Calibri" w:hAnsi="Calibri" w:cs="Arial"/>
          <w:bCs/>
          <w:sz w:val="24"/>
          <w:szCs w:val="24"/>
        </w:rPr>
        <w:t xml:space="preserve">odnose se na </w:t>
      </w:r>
      <w:r w:rsidR="008F7B3A">
        <w:rPr>
          <w:rFonts w:ascii="Calibri" w:hAnsi="Calibri" w:cs="Arial"/>
          <w:bCs/>
          <w:sz w:val="24"/>
          <w:szCs w:val="24"/>
        </w:rPr>
        <w:t xml:space="preserve">prihod koji je uplatio Grad kao nagradu za </w:t>
      </w:r>
      <w:r w:rsidR="006B62BD">
        <w:rPr>
          <w:rFonts w:ascii="Calibri" w:hAnsi="Calibri" w:cs="Arial"/>
          <w:bCs/>
          <w:sz w:val="24"/>
          <w:szCs w:val="24"/>
        </w:rPr>
        <w:t>postignut</w:t>
      </w:r>
      <w:r w:rsidR="00EE6D46">
        <w:rPr>
          <w:rFonts w:ascii="Calibri" w:hAnsi="Calibri" w:cs="Arial"/>
          <w:bCs/>
          <w:sz w:val="24"/>
          <w:szCs w:val="24"/>
        </w:rPr>
        <w:t>i</w:t>
      </w:r>
      <w:r w:rsidR="006B62BD">
        <w:rPr>
          <w:rFonts w:ascii="Calibri" w:hAnsi="Calibri" w:cs="Arial"/>
          <w:bCs/>
          <w:sz w:val="24"/>
          <w:szCs w:val="24"/>
        </w:rPr>
        <w:t xml:space="preserve"> rezultat na državnom natjecanju iz </w:t>
      </w:r>
      <w:r w:rsidR="00F61FC3">
        <w:rPr>
          <w:rFonts w:ascii="Calibri" w:hAnsi="Calibri" w:cs="Arial"/>
          <w:bCs/>
          <w:sz w:val="24"/>
          <w:szCs w:val="24"/>
        </w:rPr>
        <w:t>atletike.</w:t>
      </w:r>
    </w:p>
    <w:p w14:paraId="14B17AAE" w14:textId="1B4222B2" w:rsidR="00962898" w:rsidRPr="003A4DD4" w:rsidRDefault="008F07AB" w:rsidP="006610C9">
      <w:pPr>
        <w:spacing w:after="0" w:line="240" w:lineRule="auto"/>
        <w:rPr>
          <w:bCs/>
          <w:sz w:val="24"/>
          <w:szCs w:val="24"/>
        </w:rPr>
      </w:pPr>
      <w:r w:rsidRPr="003A4DD4">
        <w:rPr>
          <w:b/>
          <w:sz w:val="24"/>
          <w:szCs w:val="24"/>
        </w:rPr>
        <w:t xml:space="preserve">Bilješka </w:t>
      </w:r>
      <w:r w:rsidR="00E01A0F">
        <w:rPr>
          <w:b/>
          <w:sz w:val="24"/>
          <w:szCs w:val="24"/>
        </w:rPr>
        <w:t>10</w:t>
      </w:r>
      <w:r w:rsidR="00003B68" w:rsidRPr="003A4DD4">
        <w:rPr>
          <w:b/>
          <w:sz w:val="24"/>
          <w:szCs w:val="24"/>
        </w:rPr>
        <w:t xml:space="preserve"> </w:t>
      </w:r>
      <w:r w:rsidR="004B2233" w:rsidRPr="003A4DD4">
        <w:rPr>
          <w:b/>
          <w:sz w:val="24"/>
          <w:szCs w:val="24"/>
        </w:rPr>
        <w:t>(</w:t>
      </w:r>
      <w:r w:rsidR="008C4D86">
        <w:rPr>
          <w:b/>
          <w:sz w:val="24"/>
          <w:szCs w:val="24"/>
        </w:rPr>
        <w:t>šifra 3111</w:t>
      </w:r>
      <w:r w:rsidR="004B2233" w:rsidRPr="003A4DD4">
        <w:rPr>
          <w:b/>
          <w:sz w:val="24"/>
          <w:szCs w:val="24"/>
        </w:rPr>
        <w:t>)</w:t>
      </w:r>
      <w:r w:rsidR="00426E6D" w:rsidRPr="003A4DD4">
        <w:rPr>
          <w:b/>
          <w:sz w:val="24"/>
          <w:szCs w:val="24"/>
        </w:rPr>
        <w:t xml:space="preserve"> </w:t>
      </w:r>
      <w:r w:rsidR="005E06EE" w:rsidRPr="00FD7E39">
        <w:rPr>
          <w:sz w:val="24"/>
          <w:szCs w:val="24"/>
        </w:rPr>
        <w:t>-</w:t>
      </w:r>
      <w:r w:rsidR="00426E6D" w:rsidRPr="00FD7E39">
        <w:rPr>
          <w:sz w:val="24"/>
          <w:szCs w:val="24"/>
        </w:rPr>
        <w:t xml:space="preserve"> </w:t>
      </w:r>
      <w:r w:rsidR="00A432B1" w:rsidRPr="003A4DD4">
        <w:rPr>
          <w:bCs/>
          <w:sz w:val="24"/>
          <w:szCs w:val="24"/>
        </w:rPr>
        <w:t xml:space="preserve">plaće </w:t>
      </w:r>
      <w:r w:rsidR="00426E6D" w:rsidRPr="003A4DD4">
        <w:rPr>
          <w:bCs/>
          <w:sz w:val="24"/>
          <w:szCs w:val="24"/>
        </w:rPr>
        <w:t>za zaposlene već</w:t>
      </w:r>
      <w:r w:rsidR="00D3239A" w:rsidRPr="003A4DD4">
        <w:rPr>
          <w:bCs/>
          <w:sz w:val="24"/>
          <w:szCs w:val="24"/>
        </w:rPr>
        <w:t xml:space="preserve">e </w:t>
      </w:r>
      <w:r w:rsidR="00426E6D" w:rsidRPr="003A4DD4">
        <w:rPr>
          <w:bCs/>
          <w:sz w:val="24"/>
          <w:szCs w:val="24"/>
        </w:rPr>
        <w:t xml:space="preserve">su u </w:t>
      </w:r>
      <w:r w:rsidR="00E95DEB">
        <w:rPr>
          <w:bCs/>
          <w:sz w:val="24"/>
          <w:szCs w:val="24"/>
        </w:rPr>
        <w:t>tekućem</w:t>
      </w:r>
      <w:r w:rsidR="00426E6D" w:rsidRPr="003A4DD4">
        <w:rPr>
          <w:bCs/>
          <w:sz w:val="24"/>
          <w:szCs w:val="24"/>
        </w:rPr>
        <w:t xml:space="preserve"> izvještajnom razdoblju zbog</w:t>
      </w:r>
      <w:r w:rsidR="005E26CC" w:rsidRPr="003A4DD4">
        <w:rPr>
          <w:bCs/>
          <w:sz w:val="24"/>
          <w:szCs w:val="24"/>
        </w:rPr>
        <w:t xml:space="preserve"> </w:t>
      </w:r>
      <w:r w:rsidR="00D3239A" w:rsidRPr="003A4DD4">
        <w:rPr>
          <w:bCs/>
          <w:sz w:val="24"/>
          <w:szCs w:val="24"/>
        </w:rPr>
        <w:t xml:space="preserve">povećanja </w:t>
      </w:r>
      <w:r w:rsidR="00815374" w:rsidRPr="003A4DD4">
        <w:rPr>
          <w:bCs/>
          <w:sz w:val="24"/>
          <w:szCs w:val="24"/>
        </w:rPr>
        <w:t xml:space="preserve">osnovice </w:t>
      </w:r>
      <w:r w:rsidR="00FD6A76" w:rsidRPr="003A4DD4">
        <w:rPr>
          <w:bCs/>
          <w:sz w:val="24"/>
          <w:szCs w:val="24"/>
        </w:rPr>
        <w:t>bruto plać</w:t>
      </w:r>
      <w:r w:rsidR="003E19E8">
        <w:rPr>
          <w:bCs/>
          <w:sz w:val="24"/>
          <w:szCs w:val="24"/>
        </w:rPr>
        <w:t>a</w:t>
      </w:r>
      <w:r w:rsidR="00EE6D46">
        <w:rPr>
          <w:bCs/>
          <w:sz w:val="24"/>
          <w:szCs w:val="24"/>
        </w:rPr>
        <w:t xml:space="preserve"> u travnju i listopadu.</w:t>
      </w:r>
    </w:p>
    <w:p w14:paraId="772D0440" w14:textId="43F3BE98" w:rsidR="007C747E" w:rsidRDefault="0026674A" w:rsidP="00890448">
      <w:pPr>
        <w:spacing w:after="0" w:line="240" w:lineRule="auto"/>
        <w:rPr>
          <w:bCs/>
          <w:sz w:val="24"/>
          <w:szCs w:val="24"/>
        </w:rPr>
      </w:pPr>
      <w:r w:rsidRPr="003A4DD4">
        <w:rPr>
          <w:b/>
          <w:sz w:val="24"/>
          <w:szCs w:val="24"/>
        </w:rPr>
        <w:t>Bilješka 1</w:t>
      </w:r>
      <w:r w:rsidR="00E01A0F">
        <w:rPr>
          <w:b/>
          <w:sz w:val="24"/>
          <w:szCs w:val="24"/>
        </w:rPr>
        <w:t>1</w:t>
      </w:r>
      <w:r w:rsidRPr="003A4DD4">
        <w:rPr>
          <w:b/>
          <w:sz w:val="24"/>
          <w:szCs w:val="24"/>
        </w:rPr>
        <w:t xml:space="preserve"> (</w:t>
      </w:r>
      <w:r w:rsidR="000740B1">
        <w:rPr>
          <w:b/>
          <w:sz w:val="24"/>
          <w:szCs w:val="24"/>
        </w:rPr>
        <w:t>šifra 312</w:t>
      </w:r>
      <w:r w:rsidR="007521B4" w:rsidRPr="003A4DD4">
        <w:rPr>
          <w:b/>
          <w:sz w:val="24"/>
          <w:szCs w:val="24"/>
        </w:rPr>
        <w:t>)</w:t>
      </w:r>
      <w:r w:rsidR="00962898" w:rsidRPr="003A4DD4">
        <w:rPr>
          <w:bCs/>
          <w:sz w:val="24"/>
          <w:szCs w:val="24"/>
        </w:rPr>
        <w:t xml:space="preserve"> </w:t>
      </w:r>
      <w:r w:rsidR="00FD7E39">
        <w:rPr>
          <w:bCs/>
          <w:sz w:val="24"/>
          <w:szCs w:val="24"/>
        </w:rPr>
        <w:t>-</w:t>
      </w:r>
      <w:r w:rsidR="00962898" w:rsidRPr="003A4DD4">
        <w:rPr>
          <w:bCs/>
          <w:sz w:val="24"/>
          <w:szCs w:val="24"/>
        </w:rPr>
        <w:t xml:space="preserve"> </w:t>
      </w:r>
      <w:r w:rsidR="00427194" w:rsidRPr="003A4DD4">
        <w:rPr>
          <w:bCs/>
          <w:sz w:val="24"/>
          <w:szCs w:val="24"/>
        </w:rPr>
        <w:t xml:space="preserve">ostali rashodi za zaposlene ostvareni su u </w:t>
      </w:r>
      <w:r w:rsidR="003E19E8">
        <w:rPr>
          <w:bCs/>
          <w:sz w:val="24"/>
          <w:szCs w:val="24"/>
        </w:rPr>
        <w:t>većem</w:t>
      </w:r>
      <w:r w:rsidR="00427194" w:rsidRPr="003A4DD4">
        <w:rPr>
          <w:bCs/>
          <w:sz w:val="24"/>
          <w:szCs w:val="24"/>
        </w:rPr>
        <w:t xml:space="preserve"> iznosu od prošlogodišnjeg razdoblja </w:t>
      </w:r>
      <w:r w:rsidR="001D1301" w:rsidRPr="003A4DD4">
        <w:rPr>
          <w:bCs/>
          <w:sz w:val="24"/>
          <w:szCs w:val="24"/>
        </w:rPr>
        <w:t xml:space="preserve">jer </w:t>
      </w:r>
      <w:r w:rsidR="00873209">
        <w:rPr>
          <w:bCs/>
          <w:sz w:val="24"/>
          <w:szCs w:val="24"/>
        </w:rPr>
        <w:t xml:space="preserve">je </w:t>
      </w:r>
      <w:r w:rsidR="00C57462">
        <w:rPr>
          <w:bCs/>
          <w:sz w:val="24"/>
          <w:szCs w:val="24"/>
        </w:rPr>
        <w:t xml:space="preserve">isplaćeno </w:t>
      </w:r>
      <w:r w:rsidR="003E19E8">
        <w:rPr>
          <w:bCs/>
          <w:sz w:val="24"/>
          <w:szCs w:val="24"/>
        </w:rPr>
        <w:t>više</w:t>
      </w:r>
      <w:r w:rsidR="001D1301" w:rsidRPr="003A4DD4">
        <w:rPr>
          <w:bCs/>
          <w:sz w:val="24"/>
          <w:szCs w:val="24"/>
        </w:rPr>
        <w:t xml:space="preserve"> jubilarnih nagrada</w:t>
      </w:r>
      <w:r w:rsidR="003E19E8">
        <w:rPr>
          <w:bCs/>
          <w:sz w:val="24"/>
          <w:szCs w:val="24"/>
        </w:rPr>
        <w:t>,</w:t>
      </w:r>
      <w:r w:rsidR="001D1301" w:rsidRPr="003A4DD4">
        <w:rPr>
          <w:bCs/>
          <w:sz w:val="24"/>
          <w:szCs w:val="24"/>
        </w:rPr>
        <w:t xml:space="preserve"> pomoći</w:t>
      </w:r>
      <w:r w:rsidR="00890448">
        <w:rPr>
          <w:bCs/>
          <w:sz w:val="24"/>
          <w:szCs w:val="24"/>
        </w:rPr>
        <w:t xml:space="preserve"> za bolovanja</w:t>
      </w:r>
      <w:r w:rsidR="003E19E8">
        <w:rPr>
          <w:bCs/>
          <w:sz w:val="24"/>
          <w:szCs w:val="24"/>
        </w:rPr>
        <w:t xml:space="preserve"> </w:t>
      </w:r>
      <w:r w:rsidR="00E94D35">
        <w:rPr>
          <w:bCs/>
          <w:sz w:val="24"/>
          <w:szCs w:val="24"/>
        </w:rPr>
        <w:t xml:space="preserve">i </w:t>
      </w:r>
      <w:r w:rsidR="003E19E8">
        <w:rPr>
          <w:bCs/>
          <w:sz w:val="24"/>
          <w:szCs w:val="24"/>
        </w:rPr>
        <w:t>rođenja</w:t>
      </w:r>
      <w:r w:rsidR="00E94D35">
        <w:rPr>
          <w:bCs/>
          <w:sz w:val="24"/>
          <w:szCs w:val="24"/>
        </w:rPr>
        <w:t>,</w:t>
      </w:r>
      <w:r w:rsidR="003E19E8">
        <w:rPr>
          <w:bCs/>
          <w:sz w:val="24"/>
          <w:szCs w:val="24"/>
        </w:rPr>
        <w:t xml:space="preserve"> otpremnina</w:t>
      </w:r>
      <w:r w:rsidR="0087271A">
        <w:rPr>
          <w:bCs/>
          <w:sz w:val="24"/>
          <w:szCs w:val="24"/>
        </w:rPr>
        <w:t>,</w:t>
      </w:r>
      <w:r w:rsidR="00436BED">
        <w:rPr>
          <w:bCs/>
          <w:sz w:val="24"/>
          <w:szCs w:val="24"/>
        </w:rPr>
        <w:t xml:space="preserve"> a također je </w:t>
      </w:r>
      <w:r w:rsidR="0087271A">
        <w:rPr>
          <w:bCs/>
          <w:sz w:val="24"/>
          <w:szCs w:val="24"/>
        </w:rPr>
        <w:t xml:space="preserve">povećan je </w:t>
      </w:r>
      <w:r w:rsidR="00E94D35">
        <w:rPr>
          <w:bCs/>
          <w:sz w:val="24"/>
          <w:szCs w:val="24"/>
        </w:rPr>
        <w:t>iznos za božićnice i dar djeci</w:t>
      </w:r>
      <w:r w:rsidR="00436BED">
        <w:rPr>
          <w:bCs/>
          <w:sz w:val="24"/>
          <w:szCs w:val="24"/>
        </w:rPr>
        <w:t>.</w:t>
      </w:r>
    </w:p>
    <w:p w14:paraId="7D5A8040" w14:textId="626B3CF8" w:rsidR="001C0294" w:rsidRDefault="004B2233" w:rsidP="00890448">
      <w:pPr>
        <w:spacing w:after="0" w:line="240" w:lineRule="auto"/>
        <w:rPr>
          <w:sz w:val="24"/>
          <w:szCs w:val="24"/>
        </w:rPr>
      </w:pPr>
      <w:r w:rsidRPr="003A4DD4">
        <w:rPr>
          <w:b/>
          <w:sz w:val="24"/>
          <w:szCs w:val="24"/>
        </w:rPr>
        <w:t>Bilješka</w:t>
      </w:r>
      <w:r w:rsidR="009A75B7" w:rsidRPr="003A4DD4">
        <w:rPr>
          <w:b/>
          <w:sz w:val="24"/>
          <w:szCs w:val="24"/>
        </w:rPr>
        <w:t xml:space="preserve"> </w:t>
      </w:r>
      <w:r w:rsidR="00C54CDD" w:rsidRPr="003A4DD4">
        <w:rPr>
          <w:b/>
          <w:sz w:val="24"/>
          <w:szCs w:val="24"/>
        </w:rPr>
        <w:t>1</w:t>
      </w:r>
      <w:r w:rsidR="00E01A0F">
        <w:rPr>
          <w:b/>
          <w:sz w:val="24"/>
          <w:szCs w:val="24"/>
        </w:rPr>
        <w:t>2</w:t>
      </w:r>
      <w:r w:rsidR="00C54CDD" w:rsidRPr="003A4DD4">
        <w:rPr>
          <w:b/>
          <w:sz w:val="24"/>
          <w:szCs w:val="24"/>
        </w:rPr>
        <w:t xml:space="preserve"> </w:t>
      </w:r>
      <w:r w:rsidR="001240AC" w:rsidRPr="003A4DD4">
        <w:rPr>
          <w:b/>
          <w:sz w:val="24"/>
          <w:szCs w:val="24"/>
        </w:rPr>
        <w:t>(</w:t>
      </w:r>
      <w:r w:rsidR="00145727">
        <w:rPr>
          <w:b/>
          <w:sz w:val="24"/>
          <w:szCs w:val="24"/>
        </w:rPr>
        <w:t>šifra 3132</w:t>
      </w:r>
      <w:r w:rsidR="001240AC" w:rsidRPr="003A4DD4">
        <w:rPr>
          <w:b/>
          <w:sz w:val="24"/>
          <w:szCs w:val="24"/>
        </w:rPr>
        <w:t>)</w:t>
      </w:r>
      <w:r w:rsidR="00E83C2B" w:rsidRPr="003A4DD4">
        <w:rPr>
          <w:sz w:val="24"/>
          <w:szCs w:val="24"/>
        </w:rPr>
        <w:t xml:space="preserve"> </w:t>
      </w:r>
      <w:r w:rsidR="00FD7E39">
        <w:rPr>
          <w:sz w:val="24"/>
          <w:szCs w:val="24"/>
        </w:rPr>
        <w:t>-</w:t>
      </w:r>
      <w:r w:rsidR="00C54CDD" w:rsidRPr="003A4DD4">
        <w:rPr>
          <w:sz w:val="24"/>
          <w:szCs w:val="24"/>
        </w:rPr>
        <w:t xml:space="preserve"> </w:t>
      </w:r>
      <w:r w:rsidR="006C35B5" w:rsidRPr="003A4DD4">
        <w:rPr>
          <w:sz w:val="24"/>
          <w:szCs w:val="24"/>
        </w:rPr>
        <w:t>doprinos</w:t>
      </w:r>
      <w:r w:rsidR="006610C9">
        <w:rPr>
          <w:sz w:val="24"/>
          <w:szCs w:val="24"/>
        </w:rPr>
        <w:t>i</w:t>
      </w:r>
      <w:r w:rsidR="006C35B5" w:rsidRPr="003A4DD4">
        <w:rPr>
          <w:sz w:val="24"/>
          <w:szCs w:val="24"/>
        </w:rPr>
        <w:t xml:space="preserve"> za obvezno</w:t>
      </w:r>
      <w:r w:rsidR="00D8454E" w:rsidRPr="003A4DD4">
        <w:rPr>
          <w:sz w:val="24"/>
          <w:szCs w:val="24"/>
        </w:rPr>
        <w:t xml:space="preserve"> zdravstveno osiguranje</w:t>
      </w:r>
      <w:r w:rsidR="008352D0" w:rsidRPr="003A4DD4">
        <w:rPr>
          <w:sz w:val="24"/>
          <w:szCs w:val="24"/>
        </w:rPr>
        <w:t xml:space="preserve"> </w:t>
      </w:r>
      <w:r w:rsidR="00C8226F" w:rsidRPr="003A4DD4">
        <w:rPr>
          <w:sz w:val="24"/>
          <w:szCs w:val="24"/>
        </w:rPr>
        <w:t>ostvareni su u većem iznosu sukladno povećanju bruto plaća</w:t>
      </w:r>
      <w:r w:rsidR="006610C9">
        <w:rPr>
          <w:sz w:val="24"/>
          <w:szCs w:val="24"/>
        </w:rPr>
        <w:t>.</w:t>
      </w:r>
    </w:p>
    <w:p w14:paraId="43C1475B" w14:textId="68051DE5" w:rsidR="00600920" w:rsidRDefault="00E01A0F" w:rsidP="006610C9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Bilješka 13</w:t>
      </w:r>
      <w:r w:rsidR="00A120BF" w:rsidRPr="001A3F73">
        <w:rPr>
          <w:b/>
          <w:bCs/>
          <w:sz w:val="24"/>
          <w:szCs w:val="24"/>
        </w:rPr>
        <w:t xml:space="preserve"> (</w:t>
      </w:r>
      <w:r w:rsidR="00850425">
        <w:rPr>
          <w:b/>
          <w:bCs/>
          <w:sz w:val="24"/>
          <w:szCs w:val="24"/>
        </w:rPr>
        <w:t>šifra 3133</w:t>
      </w:r>
      <w:r w:rsidR="001A3F73" w:rsidRPr="001A3F73">
        <w:rPr>
          <w:b/>
          <w:bCs/>
          <w:sz w:val="24"/>
          <w:szCs w:val="24"/>
        </w:rPr>
        <w:t>)</w:t>
      </w:r>
      <w:r w:rsidR="001A3F73">
        <w:rPr>
          <w:sz w:val="24"/>
          <w:szCs w:val="24"/>
        </w:rPr>
        <w:t xml:space="preserve"> </w:t>
      </w:r>
      <w:r w:rsidR="00E40CB2">
        <w:rPr>
          <w:sz w:val="24"/>
          <w:szCs w:val="24"/>
        </w:rPr>
        <w:t xml:space="preserve">– doprinosi za obvezno osiguranje u slučaju nezaposlenosti </w:t>
      </w:r>
      <w:r w:rsidR="00BF4D5B">
        <w:rPr>
          <w:sz w:val="24"/>
          <w:szCs w:val="24"/>
        </w:rPr>
        <w:t xml:space="preserve">iskazani su </w:t>
      </w:r>
      <w:r w:rsidR="007A7E67">
        <w:rPr>
          <w:sz w:val="24"/>
          <w:szCs w:val="24"/>
        </w:rPr>
        <w:t xml:space="preserve">u prošlogodišnjem razdoblju </w:t>
      </w:r>
      <w:r w:rsidR="00BF4D5B">
        <w:rPr>
          <w:sz w:val="24"/>
          <w:szCs w:val="24"/>
        </w:rPr>
        <w:t>zbog isplata plaća</w:t>
      </w:r>
      <w:r w:rsidR="00A20830">
        <w:rPr>
          <w:sz w:val="24"/>
          <w:szCs w:val="24"/>
        </w:rPr>
        <w:t xml:space="preserve"> iz 2016. i 2017. godine</w:t>
      </w:r>
      <w:r w:rsidR="00BF4D5B">
        <w:rPr>
          <w:sz w:val="24"/>
          <w:szCs w:val="24"/>
        </w:rPr>
        <w:t xml:space="preserve"> po sudskim presudama</w:t>
      </w:r>
      <w:r w:rsidR="00A20830">
        <w:rPr>
          <w:sz w:val="24"/>
          <w:szCs w:val="24"/>
        </w:rPr>
        <w:t>.</w:t>
      </w:r>
    </w:p>
    <w:p w14:paraId="27BCFA20" w14:textId="6685FF9A" w:rsidR="00874820" w:rsidRPr="00214355" w:rsidRDefault="00E01A0F" w:rsidP="006610C9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Bilješka 14</w:t>
      </w:r>
      <w:r w:rsidR="004F3CC1" w:rsidRPr="004F3CC1">
        <w:rPr>
          <w:b/>
          <w:bCs/>
          <w:sz w:val="24"/>
          <w:szCs w:val="24"/>
        </w:rPr>
        <w:t xml:space="preserve"> (šifra</w:t>
      </w:r>
      <w:r w:rsidR="00175EBA">
        <w:rPr>
          <w:b/>
          <w:bCs/>
          <w:sz w:val="24"/>
          <w:szCs w:val="24"/>
        </w:rPr>
        <w:t xml:space="preserve"> </w:t>
      </w:r>
      <w:r w:rsidR="004F3CC1" w:rsidRPr="004F3CC1">
        <w:rPr>
          <w:b/>
          <w:bCs/>
          <w:sz w:val="24"/>
          <w:szCs w:val="24"/>
        </w:rPr>
        <w:t xml:space="preserve">3211) </w:t>
      </w:r>
      <w:r w:rsidR="00214355">
        <w:rPr>
          <w:sz w:val="24"/>
          <w:szCs w:val="24"/>
        </w:rPr>
        <w:t>–</w:t>
      </w:r>
      <w:r w:rsidR="00214355" w:rsidRPr="00214355">
        <w:rPr>
          <w:sz w:val="24"/>
          <w:szCs w:val="24"/>
        </w:rPr>
        <w:t xml:space="preserve"> </w:t>
      </w:r>
      <w:r w:rsidR="00214355">
        <w:rPr>
          <w:sz w:val="24"/>
          <w:szCs w:val="24"/>
        </w:rPr>
        <w:t>službena putovanja</w:t>
      </w:r>
      <w:r w:rsidR="00CF2501">
        <w:rPr>
          <w:sz w:val="24"/>
          <w:szCs w:val="24"/>
        </w:rPr>
        <w:t xml:space="preserve"> ostvarena su u </w:t>
      </w:r>
      <w:r w:rsidR="008F17CE">
        <w:rPr>
          <w:sz w:val="24"/>
          <w:szCs w:val="24"/>
        </w:rPr>
        <w:t>manjem iznosu od prošlogodišnjeg razdoblja</w:t>
      </w:r>
      <w:r w:rsidR="001A3845">
        <w:rPr>
          <w:sz w:val="24"/>
          <w:szCs w:val="24"/>
        </w:rPr>
        <w:t xml:space="preserve"> zbog</w:t>
      </w:r>
      <w:r w:rsidR="007D38AC">
        <w:rPr>
          <w:sz w:val="24"/>
          <w:szCs w:val="24"/>
        </w:rPr>
        <w:t xml:space="preserve"> </w:t>
      </w:r>
      <w:r w:rsidR="00CB1167">
        <w:rPr>
          <w:sz w:val="24"/>
          <w:szCs w:val="24"/>
        </w:rPr>
        <w:t xml:space="preserve">načina evidentiranja </w:t>
      </w:r>
      <w:r w:rsidR="007D38AC">
        <w:rPr>
          <w:sz w:val="24"/>
          <w:szCs w:val="24"/>
        </w:rPr>
        <w:t>projekta Erasmus +</w:t>
      </w:r>
      <w:r w:rsidR="005A4779">
        <w:rPr>
          <w:sz w:val="24"/>
          <w:szCs w:val="24"/>
        </w:rPr>
        <w:t>.</w:t>
      </w:r>
      <w:r w:rsidR="00DF15F4">
        <w:rPr>
          <w:sz w:val="24"/>
          <w:szCs w:val="24"/>
        </w:rPr>
        <w:t xml:space="preserve"> </w:t>
      </w:r>
    </w:p>
    <w:p w14:paraId="6F3266D0" w14:textId="2394DCEC" w:rsidR="00A12FC1" w:rsidRPr="003A4DD4" w:rsidRDefault="009936CB" w:rsidP="006610C9">
      <w:pPr>
        <w:spacing w:after="0" w:line="240" w:lineRule="auto"/>
        <w:jc w:val="both"/>
        <w:rPr>
          <w:bCs/>
          <w:sz w:val="24"/>
          <w:szCs w:val="24"/>
        </w:rPr>
      </w:pPr>
      <w:r w:rsidRPr="003A4DD4">
        <w:rPr>
          <w:b/>
          <w:sz w:val="24"/>
          <w:szCs w:val="24"/>
        </w:rPr>
        <w:t xml:space="preserve">Bilješka </w:t>
      </w:r>
      <w:r w:rsidR="00E01A0F">
        <w:rPr>
          <w:b/>
          <w:sz w:val="24"/>
          <w:szCs w:val="24"/>
        </w:rPr>
        <w:t>15</w:t>
      </w:r>
      <w:r w:rsidRPr="003A4DD4">
        <w:rPr>
          <w:b/>
          <w:sz w:val="24"/>
          <w:szCs w:val="24"/>
        </w:rPr>
        <w:t xml:space="preserve"> (</w:t>
      </w:r>
      <w:r w:rsidR="00DE05A2">
        <w:rPr>
          <w:b/>
          <w:sz w:val="24"/>
          <w:szCs w:val="24"/>
        </w:rPr>
        <w:t>šifra 3212</w:t>
      </w:r>
      <w:r w:rsidR="00A81396" w:rsidRPr="00FD7E39">
        <w:rPr>
          <w:sz w:val="24"/>
          <w:szCs w:val="24"/>
        </w:rPr>
        <w:t>)</w:t>
      </w:r>
      <w:r w:rsidR="009D0EA2" w:rsidRPr="00FD7E39">
        <w:rPr>
          <w:sz w:val="24"/>
          <w:szCs w:val="24"/>
        </w:rPr>
        <w:t xml:space="preserve"> </w:t>
      </w:r>
      <w:r w:rsidR="00FD7E39" w:rsidRPr="00FD7E39">
        <w:rPr>
          <w:sz w:val="24"/>
          <w:szCs w:val="24"/>
        </w:rPr>
        <w:t>-</w:t>
      </w:r>
      <w:r w:rsidR="00FD7E39">
        <w:rPr>
          <w:b/>
          <w:sz w:val="24"/>
          <w:szCs w:val="24"/>
        </w:rPr>
        <w:t xml:space="preserve"> </w:t>
      </w:r>
      <w:r w:rsidR="006E32A6" w:rsidRPr="003A4DD4">
        <w:rPr>
          <w:bCs/>
          <w:sz w:val="24"/>
          <w:szCs w:val="24"/>
        </w:rPr>
        <w:t>naknad</w:t>
      </w:r>
      <w:r w:rsidR="00492362" w:rsidRPr="003A4DD4">
        <w:rPr>
          <w:bCs/>
          <w:sz w:val="24"/>
          <w:szCs w:val="24"/>
        </w:rPr>
        <w:t>a</w:t>
      </w:r>
      <w:r w:rsidR="006E32A6" w:rsidRPr="003A4DD4">
        <w:rPr>
          <w:bCs/>
          <w:sz w:val="24"/>
          <w:szCs w:val="24"/>
        </w:rPr>
        <w:t xml:space="preserve"> za prijevoz</w:t>
      </w:r>
      <w:r w:rsidR="00492362" w:rsidRPr="003A4DD4">
        <w:rPr>
          <w:bCs/>
          <w:sz w:val="24"/>
          <w:szCs w:val="24"/>
        </w:rPr>
        <w:t xml:space="preserve"> zaposlenika ostvarena je u većem iznosu</w:t>
      </w:r>
      <w:r w:rsidR="002371A0">
        <w:rPr>
          <w:bCs/>
          <w:sz w:val="24"/>
          <w:szCs w:val="24"/>
        </w:rPr>
        <w:t xml:space="preserve"> od prošlogodišnjeg razdoblja</w:t>
      </w:r>
      <w:r w:rsidR="00492362" w:rsidRPr="003A4DD4">
        <w:rPr>
          <w:bCs/>
          <w:sz w:val="24"/>
          <w:szCs w:val="24"/>
        </w:rPr>
        <w:t xml:space="preserve"> jer</w:t>
      </w:r>
      <w:r w:rsidR="00B405AC" w:rsidRPr="003A4DD4">
        <w:rPr>
          <w:bCs/>
          <w:sz w:val="24"/>
          <w:szCs w:val="24"/>
        </w:rPr>
        <w:t xml:space="preserve"> </w:t>
      </w:r>
      <w:r w:rsidR="008858B0">
        <w:rPr>
          <w:bCs/>
          <w:sz w:val="24"/>
          <w:szCs w:val="24"/>
        </w:rPr>
        <w:t>se</w:t>
      </w:r>
      <w:r w:rsidR="00B405AC" w:rsidRPr="003A4DD4">
        <w:rPr>
          <w:bCs/>
          <w:sz w:val="24"/>
          <w:szCs w:val="24"/>
        </w:rPr>
        <w:t xml:space="preserve"> </w:t>
      </w:r>
      <w:r w:rsidR="00784C38">
        <w:rPr>
          <w:bCs/>
          <w:sz w:val="24"/>
          <w:szCs w:val="24"/>
        </w:rPr>
        <w:t>povećao broj zaposlenika koji ostvaruj</w:t>
      </w:r>
      <w:r w:rsidR="00DA27DC">
        <w:rPr>
          <w:bCs/>
          <w:sz w:val="24"/>
          <w:szCs w:val="24"/>
        </w:rPr>
        <w:t>u</w:t>
      </w:r>
      <w:r w:rsidR="00784C38">
        <w:rPr>
          <w:bCs/>
          <w:sz w:val="24"/>
          <w:szCs w:val="24"/>
        </w:rPr>
        <w:t xml:space="preserve"> </w:t>
      </w:r>
      <w:r w:rsidR="002371A0">
        <w:rPr>
          <w:bCs/>
          <w:sz w:val="24"/>
          <w:szCs w:val="24"/>
        </w:rPr>
        <w:t>pravo na naknadu troškova prijevoza</w:t>
      </w:r>
    </w:p>
    <w:p w14:paraId="0AFABB7E" w14:textId="276C27BC" w:rsidR="001C0294" w:rsidRDefault="00377A9F" w:rsidP="006610C9">
      <w:pPr>
        <w:spacing w:after="0" w:line="240" w:lineRule="auto"/>
        <w:jc w:val="both"/>
        <w:rPr>
          <w:bCs/>
          <w:sz w:val="24"/>
          <w:szCs w:val="24"/>
        </w:rPr>
      </w:pPr>
      <w:r w:rsidRPr="003A4DD4">
        <w:rPr>
          <w:b/>
          <w:sz w:val="24"/>
          <w:szCs w:val="24"/>
        </w:rPr>
        <w:t>Bilješka</w:t>
      </w:r>
      <w:r w:rsidR="00223F30">
        <w:rPr>
          <w:b/>
          <w:sz w:val="24"/>
          <w:szCs w:val="24"/>
        </w:rPr>
        <w:t xml:space="preserve"> </w:t>
      </w:r>
      <w:r w:rsidR="00E01A0F">
        <w:rPr>
          <w:b/>
          <w:sz w:val="24"/>
          <w:szCs w:val="24"/>
        </w:rPr>
        <w:t>16</w:t>
      </w:r>
      <w:r w:rsidRPr="003A4DD4">
        <w:rPr>
          <w:b/>
          <w:sz w:val="24"/>
          <w:szCs w:val="24"/>
        </w:rPr>
        <w:t xml:space="preserve"> (</w:t>
      </w:r>
      <w:r w:rsidR="00DA72B2">
        <w:rPr>
          <w:b/>
          <w:sz w:val="24"/>
          <w:szCs w:val="24"/>
        </w:rPr>
        <w:t>šifra</w:t>
      </w:r>
      <w:r w:rsidR="0004699B">
        <w:rPr>
          <w:b/>
          <w:sz w:val="24"/>
          <w:szCs w:val="24"/>
        </w:rPr>
        <w:t xml:space="preserve"> 3213</w:t>
      </w:r>
      <w:r w:rsidR="000C5064" w:rsidRPr="003A4DD4">
        <w:rPr>
          <w:b/>
          <w:sz w:val="24"/>
          <w:szCs w:val="24"/>
        </w:rPr>
        <w:t>)</w:t>
      </w:r>
      <w:r w:rsidR="000C5064" w:rsidRPr="003A4DD4">
        <w:rPr>
          <w:bCs/>
          <w:sz w:val="24"/>
          <w:szCs w:val="24"/>
        </w:rPr>
        <w:t xml:space="preserve"> </w:t>
      </w:r>
      <w:r w:rsidR="00930330" w:rsidRPr="003A4DD4">
        <w:rPr>
          <w:bCs/>
          <w:sz w:val="24"/>
          <w:szCs w:val="24"/>
        </w:rPr>
        <w:t>-</w:t>
      </w:r>
      <w:r w:rsidR="000C5064" w:rsidRPr="003A4DD4">
        <w:rPr>
          <w:bCs/>
          <w:sz w:val="24"/>
          <w:szCs w:val="24"/>
        </w:rPr>
        <w:t xml:space="preserve"> stručna </w:t>
      </w:r>
      <w:r w:rsidR="00BF2DD2">
        <w:rPr>
          <w:bCs/>
          <w:sz w:val="24"/>
          <w:szCs w:val="24"/>
        </w:rPr>
        <w:t xml:space="preserve">usavršavanja zaposlenika veća </w:t>
      </w:r>
      <w:r w:rsidR="00D86E26">
        <w:rPr>
          <w:bCs/>
          <w:sz w:val="24"/>
          <w:szCs w:val="24"/>
        </w:rPr>
        <w:t>su</w:t>
      </w:r>
      <w:r w:rsidR="000C5064" w:rsidRPr="003A4DD4">
        <w:rPr>
          <w:bCs/>
          <w:sz w:val="24"/>
          <w:szCs w:val="24"/>
        </w:rPr>
        <w:t xml:space="preserve"> u odnosu na prošlo izvještajno razdoblje </w:t>
      </w:r>
      <w:r w:rsidR="005A4779">
        <w:rPr>
          <w:bCs/>
          <w:sz w:val="24"/>
          <w:szCs w:val="24"/>
        </w:rPr>
        <w:t xml:space="preserve">zbog načina evidentiranja </w:t>
      </w:r>
      <w:r w:rsidR="00B72499">
        <w:rPr>
          <w:bCs/>
          <w:sz w:val="24"/>
          <w:szCs w:val="24"/>
        </w:rPr>
        <w:t>projekt</w:t>
      </w:r>
      <w:r w:rsidR="005A4779">
        <w:rPr>
          <w:bCs/>
          <w:sz w:val="24"/>
          <w:szCs w:val="24"/>
        </w:rPr>
        <w:t>a</w:t>
      </w:r>
      <w:r w:rsidR="00B72499">
        <w:rPr>
          <w:bCs/>
          <w:sz w:val="24"/>
          <w:szCs w:val="24"/>
        </w:rPr>
        <w:t xml:space="preserve"> Erasmus +.</w:t>
      </w:r>
    </w:p>
    <w:p w14:paraId="0A99E3CC" w14:textId="134608BC" w:rsidR="002D245C" w:rsidRDefault="002D245C" w:rsidP="006610C9">
      <w:pPr>
        <w:spacing w:after="0" w:line="240" w:lineRule="auto"/>
        <w:jc w:val="both"/>
        <w:rPr>
          <w:bCs/>
          <w:sz w:val="24"/>
          <w:szCs w:val="24"/>
        </w:rPr>
      </w:pPr>
      <w:r w:rsidRPr="002D245C">
        <w:rPr>
          <w:b/>
          <w:bCs/>
          <w:sz w:val="24"/>
          <w:szCs w:val="24"/>
        </w:rPr>
        <w:t xml:space="preserve">Bilješka </w:t>
      </w:r>
      <w:r w:rsidR="00E01A0F">
        <w:rPr>
          <w:b/>
          <w:bCs/>
          <w:sz w:val="24"/>
          <w:szCs w:val="24"/>
        </w:rPr>
        <w:t xml:space="preserve">17 </w:t>
      </w:r>
      <w:r w:rsidRPr="002D245C">
        <w:rPr>
          <w:b/>
          <w:bCs/>
          <w:sz w:val="24"/>
          <w:szCs w:val="24"/>
        </w:rPr>
        <w:t>(šifra 3214</w:t>
      </w:r>
      <w:r>
        <w:rPr>
          <w:bCs/>
          <w:sz w:val="24"/>
          <w:szCs w:val="24"/>
        </w:rPr>
        <w:t xml:space="preserve">) </w:t>
      </w:r>
      <w:r w:rsidR="00CB75EF">
        <w:rPr>
          <w:bCs/>
          <w:sz w:val="24"/>
          <w:szCs w:val="24"/>
        </w:rPr>
        <w:t>– ostale naknade troškova zaposlenima veće su u odnosu na prošlo izvještajno razdoblje zbog povećanih naknada za korištenje osobnog automobila u službene svrhe.</w:t>
      </w:r>
    </w:p>
    <w:p w14:paraId="24A99596" w14:textId="6C56FD8B" w:rsidR="00A27C7C" w:rsidRPr="003A4DD4" w:rsidRDefault="002D245C" w:rsidP="006610C9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Bilješka </w:t>
      </w:r>
      <w:r w:rsidR="00E01A0F">
        <w:rPr>
          <w:b/>
          <w:sz w:val="24"/>
          <w:szCs w:val="24"/>
        </w:rPr>
        <w:t xml:space="preserve">18 </w:t>
      </w:r>
      <w:r w:rsidR="00194ABA">
        <w:rPr>
          <w:b/>
          <w:sz w:val="24"/>
          <w:szCs w:val="24"/>
        </w:rPr>
        <w:t>(šifra</w:t>
      </w:r>
      <w:r w:rsidR="005F165B">
        <w:rPr>
          <w:b/>
          <w:sz w:val="24"/>
          <w:szCs w:val="24"/>
        </w:rPr>
        <w:t xml:space="preserve"> 3221</w:t>
      </w:r>
      <w:r w:rsidR="00094052" w:rsidRPr="00094052">
        <w:rPr>
          <w:b/>
          <w:sz w:val="24"/>
          <w:szCs w:val="24"/>
        </w:rPr>
        <w:t>)</w:t>
      </w:r>
      <w:r w:rsidR="00094052">
        <w:rPr>
          <w:bCs/>
          <w:sz w:val="24"/>
          <w:szCs w:val="24"/>
        </w:rPr>
        <w:t xml:space="preserve"> </w:t>
      </w:r>
      <w:r w:rsidR="00B15E62">
        <w:rPr>
          <w:bCs/>
          <w:sz w:val="24"/>
          <w:szCs w:val="24"/>
        </w:rPr>
        <w:t>–</w:t>
      </w:r>
      <w:r w:rsidR="00094052">
        <w:rPr>
          <w:bCs/>
          <w:sz w:val="24"/>
          <w:szCs w:val="24"/>
        </w:rPr>
        <w:t xml:space="preserve"> </w:t>
      </w:r>
      <w:r w:rsidR="00B15E62">
        <w:rPr>
          <w:bCs/>
          <w:sz w:val="24"/>
          <w:szCs w:val="24"/>
        </w:rPr>
        <w:t xml:space="preserve">uredski materijal i ostali </w:t>
      </w:r>
      <w:r w:rsidR="00992DFA">
        <w:rPr>
          <w:bCs/>
          <w:sz w:val="24"/>
          <w:szCs w:val="24"/>
        </w:rPr>
        <w:t>materijalni rashodi</w:t>
      </w:r>
      <w:r w:rsidR="00C078E5">
        <w:rPr>
          <w:bCs/>
          <w:sz w:val="24"/>
          <w:szCs w:val="24"/>
        </w:rPr>
        <w:t xml:space="preserve"> </w:t>
      </w:r>
      <w:r w:rsidR="009B6DB2">
        <w:rPr>
          <w:bCs/>
          <w:sz w:val="24"/>
          <w:szCs w:val="24"/>
        </w:rPr>
        <w:t>veći</w:t>
      </w:r>
      <w:r w:rsidR="004E5B7F">
        <w:rPr>
          <w:bCs/>
          <w:sz w:val="24"/>
          <w:szCs w:val="24"/>
        </w:rPr>
        <w:t xml:space="preserve"> su </w:t>
      </w:r>
      <w:r w:rsidR="0084709E">
        <w:rPr>
          <w:bCs/>
          <w:sz w:val="24"/>
          <w:szCs w:val="24"/>
        </w:rPr>
        <w:t xml:space="preserve">u </w:t>
      </w:r>
      <w:r w:rsidR="005F165B">
        <w:rPr>
          <w:bCs/>
          <w:sz w:val="24"/>
          <w:szCs w:val="24"/>
        </w:rPr>
        <w:t xml:space="preserve">odnosu na </w:t>
      </w:r>
      <w:r w:rsidR="0084709E">
        <w:rPr>
          <w:bCs/>
          <w:sz w:val="24"/>
          <w:szCs w:val="24"/>
        </w:rPr>
        <w:t>prošlo izvještajno razdoblj</w:t>
      </w:r>
      <w:r w:rsidR="005F165B">
        <w:rPr>
          <w:bCs/>
          <w:sz w:val="24"/>
          <w:szCs w:val="24"/>
        </w:rPr>
        <w:t>e</w:t>
      </w:r>
      <w:r w:rsidR="004E5B7F">
        <w:rPr>
          <w:bCs/>
          <w:sz w:val="24"/>
          <w:szCs w:val="24"/>
        </w:rPr>
        <w:t xml:space="preserve"> </w:t>
      </w:r>
      <w:r w:rsidR="009B6DB2">
        <w:rPr>
          <w:bCs/>
          <w:sz w:val="24"/>
          <w:szCs w:val="24"/>
        </w:rPr>
        <w:t>zbog povećanja cijena</w:t>
      </w:r>
      <w:r w:rsidR="002B67AA">
        <w:rPr>
          <w:bCs/>
          <w:sz w:val="24"/>
          <w:szCs w:val="24"/>
        </w:rPr>
        <w:t xml:space="preserve"> fotokopirnog papira i ostalih materijala.</w:t>
      </w:r>
    </w:p>
    <w:p w14:paraId="25B9E6BB" w14:textId="45029DCC" w:rsidR="001C0294" w:rsidRPr="003A4DD4" w:rsidRDefault="00E01A0F" w:rsidP="006610C9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Bilješka 19</w:t>
      </w:r>
      <w:r w:rsidR="00747D0D" w:rsidRPr="003A4DD4">
        <w:rPr>
          <w:b/>
          <w:sz w:val="24"/>
          <w:szCs w:val="24"/>
        </w:rPr>
        <w:t xml:space="preserve"> (</w:t>
      </w:r>
      <w:r w:rsidR="0091536F">
        <w:rPr>
          <w:b/>
          <w:sz w:val="24"/>
          <w:szCs w:val="24"/>
        </w:rPr>
        <w:t>šifra 3222</w:t>
      </w:r>
      <w:r w:rsidR="00747D0D" w:rsidRPr="003A4DD4">
        <w:rPr>
          <w:b/>
          <w:sz w:val="24"/>
          <w:szCs w:val="24"/>
        </w:rPr>
        <w:t>)</w:t>
      </w:r>
      <w:r w:rsidR="00D54BB2" w:rsidRPr="003A4DD4">
        <w:rPr>
          <w:sz w:val="24"/>
          <w:szCs w:val="24"/>
        </w:rPr>
        <w:t xml:space="preserve"> </w:t>
      </w:r>
      <w:r w:rsidR="004A0119" w:rsidRPr="003A4DD4">
        <w:rPr>
          <w:sz w:val="24"/>
          <w:szCs w:val="24"/>
        </w:rPr>
        <w:t xml:space="preserve"> - </w:t>
      </w:r>
      <w:r w:rsidR="00747D0D" w:rsidRPr="003A4DD4">
        <w:rPr>
          <w:sz w:val="24"/>
          <w:szCs w:val="24"/>
        </w:rPr>
        <w:t xml:space="preserve">materijal i sirovine ostvareni su </w:t>
      </w:r>
      <w:r w:rsidR="0069024F">
        <w:rPr>
          <w:sz w:val="24"/>
          <w:szCs w:val="24"/>
        </w:rPr>
        <w:t xml:space="preserve">u </w:t>
      </w:r>
      <w:r w:rsidR="00170FFB" w:rsidRPr="003A4DD4">
        <w:rPr>
          <w:sz w:val="24"/>
          <w:szCs w:val="24"/>
        </w:rPr>
        <w:t xml:space="preserve">većem </w:t>
      </w:r>
      <w:r w:rsidR="00747D0D" w:rsidRPr="003A4DD4">
        <w:rPr>
          <w:sz w:val="24"/>
          <w:szCs w:val="24"/>
        </w:rPr>
        <w:t>iznosu</w:t>
      </w:r>
      <w:r w:rsidR="007C3CE5" w:rsidRPr="003A4DD4">
        <w:rPr>
          <w:sz w:val="24"/>
          <w:szCs w:val="24"/>
        </w:rPr>
        <w:t xml:space="preserve"> od prošlogodišnjeg</w:t>
      </w:r>
      <w:r w:rsidR="0069024F">
        <w:rPr>
          <w:sz w:val="24"/>
          <w:szCs w:val="24"/>
        </w:rPr>
        <w:t xml:space="preserve"> razdoblja</w:t>
      </w:r>
      <w:r w:rsidR="007C3CE5" w:rsidRPr="003A4DD4">
        <w:rPr>
          <w:sz w:val="24"/>
          <w:szCs w:val="24"/>
        </w:rPr>
        <w:t xml:space="preserve"> </w:t>
      </w:r>
      <w:r w:rsidR="00495C17">
        <w:rPr>
          <w:sz w:val="24"/>
          <w:szCs w:val="24"/>
        </w:rPr>
        <w:t xml:space="preserve"> zbog povećanja cijena </w:t>
      </w:r>
      <w:r w:rsidR="00AC7F64">
        <w:rPr>
          <w:sz w:val="24"/>
          <w:szCs w:val="24"/>
        </w:rPr>
        <w:t xml:space="preserve">hrane i povećanja broja učenika koji se hrane u školskoj kuhinji </w:t>
      </w:r>
      <w:r w:rsidR="005419DE">
        <w:rPr>
          <w:sz w:val="24"/>
          <w:szCs w:val="24"/>
        </w:rPr>
        <w:t xml:space="preserve">(zbog </w:t>
      </w:r>
      <w:r w:rsidR="00687CA4">
        <w:rPr>
          <w:sz w:val="24"/>
          <w:szCs w:val="24"/>
        </w:rPr>
        <w:t>sufinanciranja prehrane za sve učenike iz državnog proračuna</w:t>
      </w:r>
      <w:r w:rsidR="00664EF5">
        <w:rPr>
          <w:sz w:val="24"/>
          <w:szCs w:val="24"/>
        </w:rPr>
        <w:t>)</w:t>
      </w:r>
      <w:r w:rsidR="00EE6D46">
        <w:rPr>
          <w:sz w:val="24"/>
          <w:szCs w:val="24"/>
        </w:rPr>
        <w:t xml:space="preserve"> i povećanja broja djece u produženom boravku.</w:t>
      </w:r>
    </w:p>
    <w:p w14:paraId="1AF0A0C5" w14:textId="70C1401B" w:rsidR="001C24B4" w:rsidRPr="003A4DD4" w:rsidRDefault="00777CBA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lastRenderedPageBreak/>
        <w:t xml:space="preserve">Bilješka </w:t>
      </w:r>
      <w:r w:rsidR="00E01A0F">
        <w:rPr>
          <w:b/>
          <w:bCs/>
          <w:sz w:val="24"/>
          <w:szCs w:val="24"/>
        </w:rPr>
        <w:t>20</w:t>
      </w:r>
      <w:r w:rsidRPr="003A4DD4">
        <w:rPr>
          <w:b/>
          <w:bCs/>
          <w:sz w:val="24"/>
          <w:szCs w:val="24"/>
        </w:rPr>
        <w:t xml:space="preserve"> (</w:t>
      </w:r>
      <w:r w:rsidR="007505E7">
        <w:rPr>
          <w:b/>
          <w:bCs/>
          <w:sz w:val="24"/>
          <w:szCs w:val="24"/>
        </w:rPr>
        <w:t>šifra 3223</w:t>
      </w:r>
      <w:r w:rsidRPr="003A4DD4">
        <w:rPr>
          <w:sz w:val="24"/>
          <w:szCs w:val="24"/>
        </w:rPr>
        <w:t xml:space="preserve">) </w:t>
      </w:r>
      <w:r w:rsidR="00930330" w:rsidRPr="003A4DD4">
        <w:rPr>
          <w:sz w:val="24"/>
          <w:szCs w:val="24"/>
        </w:rPr>
        <w:t xml:space="preserve">- </w:t>
      </w:r>
      <w:r w:rsidRPr="003A4DD4">
        <w:rPr>
          <w:sz w:val="24"/>
          <w:szCs w:val="24"/>
        </w:rPr>
        <w:t>energija je utrošena u</w:t>
      </w:r>
      <w:r w:rsidR="002B2092" w:rsidRPr="003A4DD4">
        <w:rPr>
          <w:sz w:val="24"/>
          <w:szCs w:val="24"/>
        </w:rPr>
        <w:t xml:space="preserve"> većem</w:t>
      </w:r>
      <w:r w:rsidRPr="003A4DD4">
        <w:rPr>
          <w:sz w:val="24"/>
          <w:szCs w:val="24"/>
        </w:rPr>
        <w:t xml:space="preserve"> iznosu </w:t>
      </w:r>
      <w:r w:rsidR="002B2092" w:rsidRPr="003A4DD4">
        <w:rPr>
          <w:sz w:val="24"/>
          <w:szCs w:val="24"/>
        </w:rPr>
        <w:t xml:space="preserve">od prošlogodišnjeg </w:t>
      </w:r>
      <w:r w:rsidR="00483AEE">
        <w:rPr>
          <w:sz w:val="24"/>
          <w:szCs w:val="24"/>
        </w:rPr>
        <w:t xml:space="preserve">razdoblja </w:t>
      </w:r>
      <w:r w:rsidR="007505E7">
        <w:rPr>
          <w:sz w:val="24"/>
          <w:szCs w:val="24"/>
        </w:rPr>
        <w:t>zbog poskupljenja plina</w:t>
      </w:r>
      <w:r w:rsidR="00664EF5">
        <w:rPr>
          <w:sz w:val="24"/>
          <w:szCs w:val="24"/>
        </w:rPr>
        <w:t>, struje</w:t>
      </w:r>
      <w:r w:rsidR="00437A69">
        <w:rPr>
          <w:sz w:val="24"/>
          <w:szCs w:val="24"/>
        </w:rPr>
        <w:t>,</w:t>
      </w:r>
      <w:r w:rsidR="00CF1502">
        <w:rPr>
          <w:sz w:val="24"/>
          <w:szCs w:val="24"/>
        </w:rPr>
        <w:t xml:space="preserve"> </w:t>
      </w:r>
      <w:r w:rsidR="00283F74">
        <w:rPr>
          <w:sz w:val="24"/>
          <w:szCs w:val="24"/>
        </w:rPr>
        <w:t>drva za ogrjev</w:t>
      </w:r>
      <w:r w:rsidR="00437A69">
        <w:rPr>
          <w:sz w:val="24"/>
          <w:szCs w:val="24"/>
        </w:rPr>
        <w:t xml:space="preserve"> i peleta.</w:t>
      </w:r>
    </w:p>
    <w:p w14:paraId="01B5F88C" w14:textId="4CCBA147" w:rsidR="001C0294" w:rsidRPr="003A4DD4" w:rsidRDefault="002D245C" w:rsidP="006610C9">
      <w:pPr>
        <w:spacing w:after="0" w:line="240" w:lineRule="auto"/>
        <w:jc w:val="both"/>
        <w:rPr>
          <w:sz w:val="24"/>
          <w:szCs w:val="24"/>
        </w:rPr>
      </w:pPr>
      <w:r w:rsidRPr="00E01A0F">
        <w:rPr>
          <w:b/>
          <w:bCs/>
          <w:sz w:val="24"/>
          <w:szCs w:val="24"/>
        </w:rPr>
        <w:t xml:space="preserve">Bilješka </w:t>
      </w:r>
      <w:r w:rsidR="00E01A0F">
        <w:rPr>
          <w:b/>
          <w:bCs/>
          <w:sz w:val="24"/>
          <w:szCs w:val="24"/>
        </w:rPr>
        <w:t>21</w:t>
      </w:r>
      <w:r w:rsidR="001C24B4" w:rsidRPr="00E01A0F">
        <w:rPr>
          <w:b/>
          <w:bCs/>
          <w:sz w:val="24"/>
          <w:szCs w:val="24"/>
        </w:rPr>
        <w:t xml:space="preserve"> (</w:t>
      </w:r>
      <w:r w:rsidR="00D54EBE" w:rsidRPr="00E01A0F">
        <w:rPr>
          <w:b/>
          <w:bCs/>
          <w:sz w:val="24"/>
          <w:szCs w:val="24"/>
        </w:rPr>
        <w:t>šifra</w:t>
      </w:r>
      <w:r w:rsidR="00B96BBE" w:rsidRPr="00E01A0F">
        <w:rPr>
          <w:b/>
          <w:bCs/>
          <w:sz w:val="24"/>
          <w:szCs w:val="24"/>
        </w:rPr>
        <w:t xml:space="preserve"> </w:t>
      </w:r>
      <w:r w:rsidR="0099086C" w:rsidRPr="00E01A0F">
        <w:rPr>
          <w:b/>
          <w:bCs/>
          <w:sz w:val="24"/>
          <w:szCs w:val="24"/>
        </w:rPr>
        <w:t>3224</w:t>
      </w:r>
      <w:r w:rsidR="00612E22" w:rsidRPr="00E01A0F">
        <w:rPr>
          <w:sz w:val="24"/>
          <w:szCs w:val="24"/>
        </w:rPr>
        <w:t xml:space="preserve">) </w:t>
      </w:r>
      <w:r w:rsidR="00FD7E39" w:rsidRPr="00E01A0F">
        <w:rPr>
          <w:sz w:val="24"/>
          <w:szCs w:val="24"/>
        </w:rPr>
        <w:t xml:space="preserve">- </w:t>
      </w:r>
      <w:r w:rsidR="001A6464" w:rsidRPr="00E01A0F">
        <w:rPr>
          <w:sz w:val="24"/>
          <w:szCs w:val="24"/>
        </w:rPr>
        <w:t xml:space="preserve">materijal i dijelovi za tekuće i investicijsko održavanje </w:t>
      </w:r>
      <w:r w:rsidR="00FD2C2B" w:rsidRPr="00E01A0F">
        <w:rPr>
          <w:sz w:val="24"/>
          <w:szCs w:val="24"/>
        </w:rPr>
        <w:t>ostvar</w:t>
      </w:r>
      <w:r w:rsidR="00AE3069" w:rsidRPr="00E01A0F">
        <w:rPr>
          <w:sz w:val="24"/>
          <w:szCs w:val="24"/>
        </w:rPr>
        <w:t>eni</w:t>
      </w:r>
      <w:r w:rsidR="00FD2C2B" w:rsidRPr="00E01A0F">
        <w:rPr>
          <w:sz w:val="24"/>
          <w:szCs w:val="24"/>
        </w:rPr>
        <w:t xml:space="preserve"> su </w:t>
      </w:r>
      <w:r w:rsidR="0099086C" w:rsidRPr="00E01A0F">
        <w:rPr>
          <w:sz w:val="24"/>
          <w:szCs w:val="24"/>
        </w:rPr>
        <w:t xml:space="preserve">u </w:t>
      </w:r>
      <w:r w:rsidR="00DB1CB5" w:rsidRPr="00E01A0F">
        <w:rPr>
          <w:sz w:val="24"/>
          <w:szCs w:val="24"/>
        </w:rPr>
        <w:t>manjem</w:t>
      </w:r>
      <w:r w:rsidR="00FD2C2B" w:rsidRPr="00E01A0F">
        <w:rPr>
          <w:sz w:val="24"/>
          <w:szCs w:val="24"/>
        </w:rPr>
        <w:t xml:space="preserve"> iznosu</w:t>
      </w:r>
      <w:r w:rsidR="00AE3069" w:rsidRPr="00E01A0F">
        <w:rPr>
          <w:sz w:val="24"/>
          <w:szCs w:val="24"/>
        </w:rPr>
        <w:t xml:space="preserve"> od prošle godine</w:t>
      </w:r>
      <w:r w:rsidR="00E01A0F" w:rsidRPr="00E01A0F">
        <w:rPr>
          <w:sz w:val="24"/>
          <w:szCs w:val="24"/>
        </w:rPr>
        <w:t xml:space="preserve"> jer </w:t>
      </w:r>
      <w:r w:rsidR="00E01A0F">
        <w:rPr>
          <w:sz w:val="24"/>
          <w:szCs w:val="24"/>
        </w:rPr>
        <w:t>je bilo manje potreba za rezervnim dijelovima.</w:t>
      </w:r>
      <w:r w:rsidR="00AE3069">
        <w:rPr>
          <w:sz w:val="24"/>
          <w:szCs w:val="24"/>
        </w:rPr>
        <w:t xml:space="preserve"> </w:t>
      </w:r>
    </w:p>
    <w:p w14:paraId="2BD45D6E" w14:textId="36D0F6FD" w:rsidR="001C0294" w:rsidRDefault="00DC23DC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sz w:val="24"/>
          <w:szCs w:val="24"/>
        </w:rPr>
        <w:t>Bilješka</w:t>
      </w:r>
      <w:r w:rsidR="00C00640" w:rsidRPr="003A4DD4">
        <w:rPr>
          <w:b/>
          <w:sz w:val="24"/>
          <w:szCs w:val="24"/>
        </w:rPr>
        <w:t xml:space="preserve"> </w:t>
      </w:r>
      <w:r w:rsidR="000D6C5A">
        <w:rPr>
          <w:b/>
          <w:sz w:val="24"/>
          <w:szCs w:val="24"/>
        </w:rPr>
        <w:t>2</w:t>
      </w:r>
      <w:r w:rsidR="00E01A0F">
        <w:rPr>
          <w:b/>
          <w:sz w:val="24"/>
          <w:szCs w:val="24"/>
        </w:rPr>
        <w:t>2</w:t>
      </w:r>
      <w:r w:rsidRPr="003A4DD4">
        <w:rPr>
          <w:b/>
          <w:sz w:val="24"/>
          <w:szCs w:val="24"/>
        </w:rPr>
        <w:t xml:space="preserve"> (</w:t>
      </w:r>
      <w:r w:rsidR="00B96BBE">
        <w:rPr>
          <w:b/>
          <w:sz w:val="24"/>
          <w:szCs w:val="24"/>
        </w:rPr>
        <w:t xml:space="preserve">šifra </w:t>
      </w:r>
      <w:r w:rsidR="005549CA">
        <w:rPr>
          <w:b/>
          <w:sz w:val="24"/>
          <w:szCs w:val="24"/>
        </w:rPr>
        <w:t>3225</w:t>
      </w:r>
      <w:r w:rsidR="00376413" w:rsidRPr="003A4DD4">
        <w:rPr>
          <w:b/>
          <w:sz w:val="24"/>
          <w:szCs w:val="24"/>
        </w:rPr>
        <w:t xml:space="preserve">) </w:t>
      </w:r>
      <w:r w:rsidR="00930330" w:rsidRPr="003A4DD4">
        <w:rPr>
          <w:sz w:val="24"/>
          <w:szCs w:val="24"/>
        </w:rPr>
        <w:t>-</w:t>
      </w:r>
      <w:r w:rsidR="00131281" w:rsidRPr="003A4DD4">
        <w:rPr>
          <w:sz w:val="24"/>
          <w:szCs w:val="24"/>
        </w:rPr>
        <w:t xml:space="preserve"> </w:t>
      </w:r>
      <w:r w:rsidR="00F75968" w:rsidRPr="003A4DD4">
        <w:rPr>
          <w:bCs/>
          <w:sz w:val="24"/>
          <w:szCs w:val="24"/>
        </w:rPr>
        <w:t>sitni inventar</w:t>
      </w:r>
      <w:r w:rsidR="00F75968" w:rsidRPr="003A4DD4">
        <w:rPr>
          <w:sz w:val="24"/>
          <w:szCs w:val="24"/>
        </w:rPr>
        <w:t xml:space="preserve"> </w:t>
      </w:r>
      <w:r w:rsidR="00C338C4">
        <w:rPr>
          <w:sz w:val="24"/>
          <w:szCs w:val="24"/>
        </w:rPr>
        <w:t>nabavljen</w:t>
      </w:r>
      <w:r w:rsidR="005549CA">
        <w:rPr>
          <w:sz w:val="24"/>
          <w:szCs w:val="24"/>
        </w:rPr>
        <w:t xml:space="preserve"> je</w:t>
      </w:r>
      <w:r w:rsidR="00F75968" w:rsidRPr="003A4DD4">
        <w:rPr>
          <w:sz w:val="24"/>
          <w:szCs w:val="24"/>
        </w:rPr>
        <w:t xml:space="preserve"> </w:t>
      </w:r>
      <w:r w:rsidR="001D624B">
        <w:rPr>
          <w:sz w:val="24"/>
          <w:szCs w:val="24"/>
        </w:rPr>
        <w:t>u manjem</w:t>
      </w:r>
      <w:r w:rsidR="00F75968" w:rsidRPr="003A4DD4">
        <w:rPr>
          <w:sz w:val="24"/>
          <w:szCs w:val="24"/>
        </w:rPr>
        <w:t xml:space="preserve"> iznosu </w:t>
      </w:r>
      <w:r w:rsidR="00D53F65">
        <w:rPr>
          <w:sz w:val="24"/>
          <w:szCs w:val="24"/>
        </w:rPr>
        <w:t xml:space="preserve">od prošlogodišnjeg razdoblja </w:t>
      </w:r>
      <w:r w:rsidR="001D624B">
        <w:rPr>
          <w:sz w:val="24"/>
          <w:szCs w:val="24"/>
        </w:rPr>
        <w:t xml:space="preserve">kada </w:t>
      </w:r>
      <w:r w:rsidR="00A10475">
        <w:rPr>
          <w:sz w:val="24"/>
          <w:szCs w:val="24"/>
        </w:rPr>
        <w:t xml:space="preserve">su </w:t>
      </w:r>
      <w:r w:rsidR="001D624B">
        <w:rPr>
          <w:sz w:val="24"/>
          <w:szCs w:val="24"/>
        </w:rPr>
        <w:t xml:space="preserve">se </w:t>
      </w:r>
      <w:r w:rsidR="00E0395E">
        <w:rPr>
          <w:sz w:val="24"/>
          <w:szCs w:val="24"/>
        </w:rPr>
        <w:t>oprema</w:t>
      </w:r>
      <w:r w:rsidR="00A10475">
        <w:rPr>
          <w:sz w:val="24"/>
          <w:szCs w:val="24"/>
        </w:rPr>
        <w:t>le</w:t>
      </w:r>
      <w:r w:rsidR="00E0395E">
        <w:rPr>
          <w:sz w:val="24"/>
          <w:szCs w:val="24"/>
        </w:rPr>
        <w:t xml:space="preserve"> prostorij</w:t>
      </w:r>
      <w:r w:rsidR="00A10475">
        <w:rPr>
          <w:sz w:val="24"/>
          <w:szCs w:val="24"/>
        </w:rPr>
        <w:t>e</w:t>
      </w:r>
      <w:r w:rsidR="00E0395E">
        <w:rPr>
          <w:sz w:val="24"/>
          <w:szCs w:val="24"/>
        </w:rPr>
        <w:t xml:space="preserve"> za produženi boravak </w:t>
      </w:r>
      <w:r w:rsidR="00A10475">
        <w:rPr>
          <w:sz w:val="24"/>
          <w:szCs w:val="24"/>
        </w:rPr>
        <w:t>učenika</w:t>
      </w:r>
    </w:p>
    <w:p w14:paraId="5202341B" w14:textId="0A6E7A19" w:rsidR="00BC2774" w:rsidRPr="003A4DD4" w:rsidRDefault="000D6C5A" w:rsidP="006610C9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Bilješka 2</w:t>
      </w:r>
      <w:r w:rsidR="00E01A0F">
        <w:rPr>
          <w:b/>
          <w:bCs/>
          <w:sz w:val="24"/>
          <w:szCs w:val="24"/>
        </w:rPr>
        <w:t>3</w:t>
      </w:r>
      <w:r w:rsidR="00BC2774" w:rsidRPr="00E748CD">
        <w:rPr>
          <w:b/>
          <w:bCs/>
          <w:sz w:val="24"/>
          <w:szCs w:val="24"/>
        </w:rPr>
        <w:t xml:space="preserve"> (šifra </w:t>
      </w:r>
      <w:r w:rsidR="00E748CD" w:rsidRPr="00E748CD">
        <w:rPr>
          <w:b/>
          <w:bCs/>
          <w:sz w:val="24"/>
          <w:szCs w:val="24"/>
        </w:rPr>
        <w:t>3231</w:t>
      </w:r>
      <w:r w:rsidR="00E748CD">
        <w:rPr>
          <w:sz w:val="24"/>
          <w:szCs w:val="24"/>
        </w:rPr>
        <w:t xml:space="preserve">) </w:t>
      </w:r>
      <w:r w:rsidR="00552081">
        <w:rPr>
          <w:sz w:val="24"/>
          <w:szCs w:val="24"/>
        </w:rPr>
        <w:t>–</w:t>
      </w:r>
      <w:r w:rsidR="00E748CD">
        <w:rPr>
          <w:sz w:val="24"/>
          <w:szCs w:val="24"/>
        </w:rPr>
        <w:t xml:space="preserve"> </w:t>
      </w:r>
      <w:r w:rsidR="00552081">
        <w:rPr>
          <w:sz w:val="24"/>
          <w:szCs w:val="24"/>
        </w:rPr>
        <w:t xml:space="preserve">usluge </w:t>
      </w:r>
      <w:r w:rsidR="00C52EA2">
        <w:rPr>
          <w:sz w:val="24"/>
          <w:szCs w:val="24"/>
        </w:rPr>
        <w:t xml:space="preserve">telefona, pošte i </w:t>
      </w:r>
      <w:r w:rsidR="00552081">
        <w:rPr>
          <w:sz w:val="24"/>
          <w:szCs w:val="24"/>
        </w:rPr>
        <w:t xml:space="preserve">prijevoza </w:t>
      </w:r>
      <w:r w:rsidR="00C52EA2">
        <w:rPr>
          <w:sz w:val="24"/>
          <w:szCs w:val="24"/>
        </w:rPr>
        <w:t>veće</w:t>
      </w:r>
      <w:r w:rsidR="00552081">
        <w:rPr>
          <w:sz w:val="24"/>
          <w:szCs w:val="24"/>
        </w:rPr>
        <w:t xml:space="preserve"> su od prošlogodišnjeg razdoblja zbog poskupljena </w:t>
      </w:r>
      <w:r w:rsidR="00362E03">
        <w:rPr>
          <w:sz w:val="24"/>
          <w:szCs w:val="24"/>
        </w:rPr>
        <w:t>usluga</w:t>
      </w:r>
      <w:r w:rsidR="00B3206D">
        <w:rPr>
          <w:sz w:val="24"/>
          <w:szCs w:val="24"/>
        </w:rPr>
        <w:t>.</w:t>
      </w:r>
    </w:p>
    <w:p w14:paraId="62EB550D" w14:textId="77AFDA87" w:rsidR="001C0294" w:rsidRDefault="008C748D" w:rsidP="006610C9">
      <w:pPr>
        <w:spacing w:after="0" w:line="240" w:lineRule="auto"/>
        <w:jc w:val="both"/>
        <w:rPr>
          <w:bCs/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9026A3">
        <w:rPr>
          <w:b/>
          <w:bCs/>
          <w:sz w:val="24"/>
          <w:szCs w:val="24"/>
        </w:rPr>
        <w:t>2</w:t>
      </w:r>
      <w:r w:rsidR="00E01A0F">
        <w:rPr>
          <w:b/>
          <w:bCs/>
          <w:sz w:val="24"/>
          <w:szCs w:val="24"/>
        </w:rPr>
        <w:t>4</w:t>
      </w:r>
      <w:r w:rsidR="00FD2C2B" w:rsidRPr="003A4DD4">
        <w:rPr>
          <w:b/>
          <w:bCs/>
          <w:sz w:val="24"/>
          <w:szCs w:val="24"/>
        </w:rPr>
        <w:t xml:space="preserve"> </w:t>
      </w:r>
      <w:r w:rsidR="00076BBA" w:rsidRPr="003A4DD4">
        <w:rPr>
          <w:b/>
          <w:bCs/>
          <w:sz w:val="24"/>
          <w:szCs w:val="24"/>
        </w:rPr>
        <w:t>(</w:t>
      </w:r>
      <w:r w:rsidR="009C7EAF">
        <w:rPr>
          <w:b/>
          <w:bCs/>
          <w:sz w:val="24"/>
          <w:szCs w:val="24"/>
        </w:rPr>
        <w:t>šifra 3232</w:t>
      </w:r>
      <w:r w:rsidR="00076BBA" w:rsidRPr="003A4DD4">
        <w:rPr>
          <w:b/>
          <w:bCs/>
          <w:sz w:val="24"/>
          <w:szCs w:val="24"/>
        </w:rPr>
        <w:t>)</w:t>
      </w:r>
      <w:r w:rsidR="00076BBA" w:rsidRPr="003A4DD4">
        <w:rPr>
          <w:sz w:val="24"/>
          <w:szCs w:val="24"/>
        </w:rPr>
        <w:t xml:space="preserve"> </w:t>
      </w:r>
      <w:r w:rsidR="00930330" w:rsidRPr="003A4DD4">
        <w:rPr>
          <w:sz w:val="24"/>
          <w:szCs w:val="24"/>
        </w:rPr>
        <w:t xml:space="preserve"> - usluge tekućeg i investicijskog održavanja</w:t>
      </w:r>
      <w:r w:rsidR="002902F5">
        <w:rPr>
          <w:sz w:val="24"/>
          <w:szCs w:val="24"/>
        </w:rPr>
        <w:t xml:space="preserve"> veće</w:t>
      </w:r>
      <w:r w:rsidR="00930330" w:rsidRPr="003A4DD4">
        <w:rPr>
          <w:sz w:val="24"/>
          <w:szCs w:val="24"/>
        </w:rPr>
        <w:t xml:space="preserve"> su u odnosu na prošlogodišnje razdoblje</w:t>
      </w:r>
      <w:r w:rsidR="002902F5">
        <w:rPr>
          <w:sz w:val="24"/>
          <w:szCs w:val="24"/>
        </w:rPr>
        <w:t xml:space="preserve"> zbog</w:t>
      </w:r>
      <w:r w:rsidR="00FD2C2B" w:rsidRPr="003A4DD4">
        <w:rPr>
          <w:bCs/>
          <w:sz w:val="24"/>
          <w:szCs w:val="24"/>
        </w:rPr>
        <w:t xml:space="preserve"> sanacij</w:t>
      </w:r>
      <w:r w:rsidR="002902F5">
        <w:rPr>
          <w:bCs/>
          <w:sz w:val="24"/>
          <w:szCs w:val="24"/>
        </w:rPr>
        <w:t xml:space="preserve">e </w:t>
      </w:r>
      <w:r w:rsidR="00787807">
        <w:rPr>
          <w:bCs/>
          <w:sz w:val="24"/>
          <w:szCs w:val="24"/>
        </w:rPr>
        <w:t xml:space="preserve">krovišta u područnim školama Kloštar </w:t>
      </w:r>
      <w:proofErr w:type="spellStart"/>
      <w:r w:rsidR="00787807">
        <w:rPr>
          <w:bCs/>
          <w:sz w:val="24"/>
          <w:szCs w:val="24"/>
        </w:rPr>
        <w:t>Vojakovački</w:t>
      </w:r>
      <w:proofErr w:type="spellEnd"/>
      <w:r w:rsidR="00787807">
        <w:rPr>
          <w:bCs/>
          <w:sz w:val="24"/>
          <w:szCs w:val="24"/>
        </w:rPr>
        <w:t xml:space="preserve"> i Majurec</w:t>
      </w:r>
      <w:r w:rsidR="00295DA4">
        <w:rPr>
          <w:bCs/>
          <w:sz w:val="24"/>
          <w:szCs w:val="24"/>
        </w:rPr>
        <w:t xml:space="preserve"> te sanacije </w:t>
      </w:r>
      <w:r w:rsidR="00012042">
        <w:rPr>
          <w:bCs/>
          <w:sz w:val="24"/>
          <w:szCs w:val="24"/>
        </w:rPr>
        <w:t xml:space="preserve">sanitarnog čvora u matičnoj školi i </w:t>
      </w:r>
      <w:r w:rsidR="0004420D">
        <w:rPr>
          <w:bCs/>
          <w:sz w:val="24"/>
          <w:szCs w:val="24"/>
        </w:rPr>
        <w:t>čišćenja plinskih kotlova</w:t>
      </w:r>
    </w:p>
    <w:p w14:paraId="25921842" w14:textId="38F9F129" w:rsidR="002D245C" w:rsidRPr="00CB75EF" w:rsidRDefault="00E01A0F" w:rsidP="006610C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Bilješka 25</w:t>
      </w:r>
      <w:r w:rsidR="002D245C" w:rsidRPr="00CB75EF">
        <w:rPr>
          <w:b/>
          <w:bCs/>
          <w:sz w:val="24"/>
          <w:szCs w:val="24"/>
        </w:rPr>
        <w:t xml:space="preserve"> (šifra 3234</w:t>
      </w:r>
      <w:r w:rsidR="002D245C" w:rsidRPr="00CB75EF">
        <w:rPr>
          <w:bCs/>
          <w:sz w:val="24"/>
          <w:szCs w:val="24"/>
        </w:rPr>
        <w:t xml:space="preserve">) </w:t>
      </w:r>
      <w:r w:rsidR="00CB75EF" w:rsidRPr="00CB75EF">
        <w:rPr>
          <w:bCs/>
          <w:sz w:val="24"/>
          <w:szCs w:val="24"/>
        </w:rPr>
        <w:t>– komunalne usluge veće</w:t>
      </w:r>
      <w:r w:rsidR="00681920">
        <w:rPr>
          <w:bCs/>
          <w:sz w:val="24"/>
          <w:szCs w:val="24"/>
        </w:rPr>
        <w:t xml:space="preserve"> su u odnosu na prošli izvještajno razdoblje zbog poskupljenja vode, odvoza smeća i dimnjačarskih usluga.</w:t>
      </w:r>
    </w:p>
    <w:p w14:paraId="251CFC44" w14:textId="47130891" w:rsidR="005C0262" w:rsidRPr="003A4DD4" w:rsidRDefault="00A15227" w:rsidP="006610C9">
      <w:pPr>
        <w:spacing w:after="0" w:line="240" w:lineRule="auto"/>
        <w:jc w:val="both"/>
        <w:rPr>
          <w:sz w:val="24"/>
          <w:szCs w:val="24"/>
        </w:rPr>
      </w:pPr>
      <w:r w:rsidRPr="007E1A5A">
        <w:rPr>
          <w:b/>
          <w:bCs/>
          <w:sz w:val="24"/>
          <w:szCs w:val="24"/>
        </w:rPr>
        <w:t xml:space="preserve">Bilješka </w:t>
      </w:r>
      <w:r w:rsidR="000D6C5A">
        <w:rPr>
          <w:b/>
          <w:bCs/>
          <w:sz w:val="24"/>
          <w:szCs w:val="24"/>
        </w:rPr>
        <w:t>2</w:t>
      </w:r>
      <w:r w:rsidR="00E01A0F">
        <w:rPr>
          <w:b/>
          <w:bCs/>
          <w:sz w:val="24"/>
          <w:szCs w:val="24"/>
        </w:rPr>
        <w:t>6</w:t>
      </w:r>
      <w:r w:rsidR="007E1A5A" w:rsidRPr="007E1A5A">
        <w:rPr>
          <w:b/>
          <w:bCs/>
          <w:sz w:val="24"/>
          <w:szCs w:val="24"/>
        </w:rPr>
        <w:t xml:space="preserve"> (</w:t>
      </w:r>
      <w:r w:rsidR="00E84CFF">
        <w:rPr>
          <w:b/>
          <w:bCs/>
          <w:sz w:val="24"/>
          <w:szCs w:val="24"/>
        </w:rPr>
        <w:t>šifra 3236</w:t>
      </w:r>
      <w:r w:rsidR="007E1A5A">
        <w:rPr>
          <w:sz w:val="24"/>
          <w:szCs w:val="24"/>
        </w:rPr>
        <w:t xml:space="preserve">) - </w:t>
      </w:r>
      <w:r w:rsidR="00732E84">
        <w:rPr>
          <w:sz w:val="24"/>
          <w:szCs w:val="24"/>
        </w:rPr>
        <w:t>zdravstvene</w:t>
      </w:r>
      <w:r w:rsidR="00F12566">
        <w:rPr>
          <w:sz w:val="24"/>
          <w:szCs w:val="24"/>
        </w:rPr>
        <w:t xml:space="preserve"> usluge </w:t>
      </w:r>
      <w:r w:rsidR="00755E39">
        <w:rPr>
          <w:sz w:val="24"/>
          <w:szCs w:val="24"/>
        </w:rPr>
        <w:t xml:space="preserve">ostvarene su u </w:t>
      </w:r>
      <w:r w:rsidR="007B3937">
        <w:rPr>
          <w:sz w:val="24"/>
          <w:szCs w:val="24"/>
        </w:rPr>
        <w:t>manjem</w:t>
      </w:r>
      <w:r w:rsidR="00B443B8">
        <w:rPr>
          <w:sz w:val="24"/>
          <w:szCs w:val="24"/>
        </w:rPr>
        <w:t xml:space="preserve"> iznosu od prošle godine kada je bilo obavezno</w:t>
      </w:r>
      <w:r w:rsidR="00C10062">
        <w:rPr>
          <w:sz w:val="24"/>
          <w:szCs w:val="24"/>
        </w:rPr>
        <w:t xml:space="preserve"> testiranj</w:t>
      </w:r>
      <w:r w:rsidR="00B443B8">
        <w:rPr>
          <w:sz w:val="24"/>
          <w:szCs w:val="24"/>
        </w:rPr>
        <w:t>e</w:t>
      </w:r>
      <w:r w:rsidR="00C10062">
        <w:rPr>
          <w:sz w:val="24"/>
          <w:szCs w:val="24"/>
        </w:rPr>
        <w:t xml:space="preserve"> necijepljenih zaposlenika na </w:t>
      </w:r>
      <w:proofErr w:type="spellStart"/>
      <w:r w:rsidR="00C10062">
        <w:rPr>
          <w:sz w:val="24"/>
          <w:szCs w:val="24"/>
        </w:rPr>
        <w:t>COVID</w:t>
      </w:r>
      <w:proofErr w:type="spellEnd"/>
      <w:r w:rsidR="00C10062">
        <w:rPr>
          <w:sz w:val="24"/>
          <w:szCs w:val="24"/>
        </w:rPr>
        <w:t xml:space="preserve"> 19</w:t>
      </w:r>
      <w:r w:rsidR="00EE6D46">
        <w:rPr>
          <w:sz w:val="24"/>
          <w:szCs w:val="24"/>
        </w:rPr>
        <w:t>.</w:t>
      </w:r>
    </w:p>
    <w:p w14:paraId="25B32978" w14:textId="5FC2DCF0" w:rsidR="006450AC" w:rsidRPr="003A4DD4" w:rsidRDefault="00F91FC1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Bilješka 2</w:t>
      </w:r>
      <w:r w:rsidR="00E01A0F">
        <w:rPr>
          <w:b/>
          <w:bCs/>
          <w:sz w:val="24"/>
          <w:szCs w:val="24"/>
        </w:rPr>
        <w:t>7</w:t>
      </w:r>
      <w:r w:rsidRPr="003A4DD4">
        <w:rPr>
          <w:b/>
          <w:bCs/>
          <w:sz w:val="24"/>
          <w:szCs w:val="24"/>
        </w:rPr>
        <w:t xml:space="preserve"> </w:t>
      </w:r>
      <w:r w:rsidR="00B40162" w:rsidRPr="003A4DD4">
        <w:rPr>
          <w:b/>
          <w:bCs/>
          <w:sz w:val="24"/>
          <w:szCs w:val="24"/>
        </w:rPr>
        <w:t>(</w:t>
      </w:r>
      <w:r w:rsidR="00190479">
        <w:rPr>
          <w:b/>
          <w:bCs/>
          <w:sz w:val="24"/>
          <w:szCs w:val="24"/>
        </w:rPr>
        <w:t xml:space="preserve">šifra </w:t>
      </w:r>
      <w:r w:rsidR="009D7A98">
        <w:rPr>
          <w:b/>
          <w:bCs/>
          <w:sz w:val="24"/>
          <w:szCs w:val="24"/>
        </w:rPr>
        <w:t>3237</w:t>
      </w:r>
      <w:r w:rsidR="00B40162" w:rsidRPr="003A4DD4">
        <w:rPr>
          <w:b/>
          <w:bCs/>
          <w:sz w:val="24"/>
          <w:szCs w:val="24"/>
        </w:rPr>
        <w:t>)</w:t>
      </w:r>
      <w:r w:rsidR="00FD7E39">
        <w:rPr>
          <w:sz w:val="24"/>
          <w:szCs w:val="24"/>
        </w:rPr>
        <w:t xml:space="preserve"> -</w:t>
      </w:r>
      <w:r w:rsidR="00B40162" w:rsidRPr="003A4DD4">
        <w:rPr>
          <w:sz w:val="24"/>
          <w:szCs w:val="24"/>
        </w:rPr>
        <w:t xml:space="preserve"> intelekt</w:t>
      </w:r>
      <w:r w:rsidR="00F463A3" w:rsidRPr="003A4DD4">
        <w:rPr>
          <w:sz w:val="24"/>
          <w:szCs w:val="24"/>
        </w:rPr>
        <w:t>u</w:t>
      </w:r>
      <w:r w:rsidR="00B40162" w:rsidRPr="003A4DD4">
        <w:rPr>
          <w:sz w:val="24"/>
          <w:szCs w:val="24"/>
        </w:rPr>
        <w:t xml:space="preserve">alne i </w:t>
      </w:r>
      <w:r w:rsidR="00F463A3" w:rsidRPr="003A4DD4">
        <w:rPr>
          <w:sz w:val="24"/>
          <w:szCs w:val="24"/>
        </w:rPr>
        <w:t>osobne usluge</w:t>
      </w:r>
      <w:r w:rsidR="005441E1">
        <w:rPr>
          <w:sz w:val="24"/>
          <w:szCs w:val="24"/>
        </w:rPr>
        <w:t xml:space="preserve"> manje</w:t>
      </w:r>
      <w:r w:rsidR="00F463A3" w:rsidRPr="003A4DD4">
        <w:rPr>
          <w:sz w:val="24"/>
          <w:szCs w:val="24"/>
        </w:rPr>
        <w:t xml:space="preserve"> su </w:t>
      </w:r>
      <w:r w:rsidR="00153814" w:rsidRPr="003A4DD4">
        <w:rPr>
          <w:sz w:val="24"/>
          <w:szCs w:val="24"/>
        </w:rPr>
        <w:t xml:space="preserve"> u </w:t>
      </w:r>
      <w:r w:rsidR="00F463A3" w:rsidRPr="003A4DD4">
        <w:rPr>
          <w:sz w:val="24"/>
          <w:szCs w:val="24"/>
        </w:rPr>
        <w:t xml:space="preserve">odnosu na prošlogodišnje razdoblje </w:t>
      </w:r>
      <w:r w:rsidR="001B0EEA">
        <w:rPr>
          <w:sz w:val="24"/>
          <w:szCs w:val="24"/>
        </w:rPr>
        <w:t>u kojem su iskazani</w:t>
      </w:r>
      <w:r w:rsidR="002873EB">
        <w:rPr>
          <w:sz w:val="24"/>
          <w:szCs w:val="24"/>
        </w:rPr>
        <w:t xml:space="preserve"> </w:t>
      </w:r>
      <w:r w:rsidR="00DD4613">
        <w:rPr>
          <w:sz w:val="24"/>
          <w:szCs w:val="24"/>
        </w:rPr>
        <w:t xml:space="preserve"> troškov</w:t>
      </w:r>
      <w:r w:rsidR="001B0EEA">
        <w:rPr>
          <w:sz w:val="24"/>
          <w:szCs w:val="24"/>
        </w:rPr>
        <w:t>i</w:t>
      </w:r>
      <w:r w:rsidR="00DD4613">
        <w:rPr>
          <w:sz w:val="24"/>
          <w:szCs w:val="24"/>
        </w:rPr>
        <w:t xml:space="preserve"> </w:t>
      </w:r>
      <w:r w:rsidR="006D4648">
        <w:rPr>
          <w:sz w:val="24"/>
          <w:szCs w:val="24"/>
        </w:rPr>
        <w:t>osposobljavanj</w:t>
      </w:r>
      <w:r w:rsidR="00DD4613">
        <w:rPr>
          <w:sz w:val="24"/>
          <w:szCs w:val="24"/>
        </w:rPr>
        <w:t>a</w:t>
      </w:r>
      <w:r w:rsidR="006D4648">
        <w:rPr>
          <w:sz w:val="24"/>
          <w:szCs w:val="24"/>
        </w:rPr>
        <w:t xml:space="preserve"> zaposlenika </w:t>
      </w:r>
      <w:r w:rsidR="00DD4613">
        <w:rPr>
          <w:sz w:val="24"/>
          <w:szCs w:val="24"/>
        </w:rPr>
        <w:t>za rukovanje strojevima</w:t>
      </w:r>
      <w:r w:rsidR="00EE6D46">
        <w:rPr>
          <w:sz w:val="24"/>
          <w:szCs w:val="24"/>
        </w:rPr>
        <w:t>.</w:t>
      </w:r>
    </w:p>
    <w:p w14:paraId="630E8F6F" w14:textId="52E37F6F" w:rsidR="00802256" w:rsidRDefault="000D6C5A" w:rsidP="006610C9">
      <w:pPr>
        <w:spacing w:after="0" w:line="240" w:lineRule="auto"/>
        <w:jc w:val="both"/>
        <w:rPr>
          <w:sz w:val="24"/>
          <w:szCs w:val="24"/>
        </w:rPr>
      </w:pPr>
      <w:bookmarkStart w:id="1" w:name="_Hlk94010617"/>
      <w:r>
        <w:rPr>
          <w:b/>
          <w:bCs/>
          <w:sz w:val="24"/>
          <w:szCs w:val="24"/>
        </w:rPr>
        <w:t>Bilješka 2</w:t>
      </w:r>
      <w:r w:rsidR="00E01A0F">
        <w:rPr>
          <w:b/>
          <w:bCs/>
          <w:sz w:val="24"/>
          <w:szCs w:val="24"/>
        </w:rPr>
        <w:t>8</w:t>
      </w:r>
      <w:r w:rsidR="00C347E0" w:rsidRPr="00C347E0">
        <w:rPr>
          <w:b/>
          <w:bCs/>
          <w:sz w:val="24"/>
          <w:szCs w:val="24"/>
        </w:rPr>
        <w:t xml:space="preserve"> (</w:t>
      </w:r>
      <w:r w:rsidR="00655D1D">
        <w:rPr>
          <w:b/>
          <w:bCs/>
          <w:sz w:val="24"/>
          <w:szCs w:val="24"/>
        </w:rPr>
        <w:t>šifra 323</w:t>
      </w:r>
      <w:r w:rsidR="0015540A">
        <w:rPr>
          <w:b/>
          <w:bCs/>
          <w:sz w:val="24"/>
          <w:szCs w:val="24"/>
        </w:rPr>
        <w:t>9</w:t>
      </w:r>
      <w:r w:rsidR="00C347E0">
        <w:rPr>
          <w:sz w:val="24"/>
          <w:szCs w:val="24"/>
        </w:rPr>
        <w:t xml:space="preserve">) </w:t>
      </w:r>
      <w:bookmarkEnd w:id="1"/>
      <w:r w:rsidR="00187103">
        <w:rPr>
          <w:sz w:val="24"/>
          <w:szCs w:val="24"/>
        </w:rPr>
        <w:t>–</w:t>
      </w:r>
      <w:r w:rsidR="00C347E0">
        <w:rPr>
          <w:sz w:val="24"/>
          <w:szCs w:val="24"/>
        </w:rPr>
        <w:t xml:space="preserve"> </w:t>
      </w:r>
      <w:r w:rsidR="00187103">
        <w:rPr>
          <w:sz w:val="24"/>
          <w:szCs w:val="24"/>
        </w:rPr>
        <w:t xml:space="preserve">ostale usluge </w:t>
      </w:r>
      <w:r w:rsidR="00556BFB">
        <w:rPr>
          <w:sz w:val="24"/>
          <w:szCs w:val="24"/>
        </w:rPr>
        <w:t>manje</w:t>
      </w:r>
      <w:r w:rsidR="00187103">
        <w:rPr>
          <w:sz w:val="24"/>
          <w:szCs w:val="24"/>
        </w:rPr>
        <w:t xml:space="preserve"> su u odnosu na prošlogodišnje razdoblje zbog</w:t>
      </w:r>
      <w:r w:rsidR="00802256">
        <w:rPr>
          <w:sz w:val="24"/>
          <w:szCs w:val="24"/>
        </w:rPr>
        <w:t xml:space="preserve"> manje utrošenih sredstava za uređenje okoliša</w:t>
      </w:r>
    </w:p>
    <w:p w14:paraId="3C7A61FD" w14:textId="3FDF3BCF" w:rsidR="001C0294" w:rsidRDefault="00D340E7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E01A0F">
        <w:rPr>
          <w:b/>
          <w:bCs/>
          <w:sz w:val="24"/>
          <w:szCs w:val="24"/>
        </w:rPr>
        <w:t>29</w:t>
      </w:r>
      <w:r w:rsidRPr="003A4DD4">
        <w:rPr>
          <w:b/>
          <w:bCs/>
          <w:sz w:val="24"/>
          <w:szCs w:val="24"/>
        </w:rPr>
        <w:t xml:space="preserve"> (</w:t>
      </w:r>
      <w:r w:rsidR="00DA6BB6">
        <w:rPr>
          <w:b/>
          <w:bCs/>
          <w:sz w:val="24"/>
          <w:szCs w:val="24"/>
        </w:rPr>
        <w:t xml:space="preserve">šifra </w:t>
      </w:r>
      <w:r w:rsidR="00440CEC">
        <w:rPr>
          <w:b/>
          <w:bCs/>
          <w:sz w:val="24"/>
          <w:szCs w:val="24"/>
        </w:rPr>
        <w:t>3293</w:t>
      </w:r>
      <w:r w:rsidR="00FD7E39">
        <w:rPr>
          <w:sz w:val="24"/>
          <w:szCs w:val="24"/>
        </w:rPr>
        <w:t>) -</w:t>
      </w:r>
      <w:r w:rsidR="00856666" w:rsidRPr="003A4DD4">
        <w:rPr>
          <w:sz w:val="24"/>
          <w:szCs w:val="24"/>
        </w:rPr>
        <w:t xml:space="preserve"> reprezentacija </w:t>
      </w:r>
      <w:r w:rsidR="001C7784" w:rsidRPr="003A4DD4">
        <w:rPr>
          <w:sz w:val="24"/>
          <w:szCs w:val="24"/>
        </w:rPr>
        <w:t xml:space="preserve"> je ostvarena u </w:t>
      </w:r>
      <w:r w:rsidR="00832809">
        <w:rPr>
          <w:sz w:val="24"/>
          <w:szCs w:val="24"/>
        </w:rPr>
        <w:t>većem</w:t>
      </w:r>
      <w:r w:rsidR="001C7784" w:rsidRPr="003A4DD4">
        <w:rPr>
          <w:sz w:val="24"/>
          <w:szCs w:val="24"/>
        </w:rPr>
        <w:t xml:space="preserve"> iznosu od prošlogodišnjeg </w:t>
      </w:r>
      <w:r w:rsidR="00832809">
        <w:rPr>
          <w:sz w:val="24"/>
          <w:szCs w:val="24"/>
        </w:rPr>
        <w:t>razdoblja</w:t>
      </w:r>
      <w:r w:rsidR="00D15414">
        <w:rPr>
          <w:sz w:val="24"/>
          <w:szCs w:val="24"/>
        </w:rPr>
        <w:t xml:space="preserve"> zbog </w:t>
      </w:r>
      <w:r w:rsidR="00722AE3">
        <w:rPr>
          <w:sz w:val="24"/>
          <w:szCs w:val="24"/>
        </w:rPr>
        <w:t xml:space="preserve"> većih troškova prilikom proslave Dana škole</w:t>
      </w:r>
    </w:p>
    <w:p w14:paraId="2361E547" w14:textId="0E07F798" w:rsidR="00420C35" w:rsidRPr="00681920" w:rsidRDefault="00E01A0F" w:rsidP="006610C9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Bilješka 30</w:t>
      </w:r>
      <w:r w:rsidR="00705513" w:rsidRPr="00681920">
        <w:rPr>
          <w:b/>
          <w:sz w:val="24"/>
          <w:szCs w:val="24"/>
        </w:rPr>
        <w:t xml:space="preserve"> (šifra 3295)</w:t>
      </w:r>
      <w:r w:rsidR="00705513" w:rsidRPr="00681920">
        <w:rPr>
          <w:sz w:val="24"/>
          <w:szCs w:val="24"/>
        </w:rPr>
        <w:t xml:space="preserve"> </w:t>
      </w:r>
      <w:r w:rsidR="00D60AF8" w:rsidRPr="00681920">
        <w:rPr>
          <w:sz w:val="24"/>
          <w:szCs w:val="24"/>
        </w:rPr>
        <w:t>–</w:t>
      </w:r>
      <w:r w:rsidR="00705513" w:rsidRPr="00681920">
        <w:rPr>
          <w:sz w:val="24"/>
          <w:szCs w:val="24"/>
        </w:rPr>
        <w:t xml:space="preserve"> </w:t>
      </w:r>
      <w:r w:rsidR="00D60AF8" w:rsidRPr="00681920">
        <w:rPr>
          <w:sz w:val="24"/>
          <w:szCs w:val="24"/>
        </w:rPr>
        <w:t>pristojbe i naknade</w:t>
      </w:r>
      <w:r w:rsidR="00681920" w:rsidRPr="00681920">
        <w:rPr>
          <w:sz w:val="24"/>
          <w:szCs w:val="24"/>
        </w:rPr>
        <w:t xml:space="preserve"> manje su od prošlog izvještajnog razdoblja u kojem su zbog sudskih postupaka </w:t>
      </w:r>
      <w:r w:rsidR="00681920">
        <w:rPr>
          <w:sz w:val="24"/>
          <w:szCs w:val="24"/>
        </w:rPr>
        <w:t>iskazane sudske pristojbe.</w:t>
      </w:r>
    </w:p>
    <w:p w14:paraId="39316394" w14:textId="79433022" w:rsidR="001C0294" w:rsidRDefault="00593093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sz w:val="24"/>
          <w:szCs w:val="24"/>
        </w:rPr>
        <w:t>Bilješka</w:t>
      </w:r>
      <w:r w:rsidR="00856666" w:rsidRPr="003A4DD4">
        <w:rPr>
          <w:b/>
          <w:sz w:val="24"/>
          <w:szCs w:val="24"/>
        </w:rPr>
        <w:t xml:space="preserve"> </w:t>
      </w:r>
      <w:r w:rsidR="00E01A0F">
        <w:rPr>
          <w:b/>
          <w:sz w:val="24"/>
          <w:szCs w:val="24"/>
        </w:rPr>
        <w:t>31</w:t>
      </w:r>
      <w:r w:rsidR="00AF0222">
        <w:rPr>
          <w:b/>
          <w:sz w:val="24"/>
          <w:szCs w:val="24"/>
        </w:rPr>
        <w:t xml:space="preserve"> </w:t>
      </w:r>
      <w:r w:rsidR="005B5543" w:rsidRPr="003A4DD4">
        <w:rPr>
          <w:b/>
          <w:sz w:val="24"/>
          <w:szCs w:val="24"/>
        </w:rPr>
        <w:t>(</w:t>
      </w:r>
      <w:r w:rsidR="00423E72">
        <w:rPr>
          <w:b/>
          <w:sz w:val="24"/>
          <w:szCs w:val="24"/>
        </w:rPr>
        <w:t>šifra 329</w:t>
      </w:r>
      <w:r w:rsidR="003C3C60">
        <w:rPr>
          <w:b/>
          <w:sz w:val="24"/>
          <w:szCs w:val="24"/>
        </w:rPr>
        <w:t>6</w:t>
      </w:r>
      <w:r w:rsidR="005B5543" w:rsidRPr="003A4DD4">
        <w:rPr>
          <w:b/>
          <w:sz w:val="24"/>
          <w:szCs w:val="24"/>
        </w:rPr>
        <w:t>)</w:t>
      </w:r>
      <w:r w:rsidR="00E30981" w:rsidRPr="003A4DD4">
        <w:rPr>
          <w:sz w:val="24"/>
          <w:szCs w:val="24"/>
        </w:rPr>
        <w:t xml:space="preserve"> </w:t>
      </w:r>
      <w:r w:rsidR="0022466D">
        <w:rPr>
          <w:sz w:val="24"/>
          <w:szCs w:val="24"/>
        </w:rPr>
        <w:t>–</w:t>
      </w:r>
      <w:r w:rsidR="00075D6B">
        <w:rPr>
          <w:sz w:val="24"/>
          <w:szCs w:val="24"/>
        </w:rPr>
        <w:t xml:space="preserve"> zbog sudskih sporova </w:t>
      </w:r>
      <w:r w:rsidR="00444A79">
        <w:rPr>
          <w:sz w:val="24"/>
          <w:szCs w:val="24"/>
        </w:rPr>
        <w:t>između zaposlenika i škole radi isplata razlike plaća iskazani su</w:t>
      </w:r>
      <w:r w:rsidR="00E30981" w:rsidRPr="003A4DD4">
        <w:rPr>
          <w:sz w:val="24"/>
          <w:szCs w:val="24"/>
        </w:rPr>
        <w:t xml:space="preserve"> </w:t>
      </w:r>
      <w:r w:rsidR="0022466D">
        <w:rPr>
          <w:sz w:val="24"/>
          <w:szCs w:val="24"/>
        </w:rPr>
        <w:t xml:space="preserve">troškovi sudskih postupaka </w:t>
      </w:r>
      <w:r w:rsidR="00D828A5">
        <w:rPr>
          <w:sz w:val="24"/>
          <w:szCs w:val="24"/>
        </w:rPr>
        <w:t xml:space="preserve"> u prošlogodišnjem razdoblju, dok u ovogodišnjem razdoblju nije bilo takvih troškova</w:t>
      </w:r>
    </w:p>
    <w:p w14:paraId="4F977D42" w14:textId="5891A95B" w:rsidR="000E7978" w:rsidRDefault="000E7978" w:rsidP="006610C9">
      <w:pPr>
        <w:spacing w:after="0" w:line="240" w:lineRule="auto"/>
        <w:jc w:val="both"/>
        <w:rPr>
          <w:sz w:val="24"/>
          <w:szCs w:val="24"/>
        </w:rPr>
      </w:pPr>
      <w:r w:rsidRPr="00A963CA">
        <w:rPr>
          <w:b/>
          <w:bCs/>
          <w:sz w:val="24"/>
          <w:szCs w:val="24"/>
        </w:rPr>
        <w:t>Bilješka</w:t>
      </w:r>
      <w:r w:rsidR="0070446F">
        <w:rPr>
          <w:b/>
          <w:bCs/>
          <w:sz w:val="24"/>
          <w:szCs w:val="24"/>
        </w:rPr>
        <w:t xml:space="preserve"> </w:t>
      </w:r>
      <w:r w:rsidR="00E01A0F">
        <w:rPr>
          <w:b/>
          <w:bCs/>
          <w:sz w:val="24"/>
          <w:szCs w:val="24"/>
        </w:rPr>
        <w:t>32</w:t>
      </w:r>
      <w:r w:rsidR="0070446F">
        <w:rPr>
          <w:b/>
          <w:bCs/>
          <w:sz w:val="24"/>
          <w:szCs w:val="24"/>
        </w:rPr>
        <w:t xml:space="preserve"> </w:t>
      </w:r>
      <w:r w:rsidR="00C314B3" w:rsidRPr="00A963CA">
        <w:rPr>
          <w:b/>
          <w:bCs/>
          <w:sz w:val="24"/>
          <w:szCs w:val="24"/>
        </w:rPr>
        <w:t>(</w:t>
      </w:r>
      <w:r w:rsidR="00D5658F">
        <w:rPr>
          <w:b/>
          <w:bCs/>
          <w:sz w:val="24"/>
          <w:szCs w:val="24"/>
        </w:rPr>
        <w:t xml:space="preserve">šifra </w:t>
      </w:r>
      <w:r w:rsidR="00990BE6">
        <w:rPr>
          <w:b/>
          <w:bCs/>
          <w:sz w:val="24"/>
          <w:szCs w:val="24"/>
        </w:rPr>
        <w:t>3433</w:t>
      </w:r>
      <w:r w:rsidR="007A5D05" w:rsidRPr="00A963CA">
        <w:rPr>
          <w:b/>
          <w:bCs/>
          <w:sz w:val="24"/>
          <w:szCs w:val="24"/>
        </w:rPr>
        <w:t>)</w:t>
      </w:r>
      <w:r w:rsidR="007A5D05">
        <w:rPr>
          <w:sz w:val="24"/>
          <w:szCs w:val="24"/>
        </w:rPr>
        <w:t xml:space="preserve"> </w:t>
      </w:r>
      <w:r w:rsidR="00A963CA">
        <w:rPr>
          <w:sz w:val="24"/>
          <w:szCs w:val="24"/>
        </w:rPr>
        <w:t>– zatezne kamate obračunate su</w:t>
      </w:r>
      <w:r w:rsidR="00B6093F">
        <w:rPr>
          <w:sz w:val="24"/>
          <w:szCs w:val="24"/>
        </w:rPr>
        <w:t xml:space="preserve"> kod isplate razlike plaća za 2016. i 2017. godinu</w:t>
      </w:r>
      <w:r w:rsidR="00A963CA">
        <w:rPr>
          <w:sz w:val="24"/>
          <w:szCs w:val="24"/>
        </w:rPr>
        <w:t xml:space="preserve"> po sudskim presudama</w:t>
      </w:r>
      <w:r w:rsidR="008C4072">
        <w:rPr>
          <w:sz w:val="24"/>
          <w:szCs w:val="24"/>
        </w:rPr>
        <w:t xml:space="preserve"> u prošlo</w:t>
      </w:r>
      <w:r w:rsidR="00357C53">
        <w:rPr>
          <w:sz w:val="24"/>
          <w:szCs w:val="24"/>
        </w:rPr>
        <w:t>godišnjem razdoblju, dok u ovogodišnjem razdoblju nije bilo</w:t>
      </w:r>
      <w:r w:rsidR="002C7556">
        <w:rPr>
          <w:sz w:val="24"/>
          <w:szCs w:val="24"/>
        </w:rPr>
        <w:t xml:space="preserve"> takvih troškova</w:t>
      </w:r>
    </w:p>
    <w:p w14:paraId="5131669C" w14:textId="7AA19BF4" w:rsidR="009A4216" w:rsidRDefault="00E01A0F" w:rsidP="006610C9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Bilješka 33</w:t>
      </w:r>
      <w:r w:rsidR="009A4216" w:rsidRPr="004C6BF8">
        <w:rPr>
          <w:b/>
          <w:bCs/>
          <w:sz w:val="24"/>
          <w:szCs w:val="24"/>
        </w:rPr>
        <w:t xml:space="preserve"> (šifra </w:t>
      </w:r>
      <w:r w:rsidR="004C6BF8" w:rsidRPr="004C6BF8">
        <w:rPr>
          <w:b/>
          <w:bCs/>
          <w:sz w:val="24"/>
          <w:szCs w:val="24"/>
        </w:rPr>
        <w:t>3722)</w:t>
      </w:r>
      <w:r w:rsidR="004C6BF8">
        <w:rPr>
          <w:sz w:val="24"/>
          <w:szCs w:val="24"/>
        </w:rPr>
        <w:t xml:space="preserve"> – naknade građanima i kućanstvima u naravi iskazane su</w:t>
      </w:r>
      <w:r w:rsidR="00D63112">
        <w:rPr>
          <w:sz w:val="24"/>
          <w:szCs w:val="24"/>
        </w:rPr>
        <w:t xml:space="preserve"> u većem iznosu u odnosu na </w:t>
      </w:r>
      <w:r w:rsidR="004C6BF8">
        <w:rPr>
          <w:sz w:val="24"/>
          <w:szCs w:val="24"/>
        </w:rPr>
        <w:t xml:space="preserve"> </w:t>
      </w:r>
      <w:r w:rsidR="00D15414">
        <w:rPr>
          <w:sz w:val="24"/>
          <w:szCs w:val="24"/>
        </w:rPr>
        <w:t>prošlogodišnje</w:t>
      </w:r>
      <w:r w:rsidR="00D63112">
        <w:rPr>
          <w:sz w:val="24"/>
          <w:szCs w:val="24"/>
        </w:rPr>
        <w:t xml:space="preserve"> izvještajno razdoblje, </w:t>
      </w:r>
      <w:r w:rsidR="004C6BF8">
        <w:rPr>
          <w:sz w:val="24"/>
          <w:szCs w:val="24"/>
        </w:rPr>
        <w:t>zbog nabave</w:t>
      </w:r>
      <w:r w:rsidR="00D63112">
        <w:rPr>
          <w:sz w:val="24"/>
          <w:szCs w:val="24"/>
        </w:rPr>
        <w:t xml:space="preserve"> veće količine</w:t>
      </w:r>
      <w:r w:rsidR="004C6BF8">
        <w:rPr>
          <w:sz w:val="24"/>
          <w:szCs w:val="24"/>
        </w:rPr>
        <w:t xml:space="preserve"> radnih udžbenika za učenike</w:t>
      </w:r>
      <w:r w:rsidR="00D15414">
        <w:rPr>
          <w:sz w:val="24"/>
          <w:szCs w:val="24"/>
        </w:rPr>
        <w:t>.</w:t>
      </w:r>
    </w:p>
    <w:p w14:paraId="00D7131B" w14:textId="022E05C1" w:rsidR="0059675F" w:rsidRPr="003A4DD4" w:rsidRDefault="0059675F" w:rsidP="006610C9">
      <w:pPr>
        <w:spacing w:after="0" w:line="240" w:lineRule="auto"/>
        <w:jc w:val="both"/>
        <w:rPr>
          <w:sz w:val="24"/>
          <w:szCs w:val="24"/>
        </w:rPr>
      </w:pPr>
      <w:r w:rsidRPr="007445FE">
        <w:rPr>
          <w:b/>
          <w:bCs/>
          <w:sz w:val="24"/>
          <w:szCs w:val="24"/>
        </w:rPr>
        <w:t>Bilješ</w:t>
      </w:r>
      <w:r w:rsidR="00E01A0F">
        <w:rPr>
          <w:b/>
          <w:bCs/>
          <w:sz w:val="24"/>
          <w:szCs w:val="24"/>
        </w:rPr>
        <w:t>ka 34</w:t>
      </w:r>
      <w:r w:rsidR="007445FE" w:rsidRPr="007445FE">
        <w:rPr>
          <w:b/>
          <w:bCs/>
          <w:sz w:val="24"/>
          <w:szCs w:val="24"/>
        </w:rPr>
        <w:t xml:space="preserve"> (šifra 3812</w:t>
      </w:r>
      <w:r w:rsidR="007445FE">
        <w:rPr>
          <w:sz w:val="24"/>
          <w:szCs w:val="24"/>
        </w:rPr>
        <w:t xml:space="preserve">) </w:t>
      </w:r>
      <w:r w:rsidR="00053CD6">
        <w:rPr>
          <w:sz w:val="24"/>
          <w:szCs w:val="24"/>
        </w:rPr>
        <w:t>–</w:t>
      </w:r>
      <w:r w:rsidR="007445FE">
        <w:rPr>
          <w:sz w:val="24"/>
          <w:szCs w:val="24"/>
        </w:rPr>
        <w:t xml:space="preserve"> </w:t>
      </w:r>
      <w:r w:rsidR="00087875">
        <w:rPr>
          <w:sz w:val="24"/>
          <w:szCs w:val="24"/>
        </w:rPr>
        <w:t>t</w:t>
      </w:r>
      <w:r w:rsidR="00053CD6">
        <w:rPr>
          <w:sz w:val="24"/>
          <w:szCs w:val="24"/>
        </w:rPr>
        <w:t xml:space="preserve">ekuće donacije u naravi iskazane su </w:t>
      </w:r>
      <w:r w:rsidR="002702CD">
        <w:rPr>
          <w:sz w:val="24"/>
          <w:szCs w:val="24"/>
        </w:rPr>
        <w:t>zbog opskrbe menstrual</w:t>
      </w:r>
      <w:r w:rsidR="00272E0D">
        <w:rPr>
          <w:sz w:val="24"/>
          <w:szCs w:val="24"/>
        </w:rPr>
        <w:t>nim potrepštinama za djevojčice</w:t>
      </w:r>
      <w:r w:rsidR="00D15414">
        <w:rPr>
          <w:sz w:val="24"/>
          <w:szCs w:val="24"/>
        </w:rPr>
        <w:t>.</w:t>
      </w:r>
    </w:p>
    <w:p w14:paraId="6543CC4A" w14:textId="571CD77F" w:rsidR="001C0294" w:rsidRPr="003A4DD4" w:rsidRDefault="002A3A72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AF0222">
        <w:rPr>
          <w:b/>
          <w:bCs/>
          <w:sz w:val="24"/>
          <w:szCs w:val="24"/>
        </w:rPr>
        <w:t>3</w:t>
      </w:r>
      <w:r w:rsidR="00E01A0F">
        <w:rPr>
          <w:b/>
          <w:bCs/>
          <w:sz w:val="24"/>
          <w:szCs w:val="24"/>
        </w:rPr>
        <w:t>5</w:t>
      </w:r>
      <w:r w:rsidRPr="003A4DD4">
        <w:rPr>
          <w:b/>
          <w:bCs/>
          <w:sz w:val="24"/>
          <w:szCs w:val="24"/>
        </w:rPr>
        <w:t xml:space="preserve"> (</w:t>
      </w:r>
      <w:r w:rsidR="00DF2F41">
        <w:rPr>
          <w:b/>
          <w:bCs/>
          <w:sz w:val="24"/>
          <w:szCs w:val="24"/>
        </w:rPr>
        <w:t xml:space="preserve">šifra </w:t>
      </w:r>
      <w:r w:rsidR="009E5852">
        <w:rPr>
          <w:b/>
          <w:bCs/>
          <w:sz w:val="24"/>
          <w:szCs w:val="24"/>
        </w:rPr>
        <w:t>7211</w:t>
      </w:r>
      <w:r w:rsidR="0029478B" w:rsidRPr="003A4DD4">
        <w:rPr>
          <w:sz w:val="24"/>
          <w:szCs w:val="24"/>
        </w:rPr>
        <w:t xml:space="preserve">) </w:t>
      </w:r>
      <w:r w:rsidR="00FD7E39">
        <w:rPr>
          <w:sz w:val="24"/>
          <w:szCs w:val="24"/>
        </w:rPr>
        <w:t>-</w:t>
      </w:r>
      <w:r w:rsidR="0029478B" w:rsidRPr="003A4DD4">
        <w:rPr>
          <w:sz w:val="24"/>
          <w:szCs w:val="24"/>
        </w:rPr>
        <w:t xml:space="preserve"> </w:t>
      </w:r>
      <w:r w:rsidR="005F291C" w:rsidRPr="003A4DD4">
        <w:rPr>
          <w:sz w:val="24"/>
          <w:szCs w:val="24"/>
        </w:rPr>
        <w:t xml:space="preserve">prihodi od </w:t>
      </w:r>
      <w:r w:rsidR="00716A9C" w:rsidRPr="003A4DD4">
        <w:rPr>
          <w:sz w:val="24"/>
          <w:szCs w:val="24"/>
        </w:rPr>
        <w:t>stambeni</w:t>
      </w:r>
      <w:r w:rsidR="005F291C" w:rsidRPr="003A4DD4">
        <w:rPr>
          <w:sz w:val="24"/>
          <w:szCs w:val="24"/>
        </w:rPr>
        <w:t>h</w:t>
      </w:r>
      <w:r w:rsidR="00716A9C" w:rsidRPr="003A4DD4">
        <w:rPr>
          <w:sz w:val="24"/>
          <w:szCs w:val="24"/>
        </w:rPr>
        <w:t xml:space="preserve"> objek</w:t>
      </w:r>
      <w:r w:rsidR="005F291C" w:rsidRPr="003A4DD4">
        <w:rPr>
          <w:sz w:val="24"/>
          <w:szCs w:val="24"/>
        </w:rPr>
        <w:t>ata</w:t>
      </w:r>
      <w:r w:rsidR="00716A9C" w:rsidRPr="003A4DD4">
        <w:rPr>
          <w:sz w:val="24"/>
          <w:szCs w:val="24"/>
        </w:rPr>
        <w:t xml:space="preserve"> </w:t>
      </w:r>
      <w:r w:rsidR="00D433AD">
        <w:rPr>
          <w:sz w:val="24"/>
          <w:szCs w:val="24"/>
        </w:rPr>
        <w:t xml:space="preserve">nisu ostvareni u ovogodišnjem </w:t>
      </w:r>
      <w:r w:rsidR="00791EEF">
        <w:rPr>
          <w:sz w:val="24"/>
          <w:szCs w:val="24"/>
        </w:rPr>
        <w:t>izvještajnom razdoblju</w:t>
      </w:r>
      <w:r w:rsidR="00D15414">
        <w:rPr>
          <w:sz w:val="24"/>
          <w:szCs w:val="24"/>
        </w:rPr>
        <w:t>.</w:t>
      </w:r>
      <w:r w:rsidR="00791EEF">
        <w:rPr>
          <w:sz w:val="24"/>
          <w:szCs w:val="24"/>
        </w:rPr>
        <w:t xml:space="preserve"> </w:t>
      </w:r>
    </w:p>
    <w:p w14:paraId="46E5CCF2" w14:textId="1BE74532" w:rsidR="002A1C0E" w:rsidRDefault="00E01A0F" w:rsidP="006610C9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Bilješka 36</w:t>
      </w:r>
      <w:r w:rsidR="00026227">
        <w:rPr>
          <w:b/>
          <w:bCs/>
          <w:sz w:val="24"/>
          <w:szCs w:val="24"/>
        </w:rPr>
        <w:t xml:space="preserve"> </w:t>
      </w:r>
      <w:r w:rsidR="00BE41D2" w:rsidRPr="003A4DD4">
        <w:rPr>
          <w:b/>
          <w:bCs/>
          <w:sz w:val="24"/>
          <w:szCs w:val="24"/>
        </w:rPr>
        <w:t>(</w:t>
      </w:r>
      <w:r w:rsidR="00AF153C">
        <w:rPr>
          <w:b/>
          <w:bCs/>
          <w:sz w:val="24"/>
          <w:szCs w:val="24"/>
        </w:rPr>
        <w:t xml:space="preserve">šifra </w:t>
      </w:r>
      <w:r w:rsidR="00714016">
        <w:rPr>
          <w:b/>
          <w:bCs/>
          <w:sz w:val="24"/>
          <w:szCs w:val="24"/>
        </w:rPr>
        <w:t>7227</w:t>
      </w:r>
      <w:r w:rsidR="003A1614" w:rsidRPr="003A4DD4">
        <w:rPr>
          <w:sz w:val="24"/>
          <w:szCs w:val="24"/>
        </w:rPr>
        <w:t>)</w:t>
      </w:r>
      <w:r w:rsidR="0051087F" w:rsidRPr="003A4DD4">
        <w:rPr>
          <w:sz w:val="24"/>
          <w:szCs w:val="24"/>
        </w:rPr>
        <w:t xml:space="preserve"> </w:t>
      </w:r>
      <w:r w:rsidR="00FD7E39">
        <w:rPr>
          <w:sz w:val="24"/>
          <w:szCs w:val="24"/>
        </w:rPr>
        <w:t>-</w:t>
      </w:r>
      <w:r w:rsidR="003A1614" w:rsidRPr="003A4DD4">
        <w:rPr>
          <w:sz w:val="24"/>
          <w:szCs w:val="24"/>
        </w:rPr>
        <w:t xml:space="preserve"> pr</w:t>
      </w:r>
      <w:r w:rsidR="002C76BF" w:rsidRPr="003A4DD4">
        <w:rPr>
          <w:sz w:val="24"/>
          <w:szCs w:val="24"/>
        </w:rPr>
        <w:t xml:space="preserve">ihodi od prodaje opreme </w:t>
      </w:r>
      <w:r w:rsidR="0088773F">
        <w:rPr>
          <w:sz w:val="24"/>
          <w:szCs w:val="24"/>
        </w:rPr>
        <w:t xml:space="preserve">nisu ostvareni u ovogodišnjem </w:t>
      </w:r>
      <w:r w:rsidR="00DA64AA">
        <w:rPr>
          <w:sz w:val="24"/>
          <w:szCs w:val="24"/>
        </w:rPr>
        <w:t>izvještajnom razdoblju</w:t>
      </w:r>
      <w:r w:rsidR="00D15414">
        <w:rPr>
          <w:sz w:val="24"/>
          <w:szCs w:val="24"/>
        </w:rPr>
        <w:t>.</w:t>
      </w:r>
    </w:p>
    <w:p w14:paraId="68A53671" w14:textId="6A2731B4" w:rsidR="00885E62" w:rsidRDefault="00885E62" w:rsidP="006610C9">
      <w:pPr>
        <w:spacing w:after="0" w:line="240" w:lineRule="auto"/>
        <w:jc w:val="both"/>
        <w:rPr>
          <w:sz w:val="24"/>
          <w:szCs w:val="24"/>
        </w:rPr>
      </w:pPr>
      <w:r w:rsidRPr="00885E62">
        <w:rPr>
          <w:b/>
          <w:bCs/>
          <w:sz w:val="24"/>
          <w:szCs w:val="24"/>
        </w:rPr>
        <w:t>Bilješka 3</w:t>
      </w:r>
      <w:r w:rsidR="00E01A0F">
        <w:rPr>
          <w:b/>
          <w:bCs/>
          <w:sz w:val="24"/>
          <w:szCs w:val="24"/>
        </w:rPr>
        <w:t>7</w:t>
      </w:r>
      <w:r w:rsidRPr="00885E62">
        <w:rPr>
          <w:b/>
          <w:bCs/>
          <w:sz w:val="24"/>
          <w:szCs w:val="24"/>
        </w:rPr>
        <w:t xml:space="preserve"> (</w:t>
      </w:r>
      <w:r w:rsidR="00916980">
        <w:rPr>
          <w:b/>
          <w:bCs/>
          <w:sz w:val="24"/>
          <w:szCs w:val="24"/>
        </w:rPr>
        <w:t>šifra 4221</w:t>
      </w:r>
      <w:r w:rsidRPr="00885E62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D6443">
        <w:rPr>
          <w:sz w:val="24"/>
          <w:szCs w:val="24"/>
        </w:rPr>
        <w:t xml:space="preserve">– </w:t>
      </w:r>
      <w:r w:rsidR="008D6FDE">
        <w:rPr>
          <w:sz w:val="24"/>
          <w:szCs w:val="24"/>
        </w:rPr>
        <w:t>nabavljen</w:t>
      </w:r>
      <w:r w:rsidR="005A1D2A">
        <w:rPr>
          <w:sz w:val="24"/>
          <w:szCs w:val="24"/>
        </w:rPr>
        <w:t xml:space="preserve">a </w:t>
      </w:r>
      <w:r w:rsidR="00D15414">
        <w:rPr>
          <w:sz w:val="24"/>
          <w:szCs w:val="24"/>
        </w:rPr>
        <w:t>s</w:t>
      </w:r>
      <w:r w:rsidR="005A1D2A">
        <w:rPr>
          <w:sz w:val="24"/>
          <w:szCs w:val="24"/>
        </w:rPr>
        <w:t>u računala</w:t>
      </w:r>
      <w:r w:rsidR="0047329E">
        <w:rPr>
          <w:sz w:val="24"/>
          <w:szCs w:val="24"/>
        </w:rPr>
        <w:t xml:space="preserve"> i</w:t>
      </w:r>
      <w:r w:rsidR="005A1D2A">
        <w:rPr>
          <w:sz w:val="24"/>
          <w:szCs w:val="24"/>
        </w:rPr>
        <w:t xml:space="preserve"> </w:t>
      </w:r>
      <w:r w:rsidR="00A46582">
        <w:rPr>
          <w:sz w:val="24"/>
          <w:szCs w:val="24"/>
        </w:rPr>
        <w:t xml:space="preserve">projektori za </w:t>
      </w:r>
      <w:r w:rsidR="008D6FDE">
        <w:rPr>
          <w:sz w:val="24"/>
          <w:szCs w:val="24"/>
        </w:rPr>
        <w:t xml:space="preserve"> </w:t>
      </w:r>
      <w:r w:rsidR="00A46582">
        <w:rPr>
          <w:sz w:val="24"/>
          <w:szCs w:val="24"/>
        </w:rPr>
        <w:t>učionice</w:t>
      </w:r>
      <w:r w:rsidR="0047329E">
        <w:rPr>
          <w:sz w:val="24"/>
          <w:szCs w:val="24"/>
        </w:rPr>
        <w:t xml:space="preserve"> te printeri za područne škole</w:t>
      </w:r>
      <w:r w:rsidR="00A46582">
        <w:rPr>
          <w:sz w:val="24"/>
          <w:szCs w:val="24"/>
        </w:rPr>
        <w:t xml:space="preserve"> </w:t>
      </w:r>
    </w:p>
    <w:p w14:paraId="6ED180BB" w14:textId="1CF819FC" w:rsidR="006B678B" w:rsidRDefault="003C48D8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C75583">
        <w:rPr>
          <w:b/>
          <w:bCs/>
          <w:sz w:val="24"/>
          <w:szCs w:val="24"/>
        </w:rPr>
        <w:t>3</w:t>
      </w:r>
      <w:r w:rsidR="00E01A0F">
        <w:rPr>
          <w:b/>
          <w:bCs/>
          <w:sz w:val="24"/>
          <w:szCs w:val="24"/>
        </w:rPr>
        <w:t>8</w:t>
      </w:r>
      <w:r w:rsidRPr="003A4DD4">
        <w:rPr>
          <w:b/>
          <w:bCs/>
          <w:sz w:val="24"/>
          <w:szCs w:val="24"/>
        </w:rPr>
        <w:t xml:space="preserve"> (</w:t>
      </w:r>
      <w:r w:rsidR="00A711F8">
        <w:rPr>
          <w:b/>
          <w:bCs/>
          <w:sz w:val="24"/>
          <w:szCs w:val="24"/>
        </w:rPr>
        <w:t xml:space="preserve">šifra </w:t>
      </w:r>
      <w:r w:rsidR="00403F4D">
        <w:rPr>
          <w:b/>
          <w:bCs/>
          <w:sz w:val="24"/>
          <w:szCs w:val="24"/>
        </w:rPr>
        <w:t>4241</w:t>
      </w:r>
      <w:r w:rsidR="00377D7F" w:rsidRPr="003A4DD4">
        <w:rPr>
          <w:sz w:val="24"/>
          <w:szCs w:val="24"/>
        </w:rPr>
        <w:t xml:space="preserve">) </w:t>
      </w:r>
      <w:r w:rsidR="00D76A25">
        <w:rPr>
          <w:sz w:val="24"/>
          <w:szCs w:val="24"/>
        </w:rPr>
        <w:t xml:space="preserve">- </w:t>
      </w:r>
      <w:r w:rsidR="00072ACE" w:rsidRPr="003A4DD4">
        <w:rPr>
          <w:sz w:val="24"/>
          <w:szCs w:val="24"/>
        </w:rPr>
        <w:t xml:space="preserve">iskazana je </w:t>
      </w:r>
      <w:r w:rsidR="00B81E44" w:rsidRPr="003A4DD4">
        <w:rPr>
          <w:sz w:val="24"/>
          <w:szCs w:val="24"/>
        </w:rPr>
        <w:t xml:space="preserve">nabava </w:t>
      </w:r>
      <w:r w:rsidR="00C02595">
        <w:rPr>
          <w:sz w:val="24"/>
          <w:szCs w:val="24"/>
        </w:rPr>
        <w:t xml:space="preserve">trajnih </w:t>
      </w:r>
      <w:r w:rsidR="00B81E44" w:rsidRPr="003A4DD4">
        <w:rPr>
          <w:sz w:val="24"/>
          <w:szCs w:val="24"/>
        </w:rPr>
        <w:t xml:space="preserve">udžbenika </w:t>
      </w:r>
      <w:r w:rsidR="00385DDA">
        <w:rPr>
          <w:sz w:val="24"/>
          <w:szCs w:val="24"/>
        </w:rPr>
        <w:t>za učenike i lektira za školsku knjižnicu</w:t>
      </w:r>
      <w:r w:rsidR="00D15414">
        <w:rPr>
          <w:sz w:val="24"/>
          <w:szCs w:val="24"/>
        </w:rPr>
        <w:t>.</w:t>
      </w:r>
    </w:p>
    <w:p w14:paraId="382015C6" w14:textId="305183B1" w:rsidR="00631BF2" w:rsidRDefault="00E01A0F" w:rsidP="006610C9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Bilješka 39</w:t>
      </w:r>
      <w:r w:rsidR="00A75F7D" w:rsidRPr="00A75F7D">
        <w:rPr>
          <w:b/>
          <w:bCs/>
          <w:sz w:val="24"/>
          <w:szCs w:val="24"/>
        </w:rPr>
        <w:t xml:space="preserve"> (šifra 4227</w:t>
      </w:r>
      <w:r w:rsidR="00A75F7D">
        <w:rPr>
          <w:sz w:val="24"/>
          <w:szCs w:val="24"/>
        </w:rPr>
        <w:t xml:space="preserve">) </w:t>
      </w:r>
      <w:r w:rsidR="00304872">
        <w:rPr>
          <w:sz w:val="24"/>
          <w:szCs w:val="24"/>
        </w:rPr>
        <w:t>–</w:t>
      </w:r>
      <w:r w:rsidR="007F1FA7">
        <w:rPr>
          <w:sz w:val="24"/>
          <w:szCs w:val="24"/>
        </w:rPr>
        <w:t xml:space="preserve"> </w:t>
      </w:r>
      <w:r w:rsidR="00F415AC">
        <w:rPr>
          <w:sz w:val="24"/>
          <w:szCs w:val="24"/>
        </w:rPr>
        <w:t>nabavljen</w:t>
      </w:r>
      <w:r w:rsidR="00304872">
        <w:rPr>
          <w:sz w:val="24"/>
          <w:szCs w:val="24"/>
        </w:rPr>
        <w:t xml:space="preserve">i su uređaji i oprema za kuhinju za </w:t>
      </w:r>
      <w:r w:rsidR="00F415AC">
        <w:rPr>
          <w:sz w:val="24"/>
          <w:szCs w:val="24"/>
        </w:rPr>
        <w:t xml:space="preserve">područnu školu </w:t>
      </w:r>
      <w:proofErr w:type="spellStart"/>
      <w:r w:rsidR="00F415AC">
        <w:rPr>
          <w:sz w:val="24"/>
          <w:szCs w:val="24"/>
        </w:rPr>
        <w:t>Đurđic</w:t>
      </w:r>
      <w:proofErr w:type="spellEnd"/>
      <w:r w:rsidR="00D15414">
        <w:rPr>
          <w:sz w:val="24"/>
          <w:szCs w:val="24"/>
        </w:rPr>
        <w:t>.</w:t>
      </w:r>
      <w:r w:rsidR="007F1FA7">
        <w:rPr>
          <w:sz w:val="24"/>
          <w:szCs w:val="24"/>
        </w:rPr>
        <w:t xml:space="preserve"> </w:t>
      </w:r>
    </w:p>
    <w:p w14:paraId="5C7F3F9B" w14:textId="71FAB4CD" w:rsidR="009E4299" w:rsidRDefault="00847020" w:rsidP="006610C9">
      <w:pPr>
        <w:spacing w:after="0" w:line="240" w:lineRule="auto"/>
        <w:jc w:val="both"/>
        <w:rPr>
          <w:sz w:val="24"/>
          <w:szCs w:val="24"/>
        </w:rPr>
      </w:pPr>
      <w:r w:rsidRPr="00E94297">
        <w:rPr>
          <w:b/>
          <w:bCs/>
          <w:sz w:val="24"/>
          <w:szCs w:val="24"/>
        </w:rPr>
        <w:t xml:space="preserve">Bilješka 40 (šifra </w:t>
      </w:r>
      <w:r w:rsidR="001D3E86" w:rsidRPr="00E94297">
        <w:rPr>
          <w:b/>
          <w:bCs/>
          <w:sz w:val="24"/>
          <w:szCs w:val="24"/>
        </w:rPr>
        <w:t>451</w:t>
      </w:r>
      <w:r w:rsidR="00E94297" w:rsidRPr="00E94297">
        <w:rPr>
          <w:b/>
          <w:bCs/>
          <w:sz w:val="24"/>
          <w:szCs w:val="24"/>
        </w:rPr>
        <w:t>)</w:t>
      </w:r>
      <w:r w:rsidR="00E94297">
        <w:rPr>
          <w:sz w:val="24"/>
          <w:szCs w:val="24"/>
        </w:rPr>
        <w:t xml:space="preserve"> </w:t>
      </w:r>
      <w:r w:rsidR="00D87268">
        <w:rPr>
          <w:sz w:val="24"/>
          <w:szCs w:val="24"/>
        </w:rPr>
        <w:t>–</w:t>
      </w:r>
      <w:r w:rsidR="00E94297">
        <w:rPr>
          <w:sz w:val="24"/>
          <w:szCs w:val="24"/>
        </w:rPr>
        <w:t xml:space="preserve"> </w:t>
      </w:r>
      <w:r w:rsidR="006608BE">
        <w:rPr>
          <w:sz w:val="24"/>
          <w:szCs w:val="24"/>
        </w:rPr>
        <w:t xml:space="preserve"> izvršena je sanacija </w:t>
      </w:r>
      <w:r w:rsidR="008A1934">
        <w:rPr>
          <w:sz w:val="24"/>
          <w:szCs w:val="24"/>
        </w:rPr>
        <w:t xml:space="preserve">krovišta na matičnoj školi i obnovljeni </w:t>
      </w:r>
      <w:r w:rsidR="00870FDF">
        <w:rPr>
          <w:sz w:val="24"/>
          <w:szCs w:val="24"/>
        </w:rPr>
        <w:t xml:space="preserve">sanitarni čvorovi u Područnoj školi </w:t>
      </w:r>
      <w:proofErr w:type="spellStart"/>
      <w:r w:rsidR="00870FDF">
        <w:rPr>
          <w:sz w:val="24"/>
          <w:szCs w:val="24"/>
        </w:rPr>
        <w:t>Ve</w:t>
      </w:r>
      <w:r w:rsidR="00DD1751">
        <w:rPr>
          <w:sz w:val="24"/>
          <w:szCs w:val="24"/>
        </w:rPr>
        <w:t>ć</w:t>
      </w:r>
      <w:r w:rsidR="00870FDF">
        <w:rPr>
          <w:sz w:val="24"/>
          <w:szCs w:val="24"/>
        </w:rPr>
        <w:t>eslav</w:t>
      </w:r>
      <w:r w:rsidR="00DD1751">
        <w:rPr>
          <w:sz w:val="24"/>
          <w:szCs w:val="24"/>
        </w:rPr>
        <w:t>ec</w:t>
      </w:r>
      <w:proofErr w:type="spellEnd"/>
      <w:r w:rsidR="00DD1751">
        <w:rPr>
          <w:sz w:val="24"/>
          <w:szCs w:val="24"/>
        </w:rPr>
        <w:t xml:space="preserve"> </w:t>
      </w:r>
      <w:r w:rsidR="002E4303">
        <w:rPr>
          <w:sz w:val="24"/>
          <w:szCs w:val="24"/>
        </w:rPr>
        <w:t>.</w:t>
      </w:r>
    </w:p>
    <w:p w14:paraId="607B725C" w14:textId="4539F6DA" w:rsidR="00FB42AA" w:rsidRDefault="00B463A2" w:rsidP="006610C9">
      <w:pPr>
        <w:spacing w:after="0" w:line="240" w:lineRule="auto"/>
        <w:jc w:val="both"/>
        <w:rPr>
          <w:sz w:val="24"/>
          <w:szCs w:val="24"/>
        </w:rPr>
      </w:pPr>
      <w:r w:rsidRPr="0012596F">
        <w:rPr>
          <w:b/>
          <w:bCs/>
          <w:sz w:val="24"/>
          <w:szCs w:val="24"/>
        </w:rPr>
        <w:t>Bilješka</w:t>
      </w:r>
      <w:r w:rsidR="001E6558">
        <w:rPr>
          <w:b/>
          <w:bCs/>
          <w:sz w:val="24"/>
          <w:szCs w:val="24"/>
        </w:rPr>
        <w:t xml:space="preserve"> </w:t>
      </w:r>
      <w:r w:rsidR="00E01A0F">
        <w:rPr>
          <w:b/>
          <w:bCs/>
          <w:sz w:val="24"/>
          <w:szCs w:val="24"/>
        </w:rPr>
        <w:t>4</w:t>
      </w:r>
      <w:r w:rsidR="001E6558">
        <w:rPr>
          <w:b/>
          <w:bCs/>
          <w:sz w:val="24"/>
          <w:szCs w:val="24"/>
        </w:rPr>
        <w:t>1</w:t>
      </w:r>
      <w:r w:rsidRPr="0012596F">
        <w:rPr>
          <w:b/>
          <w:bCs/>
          <w:sz w:val="24"/>
          <w:szCs w:val="24"/>
        </w:rPr>
        <w:t xml:space="preserve"> (</w:t>
      </w:r>
      <w:proofErr w:type="spellStart"/>
      <w:r w:rsidR="00D15414">
        <w:rPr>
          <w:b/>
          <w:bCs/>
          <w:sz w:val="24"/>
          <w:szCs w:val="24"/>
        </w:rPr>
        <w:t>Y005</w:t>
      </w:r>
      <w:proofErr w:type="spellEnd"/>
      <w:r w:rsidR="0012596F" w:rsidRPr="0012596F">
        <w:rPr>
          <w:b/>
          <w:bCs/>
          <w:sz w:val="24"/>
          <w:szCs w:val="24"/>
        </w:rPr>
        <w:t>)</w:t>
      </w:r>
      <w:r w:rsidR="0012596F">
        <w:rPr>
          <w:sz w:val="24"/>
          <w:szCs w:val="24"/>
        </w:rPr>
        <w:t xml:space="preserve"> </w:t>
      </w:r>
      <w:r w:rsidR="00C81581">
        <w:rPr>
          <w:sz w:val="24"/>
          <w:szCs w:val="24"/>
        </w:rPr>
        <w:t>–</w:t>
      </w:r>
      <w:r w:rsidR="00D15414">
        <w:rPr>
          <w:sz w:val="24"/>
          <w:szCs w:val="24"/>
        </w:rPr>
        <w:t xml:space="preserve"> manjak </w:t>
      </w:r>
      <w:r w:rsidR="00E57117">
        <w:rPr>
          <w:sz w:val="24"/>
          <w:szCs w:val="24"/>
        </w:rPr>
        <w:t xml:space="preserve">prihoda i primitaka </w:t>
      </w:r>
      <w:r w:rsidR="002E4303">
        <w:rPr>
          <w:sz w:val="24"/>
          <w:szCs w:val="24"/>
        </w:rPr>
        <w:t xml:space="preserve">za 2023. godinu </w:t>
      </w:r>
      <w:r w:rsidR="00982AFF">
        <w:rPr>
          <w:sz w:val="24"/>
          <w:szCs w:val="24"/>
        </w:rPr>
        <w:t xml:space="preserve">iznosi </w:t>
      </w:r>
      <w:r w:rsidR="00087875">
        <w:rPr>
          <w:sz w:val="24"/>
          <w:szCs w:val="24"/>
        </w:rPr>
        <w:t xml:space="preserve">1.757,10 </w:t>
      </w:r>
      <w:r w:rsidR="001E31DA">
        <w:rPr>
          <w:sz w:val="24"/>
          <w:szCs w:val="24"/>
        </w:rPr>
        <w:t>eura</w:t>
      </w:r>
      <w:r w:rsidR="00982AFF">
        <w:rPr>
          <w:sz w:val="24"/>
          <w:szCs w:val="24"/>
        </w:rPr>
        <w:t xml:space="preserve"> zbog većeg ostvarenja </w:t>
      </w:r>
      <w:r w:rsidR="00087875">
        <w:rPr>
          <w:sz w:val="24"/>
          <w:szCs w:val="24"/>
        </w:rPr>
        <w:t>rashoda nad</w:t>
      </w:r>
      <w:r w:rsidR="00087875" w:rsidRPr="00087875">
        <w:rPr>
          <w:sz w:val="24"/>
          <w:szCs w:val="24"/>
        </w:rPr>
        <w:t xml:space="preserve"> </w:t>
      </w:r>
      <w:r w:rsidR="00087875">
        <w:rPr>
          <w:sz w:val="24"/>
          <w:szCs w:val="24"/>
        </w:rPr>
        <w:t>prihodima.</w:t>
      </w:r>
    </w:p>
    <w:p w14:paraId="5A31F354" w14:textId="57144E0A" w:rsidR="00FB42AA" w:rsidRDefault="00FD2EA8" w:rsidP="006610C9">
      <w:pPr>
        <w:spacing w:after="0" w:line="240" w:lineRule="auto"/>
        <w:jc w:val="both"/>
        <w:rPr>
          <w:sz w:val="24"/>
          <w:szCs w:val="24"/>
        </w:rPr>
      </w:pPr>
      <w:r w:rsidRPr="00FD2EA8">
        <w:rPr>
          <w:b/>
          <w:bCs/>
          <w:sz w:val="24"/>
          <w:szCs w:val="24"/>
        </w:rPr>
        <w:lastRenderedPageBreak/>
        <w:t xml:space="preserve">Bilješka </w:t>
      </w:r>
      <w:r w:rsidR="00E01A0F">
        <w:rPr>
          <w:b/>
          <w:bCs/>
          <w:sz w:val="24"/>
          <w:szCs w:val="24"/>
        </w:rPr>
        <w:t>4</w:t>
      </w:r>
      <w:r w:rsidR="006143E8">
        <w:rPr>
          <w:b/>
          <w:bCs/>
          <w:sz w:val="24"/>
          <w:szCs w:val="24"/>
        </w:rPr>
        <w:t>2</w:t>
      </w:r>
      <w:r w:rsidR="00E01A0F">
        <w:rPr>
          <w:b/>
          <w:bCs/>
          <w:sz w:val="24"/>
          <w:szCs w:val="24"/>
        </w:rPr>
        <w:t xml:space="preserve"> </w:t>
      </w:r>
      <w:r w:rsidRPr="00FD2EA8">
        <w:rPr>
          <w:b/>
          <w:bCs/>
          <w:sz w:val="24"/>
          <w:szCs w:val="24"/>
        </w:rPr>
        <w:t>(9221-9222</w:t>
      </w:r>
      <w:r>
        <w:rPr>
          <w:sz w:val="24"/>
          <w:szCs w:val="24"/>
        </w:rPr>
        <w:t xml:space="preserve">) </w:t>
      </w:r>
      <w:r w:rsidR="00906C2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87875">
        <w:rPr>
          <w:sz w:val="24"/>
          <w:szCs w:val="24"/>
        </w:rPr>
        <w:t xml:space="preserve">u 2023. godini </w:t>
      </w:r>
      <w:r w:rsidR="00906C24">
        <w:rPr>
          <w:sz w:val="24"/>
          <w:szCs w:val="24"/>
        </w:rPr>
        <w:t>izvršena je korekcija prenesenog rezultata</w:t>
      </w:r>
      <w:r w:rsidR="00D75DE0">
        <w:rPr>
          <w:sz w:val="24"/>
          <w:szCs w:val="24"/>
        </w:rPr>
        <w:t xml:space="preserve"> u iznosu od </w:t>
      </w:r>
      <w:r w:rsidR="00566DCB">
        <w:rPr>
          <w:sz w:val="24"/>
          <w:szCs w:val="24"/>
        </w:rPr>
        <w:t xml:space="preserve">6.284,10 eura zbog usklađenja </w:t>
      </w:r>
      <w:r w:rsidR="00A07EC4">
        <w:rPr>
          <w:sz w:val="24"/>
          <w:szCs w:val="24"/>
        </w:rPr>
        <w:t xml:space="preserve">bilančnih pozicija. </w:t>
      </w:r>
      <w:r w:rsidR="00752930">
        <w:rPr>
          <w:sz w:val="24"/>
          <w:szCs w:val="24"/>
        </w:rPr>
        <w:t>Za ovaj iznos p</w:t>
      </w:r>
      <w:r w:rsidR="00C65D6F">
        <w:rPr>
          <w:sz w:val="24"/>
          <w:szCs w:val="24"/>
        </w:rPr>
        <w:t>ovećana je vrijednost vlastit</w:t>
      </w:r>
      <w:r w:rsidR="000035E4">
        <w:rPr>
          <w:sz w:val="24"/>
          <w:szCs w:val="24"/>
        </w:rPr>
        <w:t xml:space="preserve">ih izvora za nefinancijsku imovinu na računu 91111, a umanjen </w:t>
      </w:r>
      <w:r w:rsidR="00626A70">
        <w:rPr>
          <w:sz w:val="24"/>
          <w:szCs w:val="24"/>
        </w:rPr>
        <w:t xml:space="preserve">je </w:t>
      </w:r>
      <w:r w:rsidR="000035E4">
        <w:rPr>
          <w:sz w:val="24"/>
          <w:szCs w:val="24"/>
        </w:rPr>
        <w:t>preneseni višak prihoda poslovanja na računu 92211</w:t>
      </w:r>
      <w:r w:rsidR="00752930">
        <w:rPr>
          <w:sz w:val="24"/>
          <w:szCs w:val="24"/>
        </w:rPr>
        <w:t xml:space="preserve"> te </w:t>
      </w:r>
      <w:r w:rsidR="000345C4">
        <w:rPr>
          <w:sz w:val="24"/>
          <w:szCs w:val="24"/>
        </w:rPr>
        <w:t>preneseni višak</w:t>
      </w:r>
      <w:r w:rsidR="00752930">
        <w:rPr>
          <w:sz w:val="24"/>
          <w:szCs w:val="24"/>
        </w:rPr>
        <w:t xml:space="preserve"> sada iznosi </w:t>
      </w:r>
      <w:r w:rsidR="00A72188">
        <w:rPr>
          <w:sz w:val="24"/>
          <w:szCs w:val="24"/>
        </w:rPr>
        <w:t>1.936,69 eura.</w:t>
      </w:r>
    </w:p>
    <w:p w14:paraId="000E2886" w14:textId="22F23A03" w:rsidR="001B46AB" w:rsidRDefault="00884815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E01A0F">
        <w:rPr>
          <w:b/>
          <w:bCs/>
          <w:sz w:val="24"/>
          <w:szCs w:val="24"/>
        </w:rPr>
        <w:t>4</w:t>
      </w:r>
      <w:r w:rsidR="006143E8">
        <w:rPr>
          <w:b/>
          <w:bCs/>
          <w:sz w:val="24"/>
          <w:szCs w:val="24"/>
        </w:rPr>
        <w:t>3</w:t>
      </w:r>
      <w:r w:rsidR="00E01A0F">
        <w:rPr>
          <w:b/>
          <w:bCs/>
          <w:sz w:val="24"/>
          <w:szCs w:val="24"/>
        </w:rPr>
        <w:t xml:space="preserve"> </w:t>
      </w:r>
      <w:r w:rsidR="009D62EE" w:rsidRPr="003A4DD4">
        <w:rPr>
          <w:b/>
          <w:bCs/>
          <w:sz w:val="24"/>
          <w:szCs w:val="24"/>
        </w:rPr>
        <w:t>(</w:t>
      </w:r>
      <w:proofErr w:type="spellStart"/>
      <w:r w:rsidR="000F43A3">
        <w:rPr>
          <w:b/>
          <w:bCs/>
          <w:sz w:val="24"/>
          <w:szCs w:val="24"/>
        </w:rPr>
        <w:t>X006</w:t>
      </w:r>
      <w:proofErr w:type="spellEnd"/>
      <w:r w:rsidR="00DF6C52">
        <w:rPr>
          <w:b/>
          <w:bCs/>
          <w:sz w:val="24"/>
          <w:szCs w:val="24"/>
        </w:rPr>
        <w:t>)</w:t>
      </w:r>
      <w:r w:rsidR="003F24E7">
        <w:rPr>
          <w:b/>
          <w:bCs/>
          <w:sz w:val="24"/>
          <w:szCs w:val="24"/>
        </w:rPr>
        <w:t xml:space="preserve"> </w:t>
      </w:r>
      <w:r w:rsidR="00280928" w:rsidRPr="003A4DD4">
        <w:rPr>
          <w:sz w:val="24"/>
          <w:szCs w:val="24"/>
        </w:rPr>
        <w:t xml:space="preserve">- </w:t>
      </w:r>
      <w:r w:rsidR="0019081D" w:rsidRPr="003A4DD4">
        <w:rPr>
          <w:bCs/>
          <w:sz w:val="24"/>
          <w:szCs w:val="24"/>
        </w:rPr>
        <w:t>višak</w:t>
      </w:r>
      <w:r w:rsidR="00280928" w:rsidRPr="003A4DD4">
        <w:rPr>
          <w:bCs/>
          <w:sz w:val="24"/>
          <w:szCs w:val="24"/>
        </w:rPr>
        <w:t xml:space="preserve"> prihoda i primitaka </w:t>
      </w:r>
      <w:r w:rsidR="0019081D" w:rsidRPr="003A4DD4">
        <w:rPr>
          <w:sz w:val="24"/>
          <w:szCs w:val="24"/>
        </w:rPr>
        <w:t>raspoloživ</w:t>
      </w:r>
      <w:r w:rsidR="00C6149E" w:rsidRPr="003A4DD4">
        <w:rPr>
          <w:sz w:val="24"/>
          <w:szCs w:val="24"/>
        </w:rPr>
        <w:t xml:space="preserve"> </w:t>
      </w:r>
      <w:r w:rsidR="008406E3" w:rsidRPr="003A4DD4">
        <w:rPr>
          <w:sz w:val="24"/>
          <w:szCs w:val="24"/>
        </w:rPr>
        <w:t xml:space="preserve"> </w:t>
      </w:r>
      <w:r w:rsidR="00280928" w:rsidRPr="003A4DD4">
        <w:rPr>
          <w:sz w:val="24"/>
          <w:szCs w:val="24"/>
        </w:rPr>
        <w:t xml:space="preserve">u sljedećem razdoblju iznosi ukupno </w:t>
      </w:r>
      <w:r w:rsidR="00C6149E" w:rsidRPr="003A4DD4">
        <w:rPr>
          <w:sz w:val="24"/>
          <w:szCs w:val="24"/>
        </w:rPr>
        <w:t xml:space="preserve"> </w:t>
      </w:r>
      <w:r w:rsidR="00087875">
        <w:rPr>
          <w:sz w:val="24"/>
          <w:szCs w:val="24"/>
        </w:rPr>
        <w:t>179,59</w:t>
      </w:r>
      <w:r w:rsidR="00843B7F">
        <w:rPr>
          <w:sz w:val="24"/>
          <w:szCs w:val="24"/>
        </w:rPr>
        <w:t xml:space="preserve"> eura, </w:t>
      </w:r>
      <w:r w:rsidR="00280928" w:rsidRPr="003A4DD4">
        <w:rPr>
          <w:sz w:val="24"/>
          <w:szCs w:val="24"/>
        </w:rPr>
        <w:t xml:space="preserve">dobiven </w:t>
      </w:r>
      <w:r w:rsidR="00087875">
        <w:rPr>
          <w:sz w:val="24"/>
          <w:szCs w:val="24"/>
        </w:rPr>
        <w:t xml:space="preserve">razlikom </w:t>
      </w:r>
      <w:r w:rsidR="00FD688B">
        <w:rPr>
          <w:sz w:val="24"/>
          <w:szCs w:val="24"/>
        </w:rPr>
        <w:t>prenesen</w:t>
      </w:r>
      <w:r w:rsidR="008E48F3">
        <w:rPr>
          <w:sz w:val="24"/>
          <w:szCs w:val="24"/>
        </w:rPr>
        <w:t>og viška prihoda</w:t>
      </w:r>
      <w:r w:rsidR="00233218">
        <w:rPr>
          <w:sz w:val="24"/>
          <w:szCs w:val="24"/>
        </w:rPr>
        <w:t xml:space="preserve"> iz 202</w:t>
      </w:r>
      <w:r w:rsidR="001E31DA">
        <w:rPr>
          <w:sz w:val="24"/>
          <w:szCs w:val="24"/>
        </w:rPr>
        <w:t>2</w:t>
      </w:r>
      <w:r w:rsidR="00233218">
        <w:rPr>
          <w:sz w:val="24"/>
          <w:szCs w:val="24"/>
        </w:rPr>
        <w:t>. godine u iznosu od</w:t>
      </w:r>
      <w:r w:rsidR="008E48F3">
        <w:rPr>
          <w:sz w:val="24"/>
          <w:szCs w:val="24"/>
        </w:rPr>
        <w:t xml:space="preserve"> </w:t>
      </w:r>
      <w:r w:rsidR="00A87368">
        <w:rPr>
          <w:sz w:val="24"/>
          <w:szCs w:val="24"/>
        </w:rPr>
        <w:t>1.936,69</w:t>
      </w:r>
      <w:r w:rsidR="003B01CC">
        <w:rPr>
          <w:sz w:val="24"/>
          <w:szCs w:val="24"/>
        </w:rPr>
        <w:t xml:space="preserve"> </w:t>
      </w:r>
      <w:r w:rsidR="00A87368">
        <w:rPr>
          <w:sz w:val="24"/>
          <w:szCs w:val="24"/>
        </w:rPr>
        <w:t xml:space="preserve"> eura i </w:t>
      </w:r>
      <w:r w:rsidR="00087875">
        <w:rPr>
          <w:sz w:val="24"/>
          <w:szCs w:val="24"/>
        </w:rPr>
        <w:t>manjka</w:t>
      </w:r>
      <w:r w:rsidR="00233218">
        <w:rPr>
          <w:sz w:val="24"/>
          <w:szCs w:val="24"/>
        </w:rPr>
        <w:t xml:space="preserve"> prihoda iz izvještajnog razdoblja </w:t>
      </w:r>
      <w:r w:rsidR="00087875">
        <w:rPr>
          <w:sz w:val="24"/>
          <w:szCs w:val="24"/>
        </w:rPr>
        <w:t xml:space="preserve">1.757,10 </w:t>
      </w:r>
      <w:r w:rsidR="008870E1">
        <w:rPr>
          <w:sz w:val="24"/>
          <w:szCs w:val="24"/>
        </w:rPr>
        <w:t>eura</w:t>
      </w:r>
      <w:r w:rsidR="00C903D7">
        <w:rPr>
          <w:sz w:val="24"/>
          <w:szCs w:val="24"/>
        </w:rPr>
        <w:t>.</w:t>
      </w:r>
    </w:p>
    <w:p w14:paraId="0EE5AACD" w14:textId="77777777" w:rsidR="00C338C4" w:rsidRDefault="00C338C4" w:rsidP="006610C9">
      <w:pPr>
        <w:spacing w:after="0" w:line="240" w:lineRule="auto"/>
        <w:jc w:val="both"/>
        <w:rPr>
          <w:sz w:val="24"/>
          <w:szCs w:val="24"/>
        </w:rPr>
      </w:pPr>
    </w:p>
    <w:p w14:paraId="4ACCD0A0" w14:textId="74C61F07" w:rsidR="00C338C4" w:rsidRDefault="00C338C4" w:rsidP="006610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6FA15896" w14:textId="77777777" w:rsidR="00E01A0F" w:rsidRDefault="00E01A0F" w:rsidP="006610C9">
      <w:pPr>
        <w:spacing w:after="0" w:line="240" w:lineRule="auto"/>
        <w:jc w:val="both"/>
        <w:rPr>
          <w:sz w:val="24"/>
          <w:szCs w:val="24"/>
        </w:rPr>
      </w:pPr>
    </w:p>
    <w:p w14:paraId="05BBD264" w14:textId="66E38B0D" w:rsidR="00B137F3" w:rsidRDefault="00B137F3" w:rsidP="00B137F3">
      <w:pPr>
        <w:spacing w:after="0" w:line="240" w:lineRule="auto"/>
        <w:jc w:val="both"/>
        <w:rPr>
          <w:b/>
          <w:bCs/>
          <w:sz w:val="24"/>
          <w:szCs w:val="24"/>
        </w:rPr>
      </w:pPr>
      <w:r w:rsidRPr="002A32A0">
        <w:rPr>
          <w:b/>
          <w:bCs/>
          <w:sz w:val="24"/>
          <w:szCs w:val="24"/>
        </w:rPr>
        <w:t>Bilješke uz bilancu</w:t>
      </w:r>
    </w:p>
    <w:p w14:paraId="425A4EEF" w14:textId="77777777" w:rsidR="000414C0" w:rsidRPr="002A32A0" w:rsidRDefault="000414C0" w:rsidP="00B137F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18309B1" w14:textId="3C74B0C5" w:rsidR="00B137F3" w:rsidRPr="00DE20A1" w:rsidRDefault="00B137F3" w:rsidP="00B137F3">
      <w:pPr>
        <w:spacing w:after="0" w:line="240" w:lineRule="auto"/>
        <w:jc w:val="both"/>
        <w:rPr>
          <w:sz w:val="24"/>
          <w:szCs w:val="24"/>
        </w:rPr>
      </w:pPr>
      <w:r w:rsidRPr="00DB06A3">
        <w:rPr>
          <w:b/>
          <w:sz w:val="24"/>
          <w:szCs w:val="24"/>
        </w:rPr>
        <w:t>Bilješka 1 (šifra 0212</w:t>
      </w:r>
      <w:r w:rsidRPr="00B137F3">
        <w:rPr>
          <w:sz w:val="24"/>
          <w:szCs w:val="24"/>
        </w:rPr>
        <w:t xml:space="preserve">) – iskazano je povećanje na poslovnim objektima zbog dodatnih ulaganja na građevinskim objektima, odnosno izvršenim radovima sanacije sanitarnih </w:t>
      </w:r>
      <w:r w:rsidRPr="00DE20A1">
        <w:rPr>
          <w:sz w:val="24"/>
          <w:szCs w:val="24"/>
        </w:rPr>
        <w:t>čvorova</w:t>
      </w:r>
      <w:r w:rsidR="005927DD" w:rsidRPr="00DE20A1">
        <w:rPr>
          <w:sz w:val="24"/>
          <w:szCs w:val="24"/>
        </w:rPr>
        <w:t xml:space="preserve"> u </w:t>
      </w:r>
      <w:r w:rsidRPr="00DE20A1">
        <w:rPr>
          <w:sz w:val="24"/>
          <w:szCs w:val="24"/>
        </w:rPr>
        <w:t xml:space="preserve"> </w:t>
      </w:r>
      <w:proofErr w:type="spellStart"/>
      <w:r w:rsidR="00DE20A1" w:rsidRPr="00DE20A1">
        <w:rPr>
          <w:sz w:val="24"/>
          <w:szCs w:val="24"/>
        </w:rPr>
        <w:t>PŠ</w:t>
      </w:r>
      <w:proofErr w:type="spellEnd"/>
      <w:r w:rsidR="00DE20A1" w:rsidRPr="00DE20A1">
        <w:rPr>
          <w:sz w:val="24"/>
          <w:szCs w:val="24"/>
        </w:rPr>
        <w:t xml:space="preserve"> </w:t>
      </w:r>
      <w:proofErr w:type="spellStart"/>
      <w:r w:rsidR="00DE20A1" w:rsidRPr="00DE20A1">
        <w:rPr>
          <w:sz w:val="24"/>
          <w:szCs w:val="24"/>
        </w:rPr>
        <w:t>Većeslavec</w:t>
      </w:r>
      <w:proofErr w:type="spellEnd"/>
      <w:r w:rsidR="005927DD" w:rsidRPr="00DE20A1">
        <w:rPr>
          <w:sz w:val="24"/>
          <w:szCs w:val="24"/>
        </w:rPr>
        <w:t xml:space="preserve"> i sanacije krova na matičnoj školi</w:t>
      </w:r>
      <w:r w:rsidR="00DB06A3" w:rsidRPr="00DE20A1">
        <w:rPr>
          <w:sz w:val="24"/>
          <w:szCs w:val="24"/>
        </w:rPr>
        <w:t xml:space="preserve"> </w:t>
      </w:r>
      <w:r w:rsidRPr="00DE20A1">
        <w:rPr>
          <w:sz w:val="24"/>
          <w:szCs w:val="24"/>
        </w:rPr>
        <w:t xml:space="preserve"> u iznosu od </w:t>
      </w:r>
      <w:r w:rsidR="00DB06A3" w:rsidRPr="00DE20A1">
        <w:rPr>
          <w:sz w:val="24"/>
          <w:szCs w:val="24"/>
        </w:rPr>
        <w:t>27.630,51 eura.</w:t>
      </w:r>
    </w:p>
    <w:p w14:paraId="6B178A17" w14:textId="4DEEB6C0" w:rsidR="00B137F3" w:rsidRPr="00B137F3" w:rsidRDefault="00B137F3" w:rsidP="00B137F3">
      <w:pPr>
        <w:spacing w:after="0" w:line="240" w:lineRule="auto"/>
        <w:jc w:val="both"/>
        <w:rPr>
          <w:sz w:val="24"/>
          <w:szCs w:val="24"/>
        </w:rPr>
      </w:pPr>
      <w:r w:rsidRPr="00DB06A3">
        <w:rPr>
          <w:b/>
          <w:sz w:val="24"/>
          <w:szCs w:val="24"/>
        </w:rPr>
        <w:t>Bilješka 2</w:t>
      </w:r>
      <w:r w:rsidR="00DE20A1">
        <w:rPr>
          <w:b/>
          <w:sz w:val="24"/>
          <w:szCs w:val="24"/>
        </w:rPr>
        <w:t xml:space="preserve"> </w:t>
      </w:r>
      <w:r w:rsidRPr="00DB06A3">
        <w:rPr>
          <w:b/>
          <w:sz w:val="24"/>
          <w:szCs w:val="24"/>
        </w:rPr>
        <w:t>(šifra 02921</w:t>
      </w:r>
      <w:r w:rsidRPr="00B137F3">
        <w:rPr>
          <w:sz w:val="24"/>
          <w:szCs w:val="24"/>
        </w:rPr>
        <w:t>) – uknjižen je ispravak vrijednosti građevinskih objekata prema važećim stopama amortizacije.</w:t>
      </w:r>
    </w:p>
    <w:p w14:paraId="01197671" w14:textId="4CE918E0" w:rsidR="00B137F3" w:rsidRPr="00B137F3" w:rsidRDefault="00B137F3" w:rsidP="00B137F3">
      <w:pPr>
        <w:spacing w:after="0" w:line="240" w:lineRule="auto"/>
        <w:jc w:val="both"/>
        <w:rPr>
          <w:sz w:val="24"/>
          <w:szCs w:val="24"/>
        </w:rPr>
      </w:pPr>
      <w:r w:rsidRPr="00DB06A3">
        <w:rPr>
          <w:b/>
          <w:sz w:val="24"/>
          <w:szCs w:val="24"/>
        </w:rPr>
        <w:t>Bilješka 3 (šifra 0221)</w:t>
      </w:r>
      <w:r w:rsidRPr="00B137F3">
        <w:rPr>
          <w:sz w:val="24"/>
          <w:szCs w:val="24"/>
        </w:rPr>
        <w:t xml:space="preserve"> – iskazano je povećanje zbog nabave računala i uredskog namještaja u iznosu od </w:t>
      </w:r>
      <w:r w:rsidR="00DB06A3">
        <w:rPr>
          <w:sz w:val="24"/>
          <w:szCs w:val="24"/>
        </w:rPr>
        <w:t>96.960,34 eura</w:t>
      </w:r>
      <w:r w:rsidR="008441EB">
        <w:rPr>
          <w:sz w:val="24"/>
          <w:szCs w:val="24"/>
        </w:rPr>
        <w:t xml:space="preserve">, koji uključuje i prijenos opreme od </w:t>
      </w:r>
      <w:proofErr w:type="spellStart"/>
      <w:r w:rsidR="008441EB">
        <w:rPr>
          <w:sz w:val="24"/>
          <w:szCs w:val="24"/>
        </w:rPr>
        <w:t>Carneta</w:t>
      </w:r>
      <w:proofErr w:type="spellEnd"/>
      <w:r w:rsidR="008441EB">
        <w:rPr>
          <w:sz w:val="24"/>
          <w:szCs w:val="24"/>
        </w:rPr>
        <w:t xml:space="preserve"> iz projekta Podrške Cjelovite </w:t>
      </w:r>
      <w:proofErr w:type="spellStart"/>
      <w:r w:rsidR="008441EB">
        <w:rPr>
          <w:sz w:val="24"/>
          <w:szCs w:val="24"/>
        </w:rPr>
        <w:t>kurikulane</w:t>
      </w:r>
      <w:proofErr w:type="spellEnd"/>
      <w:r w:rsidR="008441EB">
        <w:rPr>
          <w:sz w:val="24"/>
          <w:szCs w:val="24"/>
        </w:rPr>
        <w:t xml:space="preserve"> reforme</w:t>
      </w:r>
      <w:r w:rsidR="001A0340">
        <w:rPr>
          <w:sz w:val="24"/>
          <w:szCs w:val="24"/>
        </w:rPr>
        <w:t>.</w:t>
      </w:r>
    </w:p>
    <w:p w14:paraId="0CB95BFB" w14:textId="5034C3A4" w:rsidR="00B137F3" w:rsidRPr="00B137F3" w:rsidRDefault="003B4998" w:rsidP="00B137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Bilješka 4</w:t>
      </w:r>
      <w:r w:rsidR="00B137F3" w:rsidRPr="00DB06A3">
        <w:rPr>
          <w:b/>
          <w:sz w:val="24"/>
          <w:szCs w:val="24"/>
        </w:rPr>
        <w:t xml:space="preserve"> (šifra 2922)</w:t>
      </w:r>
      <w:r w:rsidR="00B137F3" w:rsidRPr="00B137F3">
        <w:rPr>
          <w:sz w:val="24"/>
          <w:szCs w:val="24"/>
        </w:rPr>
        <w:t xml:space="preserve"> – iskazano je povećanje zbog uknjiženja ispravka vrijednosti postrojenja i opreme prema važećim stopama amortizacije.</w:t>
      </w:r>
    </w:p>
    <w:p w14:paraId="3E0A5E3C" w14:textId="6305530D" w:rsidR="00B137F3" w:rsidRPr="00B137F3" w:rsidRDefault="003B4998" w:rsidP="00B137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Bilješka 5</w:t>
      </w:r>
      <w:r w:rsidR="00B137F3" w:rsidRPr="00DB06A3">
        <w:rPr>
          <w:b/>
          <w:sz w:val="24"/>
          <w:szCs w:val="24"/>
        </w:rPr>
        <w:t xml:space="preserve"> (šifra 0241) </w:t>
      </w:r>
      <w:r w:rsidR="00DB06A3">
        <w:rPr>
          <w:b/>
          <w:sz w:val="24"/>
          <w:szCs w:val="24"/>
        </w:rPr>
        <w:t>–</w:t>
      </w:r>
      <w:r w:rsidR="00DB06A3">
        <w:rPr>
          <w:sz w:val="24"/>
          <w:szCs w:val="24"/>
        </w:rPr>
        <w:t xml:space="preserve"> iskazan</w:t>
      </w:r>
      <w:r w:rsidR="008441EB">
        <w:rPr>
          <w:sz w:val="24"/>
          <w:szCs w:val="24"/>
        </w:rPr>
        <w:t>o</w:t>
      </w:r>
      <w:r w:rsidR="00DB06A3">
        <w:rPr>
          <w:sz w:val="24"/>
          <w:szCs w:val="24"/>
        </w:rPr>
        <w:t xml:space="preserve"> je povećanje zbog  nabave</w:t>
      </w:r>
      <w:r w:rsidR="00B137F3" w:rsidRPr="00B137F3">
        <w:rPr>
          <w:sz w:val="24"/>
          <w:szCs w:val="24"/>
        </w:rPr>
        <w:t xml:space="preserve"> udžbenika i knjiga u iznosu od </w:t>
      </w:r>
      <w:r w:rsidR="008441EB">
        <w:rPr>
          <w:sz w:val="24"/>
          <w:szCs w:val="24"/>
        </w:rPr>
        <w:t>5.060,22 eura.</w:t>
      </w:r>
    </w:p>
    <w:p w14:paraId="2ECE0A86" w14:textId="0425DE49" w:rsidR="00B137F3" w:rsidRPr="00B137F3" w:rsidRDefault="003B4998" w:rsidP="00B137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Bilješka 6</w:t>
      </w:r>
      <w:r w:rsidR="00B137F3" w:rsidRPr="008441EB">
        <w:rPr>
          <w:b/>
          <w:sz w:val="24"/>
          <w:szCs w:val="24"/>
        </w:rPr>
        <w:t xml:space="preserve"> (šifra 02924)</w:t>
      </w:r>
      <w:r w:rsidR="00B137F3" w:rsidRPr="00B137F3">
        <w:rPr>
          <w:sz w:val="24"/>
          <w:szCs w:val="24"/>
        </w:rPr>
        <w:t xml:space="preserve"> –  iskazano je povećanje zbog uknjiženja ispravka vrijednosti udžbenika po stopi od 100% i ispravka vrijednosti knjiga u knjižnicama po stopi od 20%</w:t>
      </w:r>
    </w:p>
    <w:p w14:paraId="2CBE2E0D" w14:textId="2B14D9ED" w:rsidR="00B137F3" w:rsidRPr="00B137F3" w:rsidRDefault="003B4998" w:rsidP="00B137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Bilješka 7</w:t>
      </w:r>
      <w:r w:rsidR="00B137F3" w:rsidRPr="008441EB">
        <w:rPr>
          <w:b/>
          <w:sz w:val="24"/>
          <w:szCs w:val="24"/>
        </w:rPr>
        <w:t xml:space="preserve"> (šifra 129)</w:t>
      </w:r>
      <w:r w:rsidR="00B137F3" w:rsidRPr="00B137F3">
        <w:rPr>
          <w:sz w:val="24"/>
          <w:szCs w:val="24"/>
        </w:rPr>
        <w:t xml:space="preserve"> - ostala potraživanja u iznosu od </w:t>
      </w:r>
      <w:r>
        <w:rPr>
          <w:sz w:val="24"/>
          <w:szCs w:val="24"/>
        </w:rPr>
        <w:t>24.291,57 eura</w:t>
      </w:r>
      <w:r w:rsidR="00B137F3" w:rsidRPr="00B137F3">
        <w:rPr>
          <w:sz w:val="24"/>
          <w:szCs w:val="24"/>
        </w:rPr>
        <w:t xml:space="preserve"> odnose se na potraživanja za naknade za bolovanja preko 42 dana koja nisu kompenzirana sa HZZO-om. </w:t>
      </w:r>
    </w:p>
    <w:p w14:paraId="16F96AAA" w14:textId="63E19AB2" w:rsidR="00B137F3" w:rsidRPr="00B137F3" w:rsidRDefault="003B4998" w:rsidP="00B137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Bilješka 8</w:t>
      </w:r>
      <w:r w:rsidR="00B137F3" w:rsidRPr="003B4998">
        <w:rPr>
          <w:b/>
          <w:sz w:val="24"/>
          <w:szCs w:val="24"/>
        </w:rPr>
        <w:t xml:space="preserve"> (šifra 16)</w:t>
      </w:r>
      <w:r w:rsidR="00B137F3" w:rsidRPr="00B137F3">
        <w:rPr>
          <w:sz w:val="24"/>
          <w:szCs w:val="24"/>
        </w:rPr>
        <w:t xml:space="preserve"> - potraživanja za prihode poslovanja odnose se na nenaplaćene prihode po posebnim propisima u iznosu od</w:t>
      </w:r>
      <w:r>
        <w:rPr>
          <w:sz w:val="24"/>
          <w:szCs w:val="24"/>
        </w:rPr>
        <w:t xml:space="preserve"> 4.857,25 eura</w:t>
      </w:r>
      <w:r w:rsidR="00B137F3" w:rsidRPr="00B137F3">
        <w:rPr>
          <w:sz w:val="24"/>
          <w:szCs w:val="24"/>
        </w:rPr>
        <w:t xml:space="preserve">, nenaplaćene prihode od najma stanova i dvorane u iznosu od </w:t>
      </w:r>
      <w:r>
        <w:rPr>
          <w:sz w:val="24"/>
          <w:szCs w:val="24"/>
        </w:rPr>
        <w:t xml:space="preserve">377,37 eura </w:t>
      </w:r>
      <w:r w:rsidR="00B137F3" w:rsidRPr="00B137F3">
        <w:rPr>
          <w:sz w:val="24"/>
          <w:szCs w:val="24"/>
        </w:rPr>
        <w:t xml:space="preserve">te potraživanja za sredstva s </w:t>
      </w:r>
      <w:proofErr w:type="spellStart"/>
      <w:r w:rsidR="00B137F3" w:rsidRPr="00B137F3">
        <w:rPr>
          <w:sz w:val="24"/>
          <w:szCs w:val="24"/>
        </w:rPr>
        <w:t>podračuna</w:t>
      </w:r>
      <w:proofErr w:type="spellEnd"/>
      <w:r w:rsidR="00B137F3" w:rsidRPr="00B137F3">
        <w:rPr>
          <w:sz w:val="24"/>
          <w:szCs w:val="24"/>
        </w:rPr>
        <w:t xml:space="preserve"> Grada u iznosu od </w:t>
      </w:r>
      <w:r>
        <w:rPr>
          <w:sz w:val="24"/>
          <w:szCs w:val="24"/>
        </w:rPr>
        <w:t>27.362,77 eura.</w:t>
      </w:r>
    </w:p>
    <w:p w14:paraId="797DA93C" w14:textId="09269808" w:rsidR="00B137F3" w:rsidRPr="00B137F3" w:rsidRDefault="003B4998" w:rsidP="00B137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Bilješka 9</w:t>
      </w:r>
      <w:r w:rsidR="00B137F3" w:rsidRPr="003B4998">
        <w:rPr>
          <w:b/>
          <w:sz w:val="24"/>
          <w:szCs w:val="24"/>
        </w:rPr>
        <w:t xml:space="preserve"> (šifra 169)</w:t>
      </w:r>
      <w:r w:rsidR="00B137F3" w:rsidRPr="00B137F3">
        <w:rPr>
          <w:sz w:val="24"/>
          <w:szCs w:val="24"/>
        </w:rPr>
        <w:t xml:space="preserve"> - ispravak vrijednosti potraživanja proveden je po stopi od 50%  za  nenaplaćena potraživanja za pri</w:t>
      </w:r>
      <w:r w:rsidR="00AB4096">
        <w:rPr>
          <w:sz w:val="24"/>
          <w:szCs w:val="24"/>
        </w:rPr>
        <w:t>hode školske kuhinje zbog kašnjenja u naplati</w:t>
      </w:r>
      <w:r w:rsidR="00B137F3" w:rsidRPr="00B137F3">
        <w:rPr>
          <w:sz w:val="24"/>
          <w:szCs w:val="24"/>
        </w:rPr>
        <w:t xml:space="preserve"> od jedne do tri godine</w:t>
      </w:r>
      <w:r w:rsidR="00AB4096">
        <w:rPr>
          <w:sz w:val="24"/>
          <w:szCs w:val="24"/>
        </w:rPr>
        <w:t xml:space="preserve"> </w:t>
      </w:r>
      <w:r w:rsidR="001C6B55">
        <w:rPr>
          <w:sz w:val="24"/>
          <w:szCs w:val="24"/>
        </w:rPr>
        <w:t xml:space="preserve"> te 100 % za potraživanja starija</w:t>
      </w:r>
      <w:r w:rsidR="00C85373">
        <w:rPr>
          <w:sz w:val="24"/>
          <w:szCs w:val="24"/>
        </w:rPr>
        <w:t xml:space="preserve">  od 3 godine</w:t>
      </w:r>
      <w:r w:rsidR="00B137F3" w:rsidRPr="00B137F3">
        <w:rPr>
          <w:sz w:val="24"/>
          <w:szCs w:val="24"/>
        </w:rPr>
        <w:t xml:space="preserve"> u iznosu od </w:t>
      </w:r>
      <w:r>
        <w:rPr>
          <w:sz w:val="24"/>
          <w:szCs w:val="24"/>
        </w:rPr>
        <w:t>813,69 eura</w:t>
      </w:r>
      <w:r w:rsidR="00C85373">
        <w:rPr>
          <w:sz w:val="24"/>
          <w:szCs w:val="24"/>
        </w:rPr>
        <w:t>.</w:t>
      </w:r>
    </w:p>
    <w:p w14:paraId="64D26CD0" w14:textId="6C85BD61" w:rsidR="00B137F3" w:rsidRDefault="00A10C14" w:rsidP="00B137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Bilješka 10</w:t>
      </w:r>
      <w:r w:rsidR="00B137F3" w:rsidRPr="00A10C14">
        <w:rPr>
          <w:b/>
          <w:sz w:val="24"/>
          <w:szCs w:val="24"/>
        </w:rPr>
        <w:t xml:space="preserve"> (šifra 172</w:t>
      </w:r>
      <w:r w:rsidR="00B137F3" w:rsidRPr="00B137F3">
        <w:rPr>
          <w:sz w:val="24"/>
          <w:szCs w:val="24"/>
        </w:rPr>
        <w:t>) – potraživanja od prodaje proizvedene dugotrajne imovine odnose se na nenaplaćene prihode od prodaje tableta.</w:t>
      </w:r>
    </w:p>
    <w:p w14:paraId="61BF33F0" w14:textId="5AFD5083" w:rsidR="00A10C14" w:rsidRPr="00B137F3" w:rsidRDefault="00A10C14" w:rsidP="00B137F3">
      <w:pPr>
        <w:spacing w:after="0" w:line="240" w:lineRule="auto"/>
        <w:jc w:val="both"/>
        <w:rPr>
          <w:sz w:val="24"/>
          <w:szCs w:val="24"/>
        </w:rPr>
      </w:pPr>
      <w:r w:rsidRPr="001C6B55">
        <w:rPr>
          <w:b/>
          <w:sz w:val="24"/>
          <w:szCs w:val="24"/>
        </w:rPr>
        <w:t xml:space="preserve">Bilješka 11 (šifra </w:t>
      </w:r>
      <w:r w:rsidR="001C6B55" w:rsidRPr="001C6B55">
        <w:rPr>
          <w:b/>
          <w:sz w:val="24"/>
          <w:szCs w:val="24"/>
        </w:rPr>
        <w:t>179)</w:t>
      </w:r>
      <w:r w:rsidR="001C6B55">
        <w:rPr>
          <w:sz w:val="24"/>
          <w:szCs w:val="24"/>
        </w:rPr>
        <w:t xml:space="preserve"> –ispravak vrijednosti potraživanja proveden je</w:t>
      </w:r>
      <w:r w:rsidR="00C85373">
        <w:rPr>
          <w:sz w:val="24"/>
          <w:szCs w:val="24"/>
        </w:rPr>
        <w:t xml:space="preserve"> po stopi od 50 % za nenaplaćeno potraživanje</w:t>
      </w:r>
      <w:r w:rsidR="001C6B55">
        <w:rPr>
          <w:sz w:val="24"/>
          <w:szCs w:val="24"/>
        </w:rPr>
        <w:t xml:space="preserve"> za prihod</w:t>
      </w:r>
      <w:r w:rsidR="00AB4096">
        <w:rPr>
          <w:sz w:val="24"/>
          <w:szCs w:val="24"/>
        </w:rPr>
        <w:t xml:space="preserve">e od prodaje opreme zbog kašnjenja u naplati </w:t>
      </w:r>
      <w:r w:rsidR="001C6B55">
        <w:rPr>
          <w:sz w:val="24"/>
          <w:szCs w:val="24"/>
        </w:rPr>
        <w:t>od jedne do tri godine.</w:t>
      </w:r>
    </w:p>
    <w:p w14:paraId="77A557E0" w14:textId="2B162C5E" w:rsidR="00B137F3" w:rsidRPr="00B137F3" w:rsidRDefault="00697326" w:rsidP="00B137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Bilješka 12</w:t>
      </w:r>
      <w:r w:rsidR="00B137F3" w:rsidRPr="00697326">
        <w:rPr>
          <w:b/>
          <w:sz w:val="24"/>
          <w:szCs w:val="24"/>
        </w:rPr>
        <w:t xml:space="preserve"> (šifra 193)</w:t>
      </w:r>
      <w:r w:rsidR="00B137F3" w:rsidRPr="00B137F3">
        <w:rPr>
          <w:sz w:val="24"/>
          <w:szCs w:val="24"/>
        </w:rPr>
        <w:t xml:space="preserve"> - kontinuirani rashodi budućih razdoblja u iznosu od </w:t>
      </w:r>
      <w:r>
        <w:rPr>
          <w:sz w:val="24"/>
          <w:szCs w:val="24"/>
        </w:rPr>
        <w:t xml:space="preserve">152.893,80 eura </w:t>
      </w:r>
      <w:r w:rsidR="00B137F3" w:rsidRPr="00B137F3">
        <w:rPr>
          <w:sz w:val="24"/>
          <w:szCs w:val="24"/>
        </w:rPr>
        <w:t xml:space="preserve">odnose se na </w:t>
      </w:r>
      <w:r>
        <w:rPr>
          <w:sz w:val="24"/>
          <w:szCs w:val="24"/>
        </w:rPr>
        <w:t xml:space="preserve"> troškove plaća za prosinac 2023. koja dospijeva u siječnju 2024</w:t>
      </w:r>
      <w:r w:rsidR="00B137F3" w:rsidRPr="00B137F3">
        <w:rPr>
          <w:sz w:val="24"/>
          <w:szCs w:val="24"/>
        </w:rPr>
        <w:t>. godine.</w:t>
      </w:r>
    </w:p>
    <w:p w14:paraId="1D29374B" w14:textId="6325E6D4" w:rsidR="00B137F3" w:rsidRPr="00B137F3" w:rsidRDefault="00697326" w:rsidP="00B137F3">
      <w:pPr>
        <w:spacing w:after="0" w:line="240" w:lineRule="auto"/>
        <w:jc w:val="both"/>
        <w:rPr>
          <w:sz w:val="24"/>
          <w:szCs w:val="24"/>
        </w:rPr>
      </w:pPr>
      <w:r w:rsidRPr="00697326">
        <w:rPr>
          <w:b/>
          <w:sz w:val="24"/>
          <w:szCs w:val="24"/>
        </w:rPr>
        <w:t>Bilješka 13</w:t>
      </w:r>
      <w:r w:rsidR="00B137F3" w:rsidRPr="00697326">
        <w:rPr>
          <w:b/>
          <w:sz w:val="24"/>
          <w:szCs w:val="24"/>
        </w:rPr>
        <w:t xml:space="preserve"> (šifra 231</w:t>
      </w:r>
      <w:r w:rsidR="00B137F3" w:rsidRPr="00B137F3">
        <w:rPr>
          <w:sz w:val="24"/>
          <w:szCs w:val="24"/>
        </w:rPr>
        <w:t>) -  obveze za zaposlene odnose se na obveze za  pl</w:t>
      </w:r>
      <w:r w:rsidR="00C47D77">
        <w:rPr>
          <w:sz w:val="24"/>
          <w:szCs w:val="24"/>
        </w:rPr>
        <w:t>aće zaposlenika za prosinac 2023</w:t>
      </w:r>
      <w:r w:rsidR="00B137F3" w:rsidRPr="00B137F3">
        <w:rPr>
          <w:sz w:val="24"/>
          <w:szCs w:val="24"/>
        </w:rPr>
        <w:t>. godine.</w:t>
      </w:r>
    </w:p>
    <w:p w14:paraId="513B0918" w14:textId="40DA8421" w:rsidR="00B137F3" w:rsidRPr="00B137F3" w:rsidRDefault="00C47D77" w:rsidP="00B137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Bilješka 14</w:t>
      </w:r>
      <w:r w:rsidR="00B137F3" w:rsidRPr="00C47D77">
        <w:rPr>
          <w:b/>
          <w:sz w:val="24"/>
          <w:szCs w:val="24"/>
        </w:rPr>
        <w:t xml:space="preserve"> (šifra 232)</w:t>
      </w:r>
      <w:r w:rsidR="00B137F3" w:rsidRPr="00B137F3">
        <w:rPr>
          <w:sz w:val="24"/>
          <w:szCs w:val="24"/>
        </w:rPr>
        <w:t xml:space="preserve"> – obveze za materijalne rashode odnose se na rashode nastale tokom prosin</w:t>
      </w:r>
      <w:r>
        <w:rPr>
          <w:sz w:val="24"/>
          <w:szCs w:val="24"/>
        </w:rPr>
        <w:t>ca</w:t>
      </w:r>
      <w:r w:rsidR="00DE20A1" w:rsidRPr="00DE20A1">
        <w:rPr>
          <w:sz w:val="24"/>
          <w:szCs w:val="24"/>
        </w:rPr>
        <w:t xml:space="preserve"> </w:t>
      </w:r>
      <w:r w:rsidR="00DE20A1" w:rsidRPr="00B137F3">
        <w:rPr>
          <w:sz w:val="24"/>
          <w:szCs w:val="24"/>
        </w:rPr>
        <w:t>i prijevoz zaposlenika na p</w:t>
      </w:r>
      <w:r w:rsidR="00DE20A1">
        <w:rPr>
          <w:sz w:val="24"/>
          <w:szCs w:val="24"/>
        </w:rPr>
        <w:t xml:space="preserve">osao i s posla, </w:t>
      </w:r>
      <w:r>
        <w:rPr>
          <w:sz w:val="24"/>
          <w:szCs w:val="24"/>
        </w:rPr>
        <w:t>sa dospijećem u siječnju 2024</w:t>
      </w:r>
      <w:r w:rsidR="00B137F3" w:rsidRPr="00B137F3">
        <w:rPr>
          <w:sz w:val="24"/>
          <w:szCs w:val="24"/>
        </w:rPr>
        <w:t xml:space="preserve">. </w:t>
      </w:r>
    </w:p>
    <w:p w14:paraId="60D8B72E" w14:textId="283596E7" w:rsidR="00B137F3" w:rsidRPr="00B137F3" w:rsidRDefault="00C47D77" w:rsidP="00B137F3">
      <w:pPr>
        <w:spacing w:after="0" w:line="240" w:lineRule="auto"/>
        <w:jc w:val="both"/>
        <w:rPr>
          <w:sz w:val="24"/>
          <w:szCs w:val="24"/>
        </w:rPr>
      </w:pPr>
      <w:r w:rsidRPr="005927DD">
        <w:rPr>
          <w:b/>
          <w:sz w:val="24"/>
          <w:szCs w:val="24"/>
        </w:rPr>
        <w:lastRenderedPageBreak/>
        <w:t>Bilješka 15</w:t>
      </w:r>
      <w:r w:rsidR="00B137F3" w:rsidRPr="005927DD">
        <w:rPr>
          <w:b/>
          <w:sz w:val="24"/>
          <w:szCs w:val="24"/>
        </w:rPr>
        <w:t xml:space="preserve"> (šifra 239)</w:t>
      </w:r>
      <w:r w:rsidR="00B137F3" w:rsidRPr="00B137F3">
        <w:rPr>
          <w:sz w:val="24"/>
          <w:szCs w:val="24"/>
        </w:rPr>
        <w:t xml:space="preserve"> – ostale tekuće obaveze odnose se na obveze za povrat u državni proračun za bolovanja preko 42 dana koja refundira HZZO u iznosu od</w:t>
      </w:r>
      <w:r w:rsidR="005927DD">
        <w:rPr>
          <w:sz w:val="24"/>
          <w:szCs w:val="24"/>
        </w:rPr>
        <w:t xml:space="preserve"> 23.403,27</w:t>
      </w:r>
      <w:r w:rsidR="00B137F3" w:rsidRPr="00B137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obavezu za povrat </w:t>
      </w:r>
      <w:r w:rsidR="00E7304B">
        <w:rPr>
          <w:sz w:val="24"/>
          <w:szCs w:val="24"/>
        </w:rPr>
        <w:t>neutrošenih</w:t>
      </w:r>
      <w:r w:rsidR="005927DD">
        <w:rPr>
          <w:sz w:val="24"/>
          <w:szCs w:val="24"/>
        </w:rPr>
        <w:t xml:space="preserve"> sredstava za prehranu u iznosu od 6.904,73 eura.</w:t>
      </w:r>
    </w:p>
    <w:p w14:paraId="73DAC103" w14:textId="15B2795D" w:rsidR="00444469" w:rsidRPr="00B137F3" w:rsidRDefault="00C85373" w:rsidP="00B137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Bilješka 16 </w:t>
      </w:r>
      <w:r w:rsidR="00B137F3" w:rsidRPr="00C85373">
        <w:rPr>
          <w:b/>
          <w:sz w:val="24"/>
          <w:szCs w:val="24"/>
        </w:rPr>
        <w:t>(šifra 922)</w:t>
      </w:r>
      <w:r w:rsidR="00B137F3" w:rsidRPr="00B137F3">
        <w:rPr>
          <w:sz w:val="24"/>
          <w:szCs w:val="24"/>
        </w:rPr>
        <w:t xml:space="preserve"> </w:t>
      </w:r>
      <w:r w:rsidR="00476BA0">
        <w:rPr>
          <w:sz w:val="24"/>
          <w:szCs w:val="24"/>
        </w:rPr>
        <w:t>-</w:t>
      </w:r>
      <w:r w:rsidR="000414C0">
        <w:rPr>
          <w:sz w:val="24"/>
          <w:szCs w:val="24"/>
        </w:rPr>
        <w:t xml:space="preserve"> </w:t>
      </w:r>
      <w:r w:rsidR="00476BA0" w:rsidRPr="00B24516">
        <w:rPr>
          <w:sz w:val="24"/>
          <w:szCs w:val="24"/>
        </w:rPr>
        <w:t>p</w:t>
      </w:r>
      <w:r w:rsidR="000414C0" w:rsidRPr="00B24516">
        <w:rPr>
          <w:sz w:val="24"/>
          <w:szCs w:val="24"/>
        </w:rPr>
        <w:t>rovedena je korekcija</w:t>
      </w:r>
      <w:r w:rsidR="00476BA0" w:rsidRPr="00B24516">
        <w:rPr>
          <w:sz w:val="24"/>
          <w:szCs w:val="24"/>
        </w:rPr>
        <w:t xml:space="preserve"> rezultata</w:t>
      </w:r>
      <w:r w:rsidR="00B92D1C" w:rsidRPr="00B24516">
        <w:rPr>
          <w:sz w:val="24"/>
          <w:szCs w:val="24"/>
        </w:rPr>
        <w:t xml:space="preserve"> Sukladno čl. 82. Pravilnika o proračunskom računovodstvu </w:t>
      </w:r>
      <w:r w:rsidR="000414C0" w:rsidRPr="00B24516">
        <w:rPr>
          <w:sz w:val="24"/>
          <w:szCs w:val="24"/>
        </w:rPr>
        <w:t xml:space="preserve"> zbog kapitalnih prijenosa sredstava kojima su financirane nabave nefinancijske imovine</w:t>
      </w:r>
      <w:r w:rsidR="00476BA0" w:rsidRPr="00B24516">
        <w:rPr>
          <w:sz w:val="24"/>
          <w:szCs w:val="24"/>
        </w:rPr>
        <w:t xml:space="preserve">, 63622 – kapitalne pomoći iz državnog proračuna za udžbenike i lektire u iznosu od 5.060,29 eura i 67121- prihodi iz nadležnog proračuna za financiranje rashoda za nabavu nefinancijske imovine u iznosu 37.173,88 eura. Provedena je korekcija rezultata na način da se za iznos od 42.234,17 eura zadužuje račun viška prihoda poslovanja, a odobrava račun manjka prihoda od nefinancijske imovine. </w:t>
      </w:r>
      <w:r w:rsidR="00444469" w:rsidRPr="00B24516">
        <w:rPr>
          <w:sz w:val="24"/>
          <w:szCs w:val="24"/>
        </w:rPr>
        <w:t>V</w:t>
      </w:r>
      <w:r w:rsidR="00476BA0" w:rsidRPr="00B24516">
        <w:rPr>
          <w:sz w:val="24"/>
          <w:szCs w:val="24"/>
        </w:rPr>
        <w:t xml:space="preserve">išak prihoda </w:t>
      </w:r>
      <w:r w:rsidR="00444469" w:rsidRPr="00B24516">
        <w:rPr>
          <w:sz w:val="24"/>
          <w:szCs w:val="24"/>
        </w:rPr>
        <w:t xml:space="preserve">nakon korekcije </w:t>
      </w:r>
      <w:r w:rsidR="00476BA0" w:rsidRPr="00B24516">
        <w:rPr>
          <w:sz w:val="24"/>
          <w:szCs w:val="24"/>
        </w:rPr>
        <w:t>iznosi</w:t>
      </w:r>
      <w:r w:rsidR="00476BA0" w:rsidRPr="00B137F3">
        <w:rPr>
          <w:sz w:val="24"/>
          <w:szCs w:val="24"/>
        </w:rPr>
        <w:t xml:space="preserve"> ukupno</w:t>
      </w:r>
      <w:r w:rsidR="00476BA0">
        <w:rPr>
          <w:sz w:val="24"/>
          <w:szCs w:val="24"/>
        </w:rPr>
        <w:t xml:space="preserve"> 179,59 eura</w:t>
      </w:r>
      <w:r w:rsidR="00476BA0" w:rsidRPr="00B137F3">
        <w:rPr>
          <w:sz w:val="24"/>
          <w:szCs w:val="24"/>
        </w:rPr>
        <w:t xml:space="preserve">, od toga višak prihoda poslovanja iznosi </w:t>
      </w:r>
      <w:r w:rsidR="00476BA0">
        <w:rPr>
          <w:sz w:val="24"/>
          <w:szCs w:val="24"/>
        </w:rPr>
        <w:t>10.744,47 eura, a manjak</w:t>
      </w:r>
      <w:r w:rsidR="00476BA0" w:rsidRPr="00B137F3">
        <w:rPr>
          <w:sz w:val="24"/>
          <w:szCs w:val="24"/>
        </w:rPr>
        <w:t xml:space="preserve">  prihoda od nefinancijske imovine iznosi</w:t>
      </w:r>
      <w:r w:rsidR="00444469">
        <w:rPr>
          <w:sz w:val="24"/>
          <w:szCs w:val="24"/>
        </w:rPr>
        <w:t xml:space="preserve"> </w:t>
      </w:r>
      <w:r w:rsidR="00476BA0">
        <w:rPr>
          <w:sz w:val="24"/>
          <w:szCs w:val="24"/>
        </w:rPr>
        <w:t>10.564,88 eura</w:t>
      </w:r>
      <w:r w:rsidR="00444469">
        <w:rPr>
          <w:sz w:val="24"/>
          <w:szCs w:val="24"/>
        </w:rPr>
        <w:t xml:space="preserve"> zbog nabave dugotrajne nefinancijske imovine iz vlastitih izvora i izvora po posebnim propisima za koju će se tijekom 2024. godine predložiti donošenje odluke o raspodjeli rezultata.</w:t>
      </w:r>
    </w:p>
    <w:p w14:paraId="782FF860" w14:textId="497A3638" w:rsidR="00B137F3" w:rsidRDefault="00C85373" w:rsidP="00B137F3">
      <w:pPr>
        <w:spacing w:after="0" w:line="240" w:lineRule="auto"/>
        <w:jc w:val="both"/>
        <w:rPr>
          <w:sz w:val="24"/>
          <w:szCs w:val="24"/>
        </w:rPr>
      </w:pPr>
      <w:r w:rsidRPr="00C85373">
        <w:rPr>
          <w:b/>
          <w:sz w:val="24"/>
          <w:szCs w:val="24"/>
        </w:rPr>
        <w:t>Bilješka 17</w:t>
      </w:r>
      <w:r w:rsidR="00B137F3" w:rsidRPr="00C85373">
        <w:rPr>
          <w:b/>
          <w:sz w:val="24"/>
          <w:szCs w:val="24"/>
        </w:rPr>
        <w:t xml:space="preserve"> (šifra 996)</w:t>
      </w:r>
      <w:r w:rsidR="00DE20A1">
        <w:rPr>
          <w:sz w:val="24"/>
          <w:szCs w:val="24"/>
        </w:rPr>
        <w:t xml:space="preserve"> – </w:t>
      </w:r>
      <w:proofErr w:type="spellStart"/>
      <w:r w:rsidR="00DE20A1">
        <w:rPr>
          <w:sz w:val="24"/>
          <w:szCs w:val="24"/>
        </w:rPr>
        <w:t>izvanbilančni</w:t>
      </w:r>
      <w:proofErr w:type="spellEnd"/>
      <w:r w:rsidR="00DE20A1">
        <w:rPr>
          <w:sz w:val="24"/>
          <w:szCs w:val="24"/>
        </w:rPr>
        <w:t xml:space="preserve"> zapisi povećani </w:t>
      </w:r>
      <w:r w:rsidR="00B137F3" w:rsidRPr="00B137F3">
        <w:rPr>
          <w:sz w:val="24"/>
          <w:szCs w:val="24"/>
        </w:rPr>
        <w:t xml:space="preserve"> su potencijalne obveze po osnovi sudskih sporova u</w:t>
      </w:r>
      <w:r w:rsidR="00DE20A1">
        <w:rPr>
          <w:sz w:val="24"/>
          <w:szCs w:val="24"/>
        </w:rPr>
        <w:t xml:space="preserve"> tijeku</w:t>
      </w:r>
      <w:r w:rsidR="00B137F3" w:rsidRPr="00B137F3">
        <w:rPr>
          <w:sz w:val="24"/>
          <w:szCs w:val="24"/>
        </w:rPr>
        <w:t xml:space="preserve">. U </w:t>
      </w:r>
      <w:proofErr w:type="spellStart"/>
      <w:r w:rsidR="00B137F3" w:rsidRPr="00B137F3">
        <w:rPr>
          <w:sz w:val="24"/>
          <w:szCs w:val="24"/>
        </w:rPr>
        <w:t>izvanbilančnoj</w:t>
      </w:r>
      <w:proofErr w:type="spellEnd"/>
      <w:r w:rsidR="00B137F3" w:rsidRPr="00B137F3">
        <w:rPr>
          <w:sz w:val="24"/>
          <w:szCs w:val="24"/>
        </w:rPr>
        <w:t xml:space="preserve"> evidenciji evidentirani su fotokopirni uređaji u najmu, garancija banke za otklanjan</w:t>
      </w:r>
      <w:r>
        <w:rPr>
          <w:sz w:val="24"/>
          <w:szCs w:val="24"/>
        </w:rPr>
        <w:t>je ned</w:t>
      </w:r>
      <w:r w:rsidR="00E7304B">
        <w:rPr>
          <w:sz w:val="24"/>
          <w:szCs w:val="24"/>
        </w:rPr>
        <w:t>ostataka u garantnom roku, a</w:t>
      </w:r>
      <w:r>
        <w:rPr>
          <w:sz w:val="24"/>
          <w:szCs w:val="24"/>
        </w:rPr>
        <w:t xml:space="preserve"> isknjižena </w:t>
      </w:r>
      <w:r w:rsidR="00E7304B">
        <w:rPr>
          <w:sz w:val="24"/>
          <w:szCs w:val="24"/>
        </w:rPr>
        <w:t xml:space="preserve">je </w:t>
      </w:r>
      <w:r w:rsidRPr="00B137F3">
        <w:rPr>
          <w:sz w:val="24"/>
          <w:szCs w:val="24"/>
        </w:rPr>
        <w:t xml:space="preserve">oprema iz Projekta </w:t>
      </w:r>
      <w:proofErr w:type="spellStart"/>
      <w:r w:rsidRPr="00B137F3">
        <w:rPr>
          <w:sz w:val="24"/>
          <w:szCs w:val="24"/>
        </w:rPr>
        <w:t>kurikularne</w:t>
      </w:r>
      <w:proofErr w:type="spellEnd"/>
      <w:r w:rsidRPr="00B137F3">
        <w:rPr>
          <w:sz w:val="24"/>
          <w:szCs w:val="24"/>
        </w:rPr>
        <w:t xml:space="preserve"> </w:t>
      </w:r>
      <w:r>
        <w:rPr>
          <w:sz w:val="24"/>
          <w:szCs w:val="24"/>
        </w:rPr>
        <w:t>reforme faza II i prenesena na imovinu škole</w:t>
      </w:r>
      <w:r w:rsidR="00DE20A1">
        <w:rPr>
          <w:sz w:val="24"/>
          <w:szCs w:val="24"/>
        </w:rPr>
        <w:t>.</w:t>
      </w:r>
    </w:p>
    <w:p w14:paraId="38004780" w14:textId="77777777" w:rsidR="00C90F4A" w:rsidRDefault="00C90F4A" w:rsidP="00B137F3">
      <w:pPr>
        <w:spacing w:after="0" w:line="240" w:lineRule="auto"/>
        <w:jc w:val="both"/>
        <w:rPr>
          <w:sz w:val="24"/>
          <w:szCs w:val="24"/>
        </w:rPr>
      </w:pPr>
    </w:p>
    <w:p w14:paraId="5AE8F549" w14:textId="77777777" w:rsidR="00C90F4A" w:rsidRDefault="00C90F4A" w:rsidP="00B137F3">
      <w:pPr>
        <w:spacing w:after="0" w:line="240" w:lineRule="auto"/>
        <w:jc w:val="both"/>
        <w:rPr>
          <w:sz w:val="24"/>
          <w:szCs w:val="24"/>
        </w:rPr>
      </w:pPr>
    </w:p>
    <w:p w14:paraId="2802265D" w14:textId="77777777" w:rsidR="00C90F4A" w:rsidRDefault="00C90F4A" w:rsidP="00B137F3">
      <w:pPr>
        <w:spacing w:after="0" w:line="240" w:lineRule="auto"/>
        <w:jc w:val="both"/>
        <w:rPr>
          <w:sz w:val="24"/>
          <w:szCs w:val="24"/>
        </w:rPr>
      </w:pPr>
    </w:p>
    <w:p w14:paraId="47906581" w14:textId="77777777" w:rsidR="00C90F4A" w:rsidRDefault="00C90F4A" w:rsidP="00B137F3">
      <w:pPr>
        <w:spacing w:after="0" w:line="240" w:lineRule="auto"/>
        <w:jc w:val="both"/>
        <w:rPr>
          <w:sz w:val="24"/>
          <w:szCs w:val="24"/>
        </w:rPr>
      </w:pPr>
    </w:p>
    <w:p w14:paraId="76459B64" w14:textId="77777777" w:rsidR="00C90F4A" w:rsidRDefault="00C90F4A" w:rsidP="00C90F4A">
      <w:pPr>
        <w:spacing w:after="0" w:line="240" w:lineRule="auto"/>
        <w:jc w:val="both"/>
        <w:rPr>
          <w:sz w:val="24"/>
          <w:szCs w:val="24"/>
        </w:rPr>
      </w:pPr>
    </w:p>
    <w:p w14:paraId="67674A68" w14:textId="77777777" w:rsidR="00C90F4A" w:rsidRPr="00BC5EB3" w:rsidRDefault="00C90F4A" w:rsidP="00C90F4A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sz w:val="24"/>
          <w:szCs w:val="24"/>
        </w:rPr>
        <w:t xml:space="preserve">Križevci, </w:t>
      </w:r>
      <w:r>
        <w:rPr>
          <w:sz w:val="24"/>
          <w:szCs w:val="24"/>
        </w:rPr>
        <w:t xml:space="preserve">29. siječnja </w:t>
      </w:r>
      <w:r w:rsidRPr="2C902A06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2C902A06">
        <w:rPr>
          <w:sz w:val="24"/>
          <w:szCs w:val="24"/>
        </w:rPr>
        <w:t>.</w:t>
      </w:r>
    </w:p>
    <w:p w14:paraId="009E5406" w14:textId="77777777" w:rsidR="00C90F4A" w:rsidRPr="00BC5EB3" w:rsidRDefault="00C90F4A" w:rsidP="00C90F4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50A0E4B" w14:textId="77777777" w:rsidR="00C90F4A" w:rsidRPr="00BC5EB3" w:rsidRDefault="00C90F4A" w:rsidP="00C90F4A">
      <w:pPr>
        <w:spacing w:after="0" w:line="240" w:lineRule="auto"/>
        <w:rPr>
          <w:sz w:val="24"/>
          <w:szCs w:val="24"/>
        </w:rPr>
      </w:pPr>
      <w:r w:rsidRPr="2C902A06">
        <w:rPr>
          <w:sz w:val="24"/>
          <w:szCs w:val="24"/>
        </w:rPr>
        <w:t xml:space="preserve">  Voditeljica računovodstva                                  </w:t>
      </w:r>
      <w:r>
        <w:rPr>
          <w:sz w:val="24"/>
          <w:szCs w:val="24"/>
        </w:rPr>
        <w:t xml:space="preserve">      </w:t>
      </w:r>
      <w:r w:rsidRPr="2C902A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2C902A06">
        <w:rPr>
          <w:sz w:val="24"/>
          <w:szCs w:val="24"/>
        </w:rPr>
        <w:t xml:space="preserve">       Ravnatelj škole</w:t>
      </w:r>
    </w:p>
    <w:p w14:paraId="7DD34236" w14:textId="77777777" w:rsidR="00C90F4A" w:rsidRPr="00BC5EB3" w:rsidRDefault="00C90F4A" w:rsidP="00C90F4A">
      <w:pPr>
        <w:spacing w:after="0" w:line="240" w:lineRule="auto"/>
        <w:rPr>
          <w:sz w:val="24"/>
          <w:szCs w:val="24"/>
        </w:rPr>
      </w:pPr>
      <w:r w:rsidRPr="2C902A06">
        <w:rPr>
          <w:sz w:val="24"/>
          <w:szCs w:val="24"/>
        </w:rPr>
        <w:t xml:space="preserve">       Gordana Lončarić                                                 </w:t>
      </w:r>
      <w:r>
        <w:rPr>
          <w:sz w:val="24"/>
          <w:szCs w:val="24"/>
        </w:rPr>
        <w:t xml:space="preserve">         </w:t>
      </w:r>
      <w:r w:rsidRPr="2C902A06">
        <w:rPr>
          <w:sz w:val="24"/>
          <w:szCs w:val="24"/>
        </w:rPr>
        <w:t xml:space="preserve">      Igor Brkić     </w:t>
      </w:r>
    </w:p>
    <w:p w14:paraId="2CA01DA9" w14:textId="77777777" w:rsidR="00C90F4A" w:rsidRDefault="00C90F4A" w:rsidP="00C90F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2C902A06">
        <w:rPr>
          <w:sz w:val="24"/>
          <w:szCs w:val="24"/>
        </w:rPr>
        <w:t xml:space="preserve">    </w:t>
      </w:r>
    </w:p>
    <w:p w14:paraId="159EA29B" w14:textId="77777777" w:rsidR="00C90F4A" w:rsidRDefault="00C90F4A" w:rsidP="00C90F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2C902A06">
        <w:rPr>
          <w:sz w:val="24"/>
          <w:szCs w:val="24"/>
        </w:rPr>
        <w:t xml:space="preserve"> Tel. 048</w:t>
      </w:r>
      <w:r>
        <w:rPr>
          <w:sz w:val="24"/>
          <w:szCs w:val="24"/>
        </w:rPr>
        <w:t>/</w:t>
      </w:r>
      <w:r w:rsidRPr="2C902A06">
        <w:rPr>
          <w:sz w:val="24"/>
          <w:szCs w:val="24"/>
        </w:rPr>
        <w:t>270</w:t>
      </w:r>
      <w:r>
        <w:rPr>
          <w:sz w:val="24"/>
          <w:szCs w:val="24"/>
        </w:rPr>
        <w:t>-</w:t>
      </w:r>
      <w:r w:rsidRPr="2C902A06">
        <w:rPr>
          <w:sz w:val="24"/>
          <w:szCs w:val="24"/>
        </w:rPr>
        <w:t xml:space="preserve">063   </w:t>
      </w:r>
    </w:p>
    <w:p w14:paraId="01D0CF5B" w14:textId="77777777" w:rsidR="00C90F4A" w:rsidRDefault="00C90F4A" w:rsidP="00C90F4A">
      <w:pPr>
        <w:spacing w:after="0" w:line="240" w:lineRule="auto"/>
        <w:rPr>
          <w:sz w:val="24"/>
          <w:szCs w:val="24"/>
        </w:rPr>
      </w:pPr>
    </w:p>
    <w:p w14:paraId="42AF8EA1" w14:textId="77777777" w:rsidR="00C90F4A" w:rsidRDefault="00C90F4A" w:rsidP="00C90F4A">
      <w:pPr>
        <w:spacing w:after="0" w:line="240" w:lineRule="auto"/>
        <w:rPr>
          <w:sz w:val="24"/>
          <w:szCs w:val="24"/>
        </w:rPr>
      </w:pPr>
    </w:p>
    <w:p w14:paraId="63FF95A6" w14:textId="77777777" w:rsidR="00C90F4A" w:rsidRPr="00BC5EB3" w:rsidRDefault="00C90F4A" w:rsidP="00C90F4A">
      <w:pPr>
        <w:spacing w:after="0" w:line="240" w:lineRule="auto"/>
        <w:rPr>
          <w:sz w:val="24"/>
          <w:szCs w:val="24"/>
        </w:rPr>
      </w:pPr>
    </w:p>
    <w:p w14:paraId="621E53C0" w14:textId="77777777" w:rsidR="00C90F4A" w:rsidRDefault="00C90F4A" w:rsidP="00B137F3">
      <w:pPr>
        <w:spacing w:after="0" w:line="240" w:lineRule="auto"/>
        <w:jc w:val="both"/>
        <w:rPr>
          <w:sz w:val="24"/>
          <w:szCs w:val="24"/>
        </w:rPr>
      </w:pPr>
    </w:p>
    <w:p w14:paraId="1252898D" w14:textId="77777777" w:rsidR="0065730F" w:rsidRPr="00B137F3" w:rsidRDefault="0065730F" w:rsidP="00B137F3">
      <w:pPr>
        <w:spacing w:after="0" w:line="240" w:lineRule="auto"/>
        <w:jc w:val="both"/>
        <w:rPr>
          <w:sz w:val="24"/>
          <w:szCs w:val="24"/>
        </w:rPr>
      </w:pPr>
    </w:p>
    <w:p w14:paraId="3781CD1D" w14:textId="707EDD74" w:rsidR="00327E85" w:rsidRDefault="00327E85" w:rsidP="00B137F3">
      <w:pPr>
        <w:spacing w:after="0" w:line="240" w:lineRule="auto"/>
        <w:jc w:val="both"/>
        <w:rPr>
          <w:sz w:val="24"/>
          <w:szCs w:val="24"/>
        </w:rPr>
      </w:pPr>
    </w:p>
    <w:p w14:paraId="4E02A68C" w14:textId="77777777" w:rsidR="00E7304B" w:rsidRDefault="00E7304B" w:rsidP="00B137F3">
      <w:pPr>
        <w:spacing w:after="0" w:line="240" w:lineRule="auto"/>
        <w:jc w:val="both"/>
        <w:rPr>
          <w:sz w:val="24"/>
          <w:szCs w:val="24"/>
        </w:rPr>
      </w:pPr>
    </w:p>
    <w:p w14:paraId="09BC13D0" w14:textId="77777777" w:rsidR="0065730F" w:rsidRDefault="0065730F" w:rsidP="00012C9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6579B80" w14:textId="77777777" w:rsidR="0065730F" w:rsidRDefault="0065730F" w:rsidP="00012C9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0BA9D98" w14:textId="77777777" w:rsidR="0065730F" w:rsidRDefault="0065730F" w:rsidP="00012C9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A49AAA8" w14:textId="77777777" w:rsidR="0065730F" w:rsidRDefault="0065730F" w:rsidP="00012C9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C5440FD" w14:textId="77777777" w:rsidR="0065730F" w:rsidRDefault="0065730F" w:rsidP="00012C9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8E6D7EB" w14:textId="77777777" w:rsidR="0065730F" w:rsidRDefault="0065730F" w:rsidP="00012C9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2BFD1A2" w14:textId="77777777" w:rsidR="0065730F" w:rsidRDefault="0065730F" w:rsidP="00012C9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D57E779" w14:textId="77777777" w:rsidR="0065730F" w:rsidRDefault="0065730F" w:rsidP="00012C9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B2644DA" w14:textId="77777777" w:rsidR="0065730F" w:rsidRDefault="0065730F" w:rsidP="00012C9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85B8E0A" w14:textId="77777777" w:rsidR="0065730F" w:rsidRDefault="0065730F" w:rsidP="00012C9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8891A8C" w14:textId="77777777" w:rsidR="0065730F" w:rsidRDefault="0065730F" w:rsidP="00012C9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66A249A" w14:textId="45A58143" w:rsidR="00012C9F" w:rsidRDefault="00012C9F" w:rsidP="00012C9F">
      <w:pPr>
        <w:spacing w:after="0" w:line="240" w:lineRule="auto"/>
        <w:jc w:val="both"/>
        <w:rPr>
          <w:b/>
          <w:bCs/>
          <w:sz w:val="24"/>
          <w:szCs w:val="24"/>
        </w:rPr>
      </w:pPr>
      <w:r w:rsidRPr="00462727">
        <w:rPr>
          <w:b/>
          <w:bCs/>
          <w:sz w:val="24"/>
          <w:szCs w:val="24"/>
        </w:rPr>
        <w:lastRenderedPageBreak/>
        <w:t>Bilješke uz Izvještaj o promjenama u vrijednosti i obujmu imovine i obveza</w:t>
      </w:r>
    </w:p>
    <w:p w14:paraId="6B5C34EE" w14:textId="77777777" w:rsidR="00C90F4A" w:rsidRPr="00462727" w:rsidRDefault="00C90F4A" w:rsidP="00012C9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10AE6D0" w14:textId="77777777" w:rsidR="00012C9F" w:rsidRPr="00012C9F" w:rsidRDefault="00012C9F" w:rsidP="00012C9F">
      <w:pPr>
        <w:spacing w:after="0" w:line="240" w:lineRule="auto"/>
        <w:jc w:val="both"/>
        <w:rPr>
          <w:sz w:val="24"/>
          <w:szCs w:val="24"/>
        </w:rPr>
      </w:pPr>
    </w:p>
    <w:p w14:paraId="0A457C41" w14:textId="00875CEB" w:rsidR="00012C9F" w:rsidRDefault="00012C9F" w:rsidP="00012C9F">
      <w:pPr>
        <w:spacing w:after="0" w:line="240" w:lineRule="auto"/>
        <w:jc w:val="both"/>
        <w:rPr>
          <w:sz w:val="24"/>
          <w:szCs w:val="24"/>
        </w:rPr>
      </w:pPr>
      <w:r w:rsidRPr="004722EF">
        <w:rPr>
          <w:b/>
          <w:bCs/>
          <w:sz w:val="24"/>
          <w:szCs w:val="24"/>
        </w:rPr>
        <w:t xml:space="preserve">Bilješka 1 (šifra </w:t>
      </w:r>
      <w:proofErr w:type="spellStart"/>
      <w:r w:rsidRPr="004722EF">
        <w:rPr>
          <w:b/>
          <w:bCs/>
          <w:sz w:val="24"/>
          <w:szCs w:val="24"/>
        </w:rPr>
        <w:t>P0</w:t>
      </w:r>
      <w:r w:rsidR="00DA0FB1" w:rsidRPr="004722EF">
        <w:rPr>
          <w:b/>
          <w:bCs/>
          <w:sz w:val="24"/>
          <w:szCs w:val="24"/>
        </w:rPr>
        <w:t>18</w:t>
      </w:r>
      <w:proofErr w:type="spellEnd"/>
      <w:r w:rsidRPr="004722EF">
        <w:rPr>
          <w:b/>
          <w:bCs/>
          <w:sz w:val="24"/>
          <w:szCs w:val="24"/>
        </w:rPr>
        <w:t>)</w:t>
      </w:r>
      <w:r w:rsidRPr="00012C9F">
        <w:rPr>
          <w:sz w:val="24"/>
          <w:szCs w:val="24"/>
        </w:rPr>
        <w:t xml:space="preserve"> –  </w:t>
      </w:r>
      <w:r w:rsidR="00DA0FB1">
        <w:rPr>
          <w:sz w:val="24"/>
          <w:szCs w:val="24"/>
        </w:rPr>
        <w:t>povećanje</w:t>
      </w:r>
      <w:r w:rsidRPr="00012C9F">
        <w:rPr>
          <w:sz w:val="24"/>
          <w:szCs w:val="24"/>
        </w:rPr>
        <w:t xml:space="preserve"> proizvedene dugotrajne imovine </w:t>
      </w:r>
      <w:r w:rsidR="00A57771">
        <w:rPr>
          <w:sz w:val="24"/>
          <w:szCs w:val="24"/>
        </w:rPr>
        <w:t xml:space="preserve">po sadašnjoj vrijednosti </w:t>
      </w:r>
      <w:r w:rsidRPr="00012C9F">
        <w:rPr>
          <w:sz w:val="24"/>
          <w:szCs w:val="24"/>
        </w:rPr>
        <w:t xml:space="preserve">iznosi </w:t>
      </w:r>
      <w:r w:rsidR="004973F1">
        <w:rPr>
          <w:sz w:val="24"/>
          <w:szCs w:val="24"/>
        </w:rPr>
        <w:t>23.926,</w:t>
      </w:r>
      <w:r w:rsidR="005F18E6">
        <w:rPr>
          <w:sz w:val="24"/>
          <w:szCs w:val="24"/>
        </w:rPr>
        <w:t>82</w:t>
      </w:r>
      <w:r w:rsidR="002E781F">
        <w:rPr>
          <w:sz w:val="24"/>
          <w:szCs w:val="24"/>
        </w:rPr>
        <w:t xml:space="preserve"> eura</w:t>
      </w:r>
      <w:r w:rsidRPr="00012C9F">
        <w:rPr>
          <w:sz w:val="24"/>
          <w:szCs w:val="24"/>
        </w:rPr>
        <w:t xml:space="preserve">, a odnosi se na </w:t>
      </w:r>
      <w:r w:rsidR="00C43E11">
        <w:rPr>
          <w:sz w:val="24"/>
          <w:szCs w:val="24"/>
        </w:rPr>
        <w:t>prijenos imovine</w:t>
      </w:r>
      <w:r w:rsidR="0044758B">
        <w:rPr>
          <w:sz w:val="24"/>
          <w:szCs w:val="24"/>
        </w:rPr>
        <w:t xml:space="preserve"> koja se vodila u poslovnim knjigama Ministarstva znanosti i obrazovanja kao nefinancijska imovina u skl</w:t>
      </w:r>
      <w:r w:rsidR="00CF5A27">
        <w:rPr>
          <w:sz w:val="24"/>
          <w:szCs w:val="24"/>
        </w:rPr>
        <w:t>opu projekta</w:t>
      </w:r>
      <w:r w:rsidR="004E78E8">
        <w:rPr>
          <w:sz w:val="24"/>
          <w:szCs w:val="24"/>
        </w:rPr>
        <w:t xml:space="preserve"> Podrška provedbi Cjelovite </w:t>
      </w:r>
      <w:proofErr w:type="spellStart"/>
      <w:r w:rsidR="004E78E8">
        <w:rPr>
          <w:sz w:val="24"/>
          <w:szCs w:val="24"/>
        </w:rPr>
        <w:t>kurikularne</w:t>
      </w:r>
      <w:proofErr w:type="spellEnd"/>
      <w:r w:rsidR="004E78E8">
        <w:rPr>
          <w:sz w:val="24"/>
          <w:szCs w:val="24"/>
        </w:rPr>
        <w:t xml:space="preserve"> reforme</w:t>
      </w:r>
      <w:r w:rsidR="00ED32E4">
        <w:rPr>
          <w:sz w:val="24"/>
          <w:szCs w:val="24"/>
        </w:rPr>
        <w:t>.</w:t>
      </w:r>
    </w:p>
    <w:p w14:paraId="505F8607" w14:textId="77777777" w:rsidR="00F1231C" w:rsidRPr="00012C9F" w:rsidRDefault="00F1231C" w:rsidP="00012C9F">
      <w:pPr>
        <w:spacing w:after="0" w:line="240" w:lineRule="auto"/>
        <w:jc w:val="both"/>
        <w:rPr>
          <w:sz w:val="24"/>
          <w:szCs w:val="24"/>
        </w:rPr>
      </w:pPr>
    </w:p>
    <w:p w14:paraId="26BC700E" w14:textId="7FC8923B" w:rsidR="00012C9F" w:rsidRPr="00012C9F" w:rsidRDefault="00012C9F" w:rsidP="00012C9F">
      <w:pPr>
        <w:spacing w:after="0" w:line="240" w:lineRule="auto"/>
        <w:jc w:val="both"/>
        <w:rPr>
          <w:sz w:val="24"/>
          <w:szCs w:val="24"/>
        </w:rPr>
      </w:pPr>
      <w:r w:rsidRPr="004722EF">
        <w:rPr>
          <w:b/>
          <w:bCs/>
          <w:sz w:val="24"/>
          <w:szCs w:val="24"/>
        </w:rPr>
        <w:t xml:space="preserve">Bilješka 2 (šifra </w:t>
      </w:r>
      <w:proofErr w:type="spellStart"/>
      <w:r w:rsidRPr="004722EF">
        <w:rPr>
          <w:b/>
          <w:bCs/>
          <w:sz w:val="24"/>
          <w:szCs w:val="24"/>
        </w:rPr>
        <w:t>P029</w:t>
      </w:r>
      <w:proofErr w:type="spellEnd"/>
      <w:r w:rsidRPr="00012C9F">
        <w:rPr>
          <w:sz w:val="24"/>
          <w:szCs w:val="24"/>
        </w:rPr>
        <w:t xml:space="preserve">) – smanjenje potraživanja za prihode poslovanja u iznosu od </w:t>
      </w:r>
      <w:r w:rsidR="00997EBF">
        <w:rPr>
          <w:sz w:val="24"/>
          <w:szCs w:val="24"/>
        </w:rPr>
        <w:t>81,75 eura</w:t>
      </w:r>
      <w:r w:rsidRPr="00012C9F">
        <w:rPr>
          <w:sz w:val="24"/>
          <w:szCs w:val="24"/>
        </w:rPr>
        <w:t xml:space="preserve"> odnosi se na otpis potraživanja duga za školsku kuhinju</w:t>
      </w:r>
      <w:r w:rsidR="003D597C">
        <w:rPr>
          <w:sz w:val="24"/>
          <w:szCs w:val="24"/>
        </w:rPr>
        <w:t xml:space="preserve"> (dio za koji nije izvršen </w:t>
      </w:r>
      <w:r w:rsidR="008F4175">
        <w:rPr>
          <w:sz w:val="24"/>
          <w:szCs w:val="24"/>
        </w:rPr>
        <w:t>ispravak vrijednosti potraživanja)</w:t>
      </w:r>
      <w:r w:rsidR="00CA78EF">
        <w:rPr>
          <w:sz w:val="24"/>
          <w:szCs w:val="24"/>
        </w:rPr>
        <w:t>.</w:t>
      </w:r>
      <w:r w:rsidR="001517D9">
        <w:rPr>
          <w:sz w:val="24"/>
          <w:szCs w:val="24"/>
        </w:rPr>
        <w:t xml:space="preserve"> Dugovanje je</w:t>
      </w:r>
      <w:r w:rsidR="00516188">
        <w:rPr>
          <w:sz w:val="24"/>
          <w:szCs w:val="24"/>
        </w:rPr>
        <w:t xml:space="preserve"> utuženo</w:t>
      </w:r>
      <w:r w:rsidR="00A825AE">
        <w:rPr>
          <w:sz w:val="24"/>
          <w:szCs w:val="24"/>
        </w:rPr>
        <w:t xml:space="preserve"> ali je </w:t>
      </w:r>
      <w:r w:rsidR="00CA78EF">
        <w:rPr>
          <w:sz w:val="24"/>
          <w:szCs w:val="24"/>
        </w:rPr>
        <w:t xml:space="preserve">u postupku </w:t>
      </w:r>
      <w:r w:rsidR="00A825AE">
        <w:rPr>
          <w:sz w:val="24"/>
          <w:szCs w:val="24"/>
        </w:rPr>
        <w:t>utvrđeno d</w:t>
      </w:r>
      <w:r w:rsidR="00CA78EF">
        <w:rPr>
          <w:sz w:val="24"/>
          <w:szCs w:val="24"/>
        </w:rPr>
        <w:t>a</w:t>
      </w:r>
      <w:r w:rsidR="00A825AE">
        <w:rPr>
          <w:sz w:val="24"/>
          <w:szCs w:val="24"/>
        </w:rPr>
        <w:t xml:space="preserve"> je</w:t>
      </w:r>
      <w:r w:rsidR="00635B48">
        <w:rPr>
          <w:sz w:val="24"/>
          <w:szCs w:val="24"/>
        </w:rPr>
        <w:t xml:space="preserve"> nenaplativo </w:t>
      </w:r>
      <w:r w:rsidR="00105440">
        <w:rPr>
          <w:sz w:val="24"/>
          <w:szCs w:val="24"/>
        </w:rPr>
        <w:t>te je</w:t>
      </w:r>
      <w:r w:rsidRPr="00012C9F">
        <w:rPr>
          <w:sz w:val="24"/>
          <w:szCs w:val="24"/>
        </w:rPr>
        <w:t xml:space="preserve"> Školsk</w:t>
      </w:r>
      <w:r w:rsidR="00105440">
        <w:rPr>
          <w:sz w:val="24"/>
          <w:szCs w:val="24"/>
        </w:rPr>
        <w:t>i</w:t>
      </w:r>
      <w:r w:rsidRPr="00012C9F">
        <w:rPr>
          <w:sz w:val="24"/>
          <w:szCs w:val="24"/>
        </w:rPr>
        <w:t xml:space="preserve"> odbo</w:t>
      </w:r>
      <w:r w:rsidR="00105440">
        <w:rPr>
          <w:sz w:val="24"/>
          <w:szCs w:val="24"/>
        </w:rPr>
        <w:t>r donio Odluku o otpisu</w:t>
      </w:r>
      <w:r w:rsidRPr="00012C9F">
        <w:rPr>
          <w:sz w:val="24"/>
          <w:szCs w:val="24"/>
        </w:rPr>
        <w:t>.</w:t>
      </w:r>
    </w:p>
    <w:p w14:paraId="26238388" w14:textId="4C9ED187" w:rsidR="00012C9F" w:rsidRDefault="00012C9F" w:rsidP="00012C9F">
      <w:pPr>
        <w:spacing w:after="0" w:line="240" w:lineRule="auto"/>
        <w:jc w:val="both"/>
        <w:rPr>
          <w:sz w:val="24"/>
          <w:szCs w:val="24"/>
        </w:rPr>
      </w:pPr>
    </w:p>
    <w:p w14:paraId="03D8F7B2" w14:textId="579E3970" w:rsidR="001517D9" w:rsidRDefault="001517D9" w:rsidP="00012C9F">
      <w:pPr>
        <w:spacing w:after="0" w:line="240" w:lineRule="auto"/>
        <w:jc w:val="both"/>
        <w:rPr>
          <w:sz w:val="24"/>
          <w:szCs w:val="24"/>
        </w:rPr>
      </w:pPr>
    </w:p>
    <w:p w14:paraId="6C0E5C05" w14:textId="77777777" w:rsidR="001517D9" w:rsidRPr="00012C9F" w:rsidRDefault="001517D9" w:rsidP="00012C9F">
      <w:pPr>
        <w:spacing w:after="0" w:line="240" w:lineRule="auto"/>
        <w:jc w:val="both"/>
        <w:rPr>
          <w:sz w:val="24"/>
          <w:szCs w:val="24"/>
        </w:rPr>
      </w:pPr>
    </w:p>
    <w:p w14:paraId="3B79C5F5" w14:textId="77777777" w:rsidR="00012C9F" w:rsidRPr="00012C9F" w:rsidRDefault="00012C9F" w:rsidP="00012C9F">
      <w:pPr>
        <w:spacing w:after="0" w:line="240" w:lineRule="auto"/>
        <w:jc w:val="both"/>
        <w:rPr>
          <w:sz w:val="24"/>
          <w:szCs w:val="24"/>
        </w:rPr>
      </w:pPr>
    </w:p>
    <w:p w14:paraId="49AC21C5" w14:textId="77777777" w:rsidR="00012C9F" w:rsidRPr="00B14AC6" w:rsidRDefault="00012C9F" w:rsidP="00012C9F">
      <w:pPr>
        <w:spacing w:after="0" w:line="240" w:lineRule="auto"/>
        <w:jc w:val="both"/>
        <w:rPr>
          <w:b/>
          <w:bCs/>
          <w:sz w:val="24"/>
          <w:szCs w:val="24"/>
        </w:rPr>
      </w:pPr>
      <w:r w:rsidRPr="00B14AC6">
        <w:rPr>
          <w:b/>
          <w:bCs/>
          <w:sz w:val="24"/>
          <w:szCs w:val="24"/>
        </w:rPr>
        <w:t>Bilješke uz Izvještaj o rashodima prema funkcijskoj klasifikaciji</w:t>
      </w:r>
    </w:p>
    <w:p w14:paraId="6B984D45" w14:textId="77777777" w:rsidR="00012C9F" w:rsidRPr="00012C9F" w:rsidRDefault="00012C9F" w:rsidP="00012C9F">
      <w:pPr>
        <w:spacing w:after="0" w:line="240" w:lineRule="auto"/>
        <w:jc w:val="both"/>
        <w:rPr>
          <w:sz w:val="24"/>
          <w:szCs w:val="24"/>
        </w:rPr>
      </w:pPr>
    </w:p>
    <w:p w14:paraId="4CD92D94" w14:textId="1AE6BAFA" w:rsidR="00012C9F" w:rsidRPr="00012C9F" w:rsidRDefault="00012C9F" w:rsidP="00012C9F">
      <w:pPr>
        <w:spacing w:after="0" w:line="240" w:lineRule="auto"/>
        <w:jc w:val="both"/>
        <w:rPr>
          <w:sz w:val="24"/>
          <w:szCs w:val="24"/>
        </w:rPr>
      </w:pPr>
      <w:r w:rsidRPr="00677D27">
        <w:rPr>
          <w:b/>
          <w:bCs/>
          <w:sz w:val="24"/>
          <w:szCs w:val="24"/>
        </w:rPr>
        <w:t>Bilješka 1 (šifra 09) -</w:t>
      </w:r>
      <w:r w:rsidRPr="00012C9F">
        <w:rPr>
          <w:sz w:val="24"/>
          <w:szCs w:val="24"/>
        </w:rPr>
        <w:t xml:space="preserve"> iskazuje ukupne rashode vezane uz poslov</w:t>
      </w:r>
      <w:r w:rsidR="00E01A0F">
        <w:rPr>
          <w:sz w:val="24"/>
          <w:szCs w:val="24"/>
        </w:rPr>
        <w:t xml:space="preserve">anje školske ustanove  u izvještajnoj </w:t>
      </w:r>
      <w:r w:rsidRPr="00012C9F">
        <w:rPr>
          <w:sz w:val="24"/>
          <w:szCs w:val="24"/>
        </w:rPr>
        <w:t xml:space="preserve"> godini u iznosu od </w:t>
      </w:r>
      <w:r w:rsidR="00522ADF">
        <w:rPr>
          <w:sz w:val="24"/>
          <w:szCs w:val="24"/>
        </w:rPr>
        <w:t xml:space="preserve">2.354.374,75  eura </w:t>
      </w:r>
      <w:r w:rsidRPr="00012C9F">
        <w:rPr>
          <w:sz w:val="24"/>
          <w:szCs w:val="24"/>
        </w:rPr>
        <w:t xml:space="preserve">što je </w:t>
      </w:r>
      <w:r w:rsidR="002519D1">
        <w:rPr>
          <w:sz w:val="24"/>
          <w:szCs w:val="24"/>
        </w:rPr>
        <w:t>18,8</w:t>
      </w:r>
      <w:r w:rsidRPr="00012C9F">
        <w:rPr>
          <w:sz w:val="24"/>
          <w:szCs w:val="24"/>
        </w:rPr>
        <w:t xml:space="preserve"> % više od prethodne godine.</w:t>
      </w:r>
    </w:p>
    <w:p w14:paraId="42B6549E" w14:textId="5B1DB4AB" w:rsidR="00012C9F" w:rsidRPr="00012C9F" w:rsidRDefault="00012C9F" w:rsidP="00012C9F">
      <w:pPr>
        <w:spacing w:after="0" w:line="240" w:lineRule="auto"/>
        <w:jc w:val="both"/>
        <w:rPr>
          <w:sz w:val="24"/>
          <w:szCs w:val="24"/>
        </w:rPr>
      </w:pPr>
      <w:r w:rsidRPr="00677D27">
        <w:rPr>
          <w:b/>
          <w:bCs/>
          <w:sz w:val="24"/>
          <w:szCs w:val="24"/>
        </w:rPr>
        <w:t>Bilješka 2 (šifra 096)</w:t>
      </w:r>
      <w:r w:rsidRPr="00012C9F">
        <w:rPr>
          <w:sz w:val="24"/>
          <w:szCs w:val="24"/>
        </w:rPr>
        <w:t xml:space="preserve"> - iskazuje troškove prehrane u školskoj kuhinji</w:t>
      </w:r>
      <w:r w:rsidR="00677D27">
        <w:rPr>
          <w:sz w:val="24"/>
          <w:szCs w:val="24"/>
        </w:rPr>
        <w:t xml:space="preserve"> u iznosu od </w:t>
      </w:r>
      <w:r w:rsidR="00897807">
        <w:rPr>
          <w:sz w:val="24"/>
          <w:szCs w:val="24"/>
        </w:rPr>
        <w:t>154.372,86 eur</w:t>
      </w:r>
      <w:r w:rsidR="00EE7EC6">
        <w:rPr>
          <w:sz w:val="24"/>
          <w:szCs w:val="24"/>
        </w:rPr>
        <w:t>a</w:t>
      </w:r>
      <w:r w:rsidR="00897807">
        <w:rPr>
          <w:sz w:val="24"/>
          <w:szCs w:val="24"/>
        </w:rPr>
        <w:t>.</w:t>
      </w:r>
      <w:r w:rsidRPr="00012C9F">
        <w:rPr>
          <w:sz w:val="24"/>
          <w:szCs w:val="24"/>
        </w:rPr>
        <w:t xml:space="preserve"> </w:t>
      </w:r>
      <w:r w:rsidR="00897807">
        <w:rPr>
          <w:sz w:val="24"/>
          <w:szCs w:val="24"/>
        </w:rPr>
        <w:t>Ovi troškovi</w:t>
      </w:r>
      <w:r w:rsidR="00E01A0F">
        <w:rPr>
          <w:sz w:val="24"/>
          <w:szCs w:val="24"/>
        </w:rPr>
        <w:t xml:space="preserve"> u izvještajnoj</w:t>
      </w:r>
      <w:r w:rsidRPr="00012C9F">
        <w:rPr>
          <w:sz w:val="24"/>
          <w:szCs w:val="24"/>
        </w:rPr>
        <w:t xml:space="preserve"> godini</w:t>
      </w:r>
      <w:r w:rsidR="003D5B3E">
        <w:rPr>
          <w:sz w:val="24"/>
          <w:szCs w:val="24"/>
        </w:rPr>
        <w:t xml:space="preserve"> su za</w:t>
      </w:r>
      <w:r w:rsidRPr="00012C9F">
        <w:rPr>
          <w:sz w:val="24"/>
          <w:szCs w:val="24"/>
        </w:rPr>
        <w:t xml:space="preserve"> </w:t>
      </w:r>
      <w:r w:rsidR="00E01A0F">
        <w:rPr>
          <w:sz w:val="24"/>
          <w:szCs w:val="24"/>
        </w:rPr>
        <w:t>60,9</w:t>
      </w:r>
      <w:r w:rsidRPr="00012C9F">
        <w:rPr>
          <w:sz w:val="24"/>
          <w:szCs w:val="24"/>
        </w:rPr>
        <w:t xml:space="preserve"> % veći u odnosu na prethodnu zbog većeg  broja obroka</w:t>
      </w:r>
      <w:r w:rsidR="005D6FFC">
        <w:rPr>
          <w:sz w:val="24"/>
          <w:szCs w:val="24"/>
        </w:rPr>
        <w:t xml:space="preserve"> koji se pripremaju </w:t>
      </w:r>
      <w:r w:rsidRPr="00012C9F">
        <w:rPr>
          <w:sz w:val="24"/>
          <w:szCs w:val="24"/>
        </w:rPr>
        <w:t>u školskoj kuhinji</w:t>
      </w:r>
      <w:r w:rsidR="00CF399A">
        <w:rPr>
          <w:sz w:val="24"/>
          <w:szCs w:val="24"/>
        </w:rPr>
        <w:t xml:space="preserve"> radi </w:t>
      </w:r>
      <w:r w:rsidR="003640BC">
        <w:rPr>
          <w:sz w:val="24"/>
          <w:szCs w:val="24"/>
        </w:rPr>
        <w:t>besplatne prehrane</w:t>
      </w:r>
      <w:r w:rsidR="007A3A2F">
        <w:rPr>
          <w:sz w:val="24"/>
          <w:szCs w:val="24"/>
        </w:rPr>
        <w:t xml:space="preserve"> za svu djecu</w:t>
      </w:r>
      <w:r w:rsidR="00F30367">
        <w:rPr>
          <w:sz w:val="24"/>
          <w:szCs w:val="24"/>
        </w:rPr>
        <w:t xml:space="preserve"> </w:t>
      </w:r>
      <w:r w:rsidR="007178C1">
        <w:rPr>
          <w:sz w:val="24"/>
          <w:szCs w:val="24"/>
        </w:rPr>
        <w:t>koju financira Ministarstvo znanosti i obrazovanja</w:t>
      </w:r>
      <w:r w:rsidR="00F30367">
        <w:rPr>
          <w:sz w:val="24"/>
          <w:szCs w:val="24"/>
        </w:rPr>
        <w:t xml:space="preserve"> te</w:t>
      </w:r>
      <w:r w:rsidR="000C3B31" w:rsidRPr="000C3B31">
        <w:rPr>
          <w:sz w:val="24"/>
          <w:szCs w:val="24"/>
        </w:rPr>
        <w:t xml:space="preserve"> </w:t>
      </w:r>
      <w:r w:rsidR="000C3B31" w:rsidRPr="00012C9F">
        <w:rPr>
          <w:sz w:val="24"/>
          <w:szCs w:val="24"/>
        </w:rPr>
        <w:t>zbog uvođenja</w:t>
      </w:r>
      <w:r w:rsidR="00EE7EC6" w:rsidRPr="00EE7EC6">
        <w:rPr>
          <w:sz w:val="24"/>
          <w:szCs w:val="24"/>
        </w:rPr>
        <w:t xml:space="preserve"> </w:t>
      </w:r>
      <w:r w:rsidR="00F30367">
        <w:rPr>
          <w:sz w:val="24"/>
          <w:szCs w:val="24"/>
        </w:rPr>
        <w:t xml:space="preserve">aktivnosti </w:t>
      </w:r>
      <w:r w:rsidR="00EE7EC6" w:rsidRPr="00012C9F">
        <w:rPr>
          <w:sz w:val="24"/>
          <w:szCs w:val="24"/>
        </w:rPr>
        <w:t>produženog boravka</w:t>
      </w:r>
      <w:r w:rsidR="007A3A2F">
        <w:rPr>
          <w:sz w:val="24"/>
          <w:szCs w:val="24"/>
        </w:rPr>
        <w:t xml:space="preserve"> za učenike nižih razreda.</w:t>
      </w:r>
    </w:p>
    <w:p w14:paraId="67D900AC" w14:textId="77777777" w:rsidR="00012C9F" w:rsidRPr="00012C9F" w:rsidRDefault="00012C9F" w:rsidP="00012C9F">
      <w:pPr>
        <w:spacing w:after="0" w:line="240" w:lineRule="auto"/>
        <w:jc w:val="both"/>
        <w:rPr>
          <w:sz w:val="24"/>
          <w:szCs w:val="24"/>
        </w:rPr>
      </w:pPr>
    </w:p>
    <w:p w14:paraId="0AFBA712" w14:textId="540EB429" w:rsidR="00012C9F" w:rsidRPr="00012C9F" w:rsidRDefault="00444469" w:rsidP="00012C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Križevci, 29</w:t>
      </w:r>
      <w:r w:rsidR="00012C9F" w:rsidRPr="00012C9F">
        <w:rPr>
          <w:sz w:val="24"/>
          <w:szCs w:val="24"/>
        </w:rPr>
        <w:t>.</w:t>
      </w:r>
      <w:r w:rsidR="003D5B3E">
        <w:rPr>
          <w:sz w:val="24"/>
          <w:szCs w:val="24"/>
        </w:rPr>
        <w:t xml:space="preserve"> siječnja </w:t>
      </w:r>
      <w:r w:rsidR="00012C9F" w:rsidRPr="00012C9F">
        <w:rPr>
          <w:sz w:val="24"/>
          <w:szCs w:val="24"/>
        </w:rPr>
        <w:t>202</w:t>
      </w:r>
      <w:r w:rsidR="003D5B3E">
        <w:rPr>
          <w:sz w:val="24"/>
          <w:szCs w:val="24"/>
        </w:rPr>
        <w:t>4.</w:t>
      </w:r>
    </w:p>
    <w:p w14:paraId="7345162F" w14:textId="77777777" w:rsidR="00012C9F" w:rsidRPr="00012C9F" w:rsidRDefault="00012C9F" w:rsidP="00012C9F">
      <w:pPr>
        <w:spacing w:after="0" w:line="240" w:lineRule="auto"/>
        <w:jc w:val="both"/>
        <w:rPr>
          <w:sz w:val="24"/>
          <w:szCs w:val="24"/>
        </w:rPr>
      </w:pPr>
    </w:p>
    <w:p w14:paraId="3C70EF34" w14:textId="77777777" w:rsidR="00012C9F" w:rsidRPr="00012C9F" w:rsidRDefault="00012C9F" w:rsidP="00012C9F">
      <w:pPr>
        <w:spacing w:after="0" w:line="240" w:lineRule="auto"/>
        <w:jc w:val="both"/>
        <w:rPr>
          <w:sz w:val="24"/>
          <w:szCs w:val="24"/>
        </w:rPr>
      </w:pPr>
      <w:r w:rsidRPr="00012C9F">
        <w:rPr>
          <w:sz w:val="24"/>
          <w:szCs w:val="24"/>
        </w:rPr>
        <w:t xml:space="preserve">  Voditeljica računovodstva                                                  Ravnatelj škole</w:t>
      </w:r>
    </w:p>
    <w:p w14:paraId="5395678B" w14:textId="77777777" w:rsidR="00012C9F" w:rsidRPr="00012C9F" w:rsidRDefault="00012C9F" w:rsidP="00012C9F">
      <w:pPr>
        <w:spacing w:after="0" w:line="240" w:lineRule="auto"/>
        <w:jc w:val="both"/>
        <w:rPr>
          <w:sz w:val="24"/>
          <w:szCs w:val="24"/>
        </w:rPr>
      </w:pPr>
      <w:r w:rsidRPr="00012C9F">
        <w:rPr>
          <w:sz w:val="24"/>
          <w:szCs w:val="24"/>
        </w:rPr>
        <w:t xml:space="preserve">       Gordana Lončarić                                                                Igor Brkić     </w:t>
      </w:r>
    </w:p>
    <w:p w14:paraId="25B22E8B" w14:textId="77777777" w:rsidR="00012C9F" w:rsidRPr="00012C9F" w:rsidRDefault="00012C9F" w:rsidP="00012C9F">
      <w:pPr>
        <w:spacing w:after="0" w:line="240" w:lineRule="auto"/>
        <w:jc w:val="both"/>
        <w:rPr>
          <w:sz w:val="24"/>
          <w:szCs w:val="24"/>
        </w:rPr>
      </w:pPr>
      <w:r w:rsidRPr="00012C9F">
        <w:rPr>
          <w:sz w:val="24"/>
          <w:szCs w:val="24"/>
        </w:rPr>
        <w:t xml:space="preserve">      </w:t>
      </w:r>
    </w:p>
    <w:p w14:paraId="3FB04551" w14:textId="77777777" w:rsidR="00012C9F" w:rsidRDefault="00012C9F" w:rsidP="00012C9F">
      <w:pPr>
        <w:spacing w:after="0" w:line="240" w:lineRule="auto"/>
        <w:jc w:val="both"/>
        <w:rPr>
          <w:sz w:val="24"/>
          <w:szCs w:val="24"/>
        </w:rPr>
      </w:pPr>
      <w:r w:rsidRPr="00012C9F">
        <w:rPr>
          <w:sz w:val="24"/>
          <w:szCs w:val="24"/>
        </w:rPr>
        <w:t xml:space="preserve">  Tel. 048/270-063   </w:t>
      </w:r>
    </w:p>
    <w:p w14:paraId="5EDDF713" w14:textId="77777777" w:rsidR="00C90F4A" w:rsidRDefault="00C90F4A" w:rsidP="00012C9F">
      <w:pPr>
        <w:spacing w:after="0" w:line="240" w:lineRule="auto"/>
        <w:jc w:val="both"/>
        <w:rPr>
          <w:sz w:val="24"/>
          <w:szCs w:val="24"/>
        </w:rPr>
      </w:pPr>
    </w:p>
    <w:p w14:paraId="6D0CB41A" w14:textId="77777777" w:rsidR="00C90F4A" w:rsidRDefault="00C90F4A" w:rsidP="00012C9F">
      <w:pPr>
        <w:spacing w:after="0" w:line="240" w:lineRule="auto"/>
        <w:jc w:val="both"/>
        <w:rPr>
          <w:sz w:val="24"/>
          <w:szCs w:val="24"/>
        </w:rPr>
      </w:pPr>
    </w:p>
    <w:p w14:paraId="3B051B01" w14:textId="77777777" w:rsidR="00C90F4A" w:rsidRDefault="00C90F4A" w:rsidP="00012C9F">
      <w:pPr>
        <w:spacing w:after="0" w:line="240" w:lineRule="auto"/>
        <w:jc w:val="both"/>
        <w:rPr>
          <w:sz w:val="24"/>
          <w:szCs w:val="24"/>
        </w:rPr>
      </w:pPr>
    </w:p>
    <w:p w14:paraId="1DEFAD5E" w14:textId="77777777" w:rsidR="00C90F4A" w:rsidRDefault="00C90F4A" w:rsidP="00012C9F">
      <w:pPr>
        <w:spacing w:after="0" w:line="240" w:lineRule="auto"/>
        <w:jc w:val="both"/>
        <w:rPr>
          <w:sz w:val="24"/>
          <w:szCs w:val="24"/>
        </w:rPr>
      </w:pPr>
    </w:p>
    <w:p w14:paraId="758C3B0F" w14:textId="77777777" w:rsidR="00C90F4A" w:rsidRDefault="00C90F4A" w:rsidP="00012C9F">
      <w:pPr>
        <w:spacing w:after="0" w:line="240" w:lineRule="auto"/>
        <w:jc w:val="both"/>
        <w:rPr>
          <w:sz w:val="24"/>
          <w:szCs w:val="24"/>
        </w:rPr>
      </w:pPr>
    </w:p>
    <w:p w14:paraId="0B1D698F" w14:textId="77777777" w:rsidR="00C90F4A" w:rsidRDefault="00C90F4A" w:rsidP="00012C9F">
      <w:pPr>
        <w:spacing w:after="0" w:line="240" w:lineRule="auto"/>
        <w:jc w:val="both"/>
        <w:rPr>
          <w:sz w:val="24"/>
          <w:szCs w:val="24"/>
        </w:rPr>
      </w:pPr>
    </w:p>
    <w:p w14:paraId="16F49818" w14:textId="77777777" w:rsidR="00C90F4A" w:rsidRDefault="00C90F4A" w:rsidP="00012C9F">
      <w:pPr>
        <w:spacing w:after="0" w:line="240" w:lineRule="auto"/>
        <w:jc w:val="both"/>
        <w:rPr>
          <w:sz w:val="24"/>
          <w:szCs w:val="24"/>
        </w:rPr>
      </w:pPr>
    </w:p>
    <w:p w14:paraId="5EB076A5" w14:textId="77777777" w:rsidR="00C90F4A" w:rsidRDefault="00C90F4A" w:rsidP="00012C9F">
      <w:pPr>
        <w:spacing w:after="0" w:line="240" w:lineRule="auto"/>
        <w:jc w:val="both"/>
        <w:rPr>
          <w:sz w:val="24"/>
          <w:szCs w:val="24"/>
        </w:rPr>
      </w:pPr>
    </w:p>
    <w:p w14:paraId="357BD543" w14:textId="77777777" w:rsidR="00C90F4A" w:rsidRDefault="00C90F4A" w:rsidP="00012C9F">
      <w:pPr>
        <w:spacing w:after="0" w:line="240" w:lineRule="auto"/>
        <w:jc w:val="both"/>
        <w:rPr>
          <w:sz w:val="24"/>
          <w:szCs w:val="24"/>
        </w:rPr>
      </w:pPr>
    </w:p>
    <w:p w14:paraId="2984B7C1" w14:textId="77777777" w:rsidR="00C90F4A" w:rsidRDefault="00C90F4A" w:rsidP="00012C9F">
      <w:pPr>
        <w:spacing w:after="0" w:line="240" w:lineRule="auto"/>
        <w:jc w:val="both"/>
        <w:rPr>
          <w:sz w:val="24"/>
          <w:szCs w:val="24"/>
        </w:rPr>
      </w:pPr>
    </w:p>
    <w:p w14:paraId="451C59AA" w14:textId="77777777" w:rsidR="00C90F4A" w:rsidRDefault="00C90F4A" w:rsidP="00012C9F">
      <w:pPr>
        <w:spacing w:after="0" w:line="240" w:lineRule="auto"/>
        <w:jc w:val="both"/>
        <w:rPr>
          <w:sz w:val="24"/>
          <w:szCs w:val="24"/>
        </w:rPr>
      </w:pPr>
    </w:p>
    <w:p w14:paraId="40250995" w14:textId="77777777" w:rsidR="00C90F4A" w:rsidRDefault="00C90F4A" w:rsidP="00012C9F">
      <w:pPr>
        <w:spacing w:after="0" w:line="240" w:lineRule="auto"/>
        <w:jc w:val="both"/>
        <w:rPr>
          <w:sz w:val="24"/>
          <w:szCs w:val="24"/>
        </w:rPr>
      </w:pPr>
    </w:p>
    <w:p w14:paraId="4F19B45D" w14:textId="77777777" w:rsidR="00C90F4A" w:rsidRDefault="00C90F4A" w:rsidP="00012C9F">
      <w:pPr>
        <w:spacing w:after="0" w:line="240" w:lineRule="auto"/>
        <w:jc w:val="both"/>
        <w:rPr>
          <w:sz w:val="24"/>
          <w:szCs w:val="24"/>
        </w:rPr>
      </w:pPr>
    </w:p>
    <w:p w14:paraId="50240C27" w14:textId="77777777" w:rsidR="00C90F4A" w:rsidRDefault="00C90F4A" w:rsidP="00012C9F">
      <w:pPr>
        <w:spacing w:after="0" w:line="240" w:lineRule="auto"/>
        <w:jc w:val="both"/>
        <w:rPr>
          <w:sz w:val="24"/>
          <w:szCs w:val="24"/>
        </w:rPr>
      </w:pPr>
    </w:p>
    <w:p w14:paraId="330304B2" w14:textId="77777777" w:rsidR="00C90F4A" w:rsidRDefault="00C90F4A" w:rsidP="00012C9F">
      <w:pPr>
        <w:spacing w:after="0" w:line="240" w:lineRule="auto"/>
        <w:jc w:val="both"/>
        <w:rPr>
          <w:sz w:val="24"/>
          <w:szCs w:val="24"/>
        </w:rPr>
      </w:pPr>
    </w:p>
    <w:p w14:paraId="662CF366" w14:textId="7371E9AF" w:rsidR="001B6205" w:rsidRPr="003A4DD4" w:rsidRDefault="001B6205" w:rsidP="006610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A4DD4">
        <w:rPr>
          <w:b/>
          <w:bCs/>
          <w:sz w:val="24"/>
          <w:szCs w:val="24"/>
        </w:rPr>
        <w:lastRenderedPageBreak/>
        <w:t>Bilješke uz Izvještaj o obvezama</w:t>
      </w:r>
    </w:p>
    <w:p w14:paraId="6582840B" w14:textId="77777777" w:rsidR="001B6205" w:rsidRPr="003A4DD4" w:rsidRDefault="001B6205" w:rsidP="006610C9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C0F3690" w14:textId="61285111" w:rsidR="003A4DD4" w:rsidRPr="003A4DD4" w:rsidRDefault="001B6205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</w:t>
      </w:r>
      <w:r w:rsidR="00FD7E39">
        <w:rPr>
          <w:b/>
          <w:bCs/>
          <w:sz w:val="24"/>
          <w:szCs w:val="24"/>
        </w:rPr>
        <w:t>ška 1 (</w:t>
      </w:r>
      <w:proofErr w:type="spellStart"/>
      <w:r w:rsidR="00300933">
        <w:rPr>
          <w:b/>
          <w:bCs/>
          <w:sz w:val="24"/>
          <w:szCs w:val="24"/>
        </w:rPr>
        <w:t>V</w:t>
      </w:r>
      <w:r w:rsidR="00FD7E39">
        <w:rPr>
          <w:b/>
          <w:bCs/>
          <w:sz w:val="24"/>
          <w:szCs w:val="24"/>
        </w:rPr>
        <w:t>001</w:t>
      </w:r>
      <w:proofErr w:type="spellEnd"/>
      <w:r w:rsidR="00FD7E39">
        <w:rPr>
          <w:b/>
          <w:bCs/>
          <w:sz w:val="24"/>
          <w:szCs w:val="24"/>
        </w:rPr>
        <w:t xml:space="preserve">) </w:t>
      </w:r>
      <w:r w:rsidR="00FD7E39" w:rsidRPr="00FD7E39">
        <w:rPr>
          <w:bCs/>
          <w:sz w:val="24"/>
          <w:szCs w:val="24"/>
        </w:rPr>
        <w:t>-</w:t>
      </w:r>
      <w:r w:rsidRPr="003A4DD4">
        <w:rPr>
          <w:b/>
          <w:bCs/>
          <w:sz w:val="24"/>
          <w:szCs w:val="24"/>
        </w:rPr>
        <w:t xml:space="preserve"> </w:t>
      </w:r>
      <w:r w:rsidRPr="003A4DD4">
        <w:rPr>
          <w:sz w:val="24"/>
          <w:szCs w:val="24"/>
        </w:rPr>
        <w:t xml:space="preserve">stanje obveza 1. siječnja iznosi </w:t>
      </w:r>
      <w:r w:rsidR="001B52B1">
        <w:rPr>
          <w:sz w:val="24"/>
          <w:szCs w:val="24"/>
        </w:rPr>
        <w:t>165.525,75 eur</w:t>
      </w:r>
      <w:r w:rsidRPr="003A4DD4">
        <w:rPr>
          <w:sz w:val="24"/>
          <w:szCs w:val="24"/>
        </w:rPr>
        <w:t>a</w:t>
      </w:r>
      <w:r w:rsidR="001B52B1">
        <w:rPr>
          <w:sz w:val="24"/>
          <w:szCs w:val="24"/>
        </w:rPr>
        <w:t xml:space="preserve">, </w:t>
      </w:r>
      <w:r w:rsidR="00AE22C5">
        <w:rPr>
          <w:sz w:val="24"/>
          <w:szCs w:val="24"/>
        </w:rPr>
        <w:t xml:space="preserve">koje se sastoji od obveza za rashode </w:t>
      </w:r>
      <w:r w:rsidR="009863EC">
        <w:rPr>
          <w:sz w:val="24"/>
          <w:szCs w:val="24"/>
        </w:rPr>
        <w:t xml:space="preserve">poslovanja u iznosu od </w:t>
      </w:r>
      <w:r w:rsidR="007818AD">
        <w:rPr>
          <w:sz w:val="24"/>
          <w:szCs w:val="24"/>
        </w:rPr>
        <w:t>147.514,82 eura</w:t>
      </w:r>
      <w:r w:rsidR="00BD676D">
        <w:rPr>
          <w:sz w:val="24"/>
          <w:szCs w:val="24"/>
        </w:rPr>
        <w:t xml:space="preserve"> iz prosinca 2022. godine i obveza </w:t>
      </w:r>
      <w:r w:rsidR="00D065EC">
        <w:rPr>
          <w:sz w:val="24"/>
          <w:szCs w:val="24"/>
        </w:rPr>
        <w:t>za povrat u državni proračun</w:t>
      </w:r>
      <w:r w:rsidR="00533EE8">
        <w:rPr>
          <w:sz w:val="24"/>
          <w:szCs w:val="24"/>
        </w:rPr>
        <w:t xml:space="preserve"> sredstava </w:t>
      </w:r>
      <w:r w:rsidR="00E93013">
        <w:rPr>
          <w:sz w:val="24"/>
          <w:szCs w:val="24"/>
        </w:rPr>
        <w:t>koja refundira HZZO</w:t>
      </w:r>
      <w:r w:rsidR="00D065EC">
        <w:rPr>
          <w:sz w:val="24"/>
          <w:szCs w:val="24"/>
        </w:rPr>
        <w:t xml:space="preserve"> </w:t>
      </w:r>
      <w:r w:rsidR="00C55385">
        <w:rPr>
          <w:sz w:val="24"/>
          <w:szCs w:val="24"/>
        </w:rPr>
        <w:t>u izno</w:t>
      </w:r>
      <w:r w:rsidR="004846F7">
        <w:rPr>
          <w:sz w:val="24"/>
          <w:szCs w:val="24"/>
        </w:rPr>
        <w:t xml:space="preserve">su od 18.010,93 </w:t>
      </w:r>
      <w:r w:rsidR="00E93013">
        <w:rPr>
          <w:sz w:val="24"/>
          <w:szCs w:val="24"/>
        </w:rPr>
        <w:t xml:space="preserve"> eura </w:t>
      </w:r>
      <w:r w:rsidR="00D065EC">
        <w:rPr>
          <w:sz w:val="24"/>
          <w:szCs w:val="24"/>
        </w:rPr>
        <w:t xml:space="preserve">za </w:t>
      </w:r>
      <w:r w:rsidR="00103068">
        <w:rPr>
          <w:sz w:val="24"/>
          <w:szCs w:val="24"/>
        </w:rPr>
        <w:t xml:space="preserve">naknadu </w:t>
      </w:r>
      <w:r w:rsidR="00D065EC">
        <w:rPr>
          <w:sz w:val="24"/>
          <w:szCs w:val="24"/>
        </w:rPr>
        <w:t xml:space="preserve">bolovanja </w:t>
      </w:r>
      <w:r w:rsidR="00103068">
        <w:rPr>
          <w:sz w:val="24"/>
          <w:szCs w:val="24"/>
        </w:rPr>
        <w:t>iznad 42 dana</w:t>
      </w:r>
    </w:p>
    <w:p w14:paraId="091AF204" w14:textId="6DA98934" w:rsidR="003A4DD4" w:rsidRPr="003A4DD4" w:rsidRDefault="001B6205" w:rsidP="006610C9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Bilješka</w:t>
      </w:r>
      <w:r w:rsidR="00BC6CF9">
        <w:rPr>
          <w:b/>
          <w:bCs/>
          <w:sz w:val="24"/>
          <w:szCs w:val="24"/>
        </w:rPr>
        <w:t xml:space="preserve"> </w:t>
      </w:r>
      <w:r w:rsidRPr="003A4DD4">
        <w:rPr>
          <w:b/>
          <w:bCs/>
          <w:sz w:val="24"/>
          <w:szCs w:val="24"/>
        </w:rPr>
        <w:t>2 (</w:t>
      </w:r>
      <w:proofErr w:type="spellStart"/>
      <w:r w:rsidR="00DD4D0E">
        <w:rPr>
          <w:b/>
          <w:bCs/>
          <w:sz w:val="24"/>
          <w:szCs w:val="24"/>
        </w:rPr>
        <w:t>V003</w:t>
      </w:r>
      <w:proofErr w:type="spellEnd"/>
      <w:r w:rsidRPr="003A4DD4">
        <w:rPr>
          <w:b/>
          <w:bCs/>
          <w:sz w:val="24"/>
          <w:szCs w:val="24"/>
        </w:rPr>
        <w:t xml:space="preserve">) </w:t>
      </w:r>
      <w:r w:rsidRPr="003A4DD4">
        <w:rPr>
          <w:sz w:val="24"/>
          <w:szCs w:val="24"/>
        </w:rPr>
        <w:t xml:space="preserve">- povećanje međusobnih obveza proračunskih korisnika u iznosu od </w:t>
      </w:r>
      <w:r w:rsidR="001517D9">
        <w:rPr>
          <w:sz w:val="24"/>
          <w:szCs w:val="24"/>
        </w:rPr>
        <w:t>27.439,55</w:t>
      </w:r>
      <w:r w:rsidRPr="003A4DD4">
        <w:rPr>
          <w:sz w:val="24"/>
          <w:szCs w:val="24"/>
        </w:rPr>
        <w:t xml:space="preserve"> </w:t>
      </w:r>
      <w:r w:rsidR="00D90A0C">
        <w:rPr>
          <w:sz w:val="24"/>
          <w:szCs w:val="24"/>
        </w:rPr>
        <w:t>eura</w:t>
      </w:r>
      <w:r w:rsidRPr="003A4DD4">
        <w:rPr>
          <w:sz w:val="24"/>
          <w:szCs w:val="24"/>
        </w:rPr>
        <w:t xml:space="preserve"> odnosi se na obveze za bolovanja na teret HZZO-a</w:t>
      </w:r>
      <w:r w:rsidR="00A471D8" w:rsidRPr="003A4DD4">
        <w:rPr>
          <w:sz w:val="24"/>
          <w:szCs w:val="24"/>
        </w:rPr>
        <w:t xml:space="preserve"> </w:t>
      </w:r>
      <w:r w:rsidR="007F6B23">
        <w:rPr>
          <w:sz w:val="24"/>
          <w:szCs w:val="24"/>
        </w:rPr>
        <w:t xml:space="preserve">u iznosu od </w:t>
      </w:r>
      <w:r w:rsidR="00647147">
        <w:rPr>
          <w:sz w:val="24"/>
          <w:szCs w:val="24"/>
        </w:rPr>
        <w:t>11.029,05</w:t>
      </w:r>
      <w:r w:rsidR="001E2DF9">
        <w:rPr>
          <w:sz w:val="24"/>
          <w:szCs w:val="24"/>
        </w:rPr>
        <w:t xml:space="preserve"> eura</w:t>
      </w:r>
      <w:r w:rsidR="00647147">
        <w:rPr>
          <w:sz w:val="24"/>
          <w:szCs w:val="24"/>
        </w:rPr>
        <w:t>,</w:t>
      </w:r>
      <w:r w:rsidR="00AA060E">
        <w:rPr>
          <w:sz w:val="24"/>
          <w:szCs w:val="24"/>
        </w:rPr>
        <w:t xml:space="preserve"> </w:t>
      </w:r>
      <w:r w:rsidR="00B927E0">
        <w:rPr>
          <w:sz w:val="24"/>
          <w:szCs w:val="24"/>
        </w:rPr>
        <w:t xml:space="preserve">obveza za povrat  </w:t>
      </w:r>
      <w:r w:rsidR="007F6B23">
        <w:rPr>
          <w:sz w:val="24"/>
          <w:szCs w:val="24"/>
        </w:rPr>
        <w:t>u proračun kod</w:t>
      </w:r>
      <w:r w:rsidR="00A9757F">
        <w:rPr>
          <w:sz w:val="24"/>
          <w:szCs w:val="24"/>
        </w:rPr>
        <w:t xml:space="preserve"> </w:t>
      </w:r>
      <w:r w:rsidR="00AA060E">
        <w:rPr>
          <w:sz w:val="24"/>
          <w:szCs w:val="24"/>
        </w:rPr>
        <w:t>plaćanje predračuna</w:t>
      </w:r>
      <w:r w:rsidR="00B2642D">
        <w:rPr>
          <w:sz w:val="24"/>
          <w:szCs w:val="24"/>
        </w:rPr>
        <w:t xml:space="preserve"> preko nadležnog proračuna</w:t>
      </w:r>
      <w:r w:rsidR="007F6B23">
        <w:rPr>
          <w:sz w:val="24"/>
          <w:szCs w:val="24"/>
        </w:rPr>
        <w:t xml:space="preserve"> u iznosu od</w:t>
      </w:r>
      <w:r w:rsidR="001E2DF9">
        <w:rPr>
          <w:sz w:val="24"/>
          <w:szCs w:val="24"/>
        </w:rPr>
        <w:t xml:space="preserve"> </w:t>
      </w:r>
      <w:r w:rsidR="009F2409">
        <w:rPr>
          <w:sz w:val="24"/>
          <w:szCs w:val="24"/>
        </w:rPr>
        <w:t>9.129,92</w:t>
      </w:r>
      <w:r w:rsidR="001E2DF9">
        <w:rPr>
          <w:sz w:val="24"/>
          <w:szCs w:val="24"/>
        </w:rPr>
        <w:t xml:space="preserve"> eura</w:t>
      </w:r>
      <w:r w:rsidR="009F2409">
        <w:rPr>
          <w:sz w:val="24"/>
          <w:szCs w:val="24"/>
        </w:rPr>
        <w:t xml:space="preserve"> te povrat poreza i doprinosa </w:t>
      </w:r>
      <w:r w:rsidR="00847412">
        <w:rPr>
          <w:sz w:val="24"/>
          <w:szCs w:val="24"/>
        </w:rPr>
        <w:t>u d</w:t>
      </w:r>
      <w:r w:rsidR="006D409D">
        <w:rPr>
          <w:sz w:val="24"/>
          <w:szCs w:val="24"/>
        </w:rPr>
        <w:t xml:space="preserve">ržavni proračun u iznosu od </w:t>
      </w:r>
      <w:r w:rsidR="00E87759">
        <w:rPr>
          <w:sz w:val="24"/>
          <w:szCs w:val="24"/>
        </w:rPr>
        <w:t>375,85 eura</w:t>
      </w:r>
      <w:r w:rsidR="002A6FC7">
        <w:rPr>
          <w:sz w:val="24"/>
          <w:szCs w:val="24"/>
        </w:rPr>
        <w:t>,</w:t>
      </w:r>
      <w:r w:rsidR="00FD4AEF">
        <w:rPr>
          <w:sz w:val="24"/>
          <w:szCs w:val="24"/>
        </w:rPr>
        <w:t xml:space="preserve"> povrat </w:t>
      </w:r>
      <w:r w:rsidR="00847412">
        <w:rPr>
          <w:sz w:val="24"/>
          <w:szCs w:val="24"/>
        </w:rPr>
        <w:t>neutrošenih</w:t>
      </w:r>
      <w:r w:rsidR="001517D9">
        <w:rPr>
          <w:sz w:val="24"/>
          <w:szCs w:val="24"/>
        </w:rPr>
        <w:t xml:space="preserve"> sredstava </w:t>
      </w:r>
      <w:r w:rsidR="00FD4AEF">
        <w:rPr>
          <w:sz w:val="24"/>
          <w:szCs w:val="24"/>
        </w:rPr>
        <w:t>za prehranu</w:t>
      </w:r>
      <w:r w:rsidR="00847412">
        <w:rPr>
          <w:sz w:val="24"/>
          <w:szCs w:val="24"/>
        </w:rPr>
        <w:t xml:space="preserve"> u d</w:t>
      </w:r>
      <w:r w:rsidR="001517D9">
        <w:rPr>
          <w:sz w:val="24"/>
          <w:szCs w:val="24"/>
        </w:rPr>
        <w:t>ržavni proračun u iznosu od 6.904,73 eura.</w:t>
      </w:r>
    </w:p>
    <w:p w14:paraId="029D68F0" w14:textId="513CECC3" w:rsidR="003A4DD4" w:rsidRPr="003A4DD4" w:rsidRDefault="001B6205" w:rsidP="001B6205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Bilješka 3 (</w:t>
      </w:r>
      <w:proofErr w:type="spellStart"/>
      <w:r w:rsidR="004972ED">
        <w:rPr>
          <w:b/>
          <w:bCs/>
          <w:sz w:val="24"/>
          <w:szCs w:val="24"/>
        </w:rPr>
        <w:t>N23</w:t>
      </w:r>
      <w:proofErr w:type="spellEnd"/>
      <w:r w:rsidRPr="003A4DD4">
        <w:rPr>
          <w:b/>
          <w:bCs/>
          <w:sz w:val="24"/>
          <w:szCs w:val="24"/>
        </w:rPr>
        <w:t>)</w:t>
      </w:r>
      <w:r w:rsidRPr="003A4DD4">
        <w:rPr>
          <w:sz w:val="24"/>
          <w:szCs w:val="24"/>
        </w:rPr>
        <w:t xml:space="preserve"> - povećanje obveza za rashode poslovanja ukupno iznosi </w:t>
      </w:r>
      <w:r w:rsidR="00D50D8C">
        <w:rPr>
          <w:sz w:val="24"/>
          <w:szCs w:val="24"/>
        </w:rPr>
        <w:t>2.333.583,20</w:t>
      </w:r>
      <w:r w:rsidR="0020658B">
        <w:rPr>
          <w:sz w:val="24"/>
          <w:szCs w:val="24"/>
        </w:rPr>
        <w:t xml:space="preserve"> eura </w:t>
      </w:r>
      <w:r w:rsidRPr="003A4DD4">
        <w:rPr>
          <w:sz w:val="24"/>
          <w:szCs w:val="24"/>
        </w:rPr>
        <w:t>za plaće zaposlenih, materijalne, financijske i ostale tekuće rashode.</w:t>
      </w:r>
    </w:p>
    <w:p w14:paraId="0EB6E939" w14:textId="1FB0A509" w:rsidR="003A4DD4" w:rsidRPr="003A4DD4" w:rsidRDefault="001B6205" w:rsidP="001B6205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Bilješka 4 (</w:t>
      </w:r>
      <w:proofErr w:type="spellStart"/>
      <w:r w:rsidR="00C2779C">
        <w:rPr>
          <w:b/>
          <w:bCs/>
          <w:sz w:val="24"/>
          <w:szCs w:val="24"/>
        </w:rPr>
        <w:t>N24</w:t>
      </w:r>
      <w:proofErr w:type="spellEnd"/>
      <w:r w:rsidRPr="003A4DD4">
        <w:rPr>
          <w:b/>
          <w:bCs/>
          <w:sz w:val="24"/>
          <w:szCs w:val="24"/>
        </w:rPr>
        <w:t>)</w:t>
      </w:r>
      <w:r w:rsidRPr="003A4DD4">
        <w:rPr>
          <w:sz w:val="24"/>
          <w:szCs w:val="24"/>
        </w:rPr>
        <w:t xml:space="preserve"> -  obveze za nabavu nefinancijske imovine </w:t>
      </w:r>
      <w:r w:rsidR="00142F4F">
        <w:rPr>
          <w:sz w:val="24"/>
          <w:szCs w:val="24"/>
        </w:rPr>
        <w:t xml:space="preserve">u iznosu </w:t>
      </w:r>
      <w:r w:rsidR="00AB4855">
        <w:rPr>
          <w:sz w:val="24"/>
          <w:szCs w:val="24"/>
        </w:rPr>
        <w:t>5</w:t>
      </w:r>
      <w:r w:rsidR="001517D9">
        <w:rPr>
          <w:sz w:val="24"/>
          <w:szCs w:val="24"/>
        </w:rPr>
        <w:t>4.</w:t>
      </w:r>
      <w:r w:rsidR="00211C99">
        <w:rPr>
          <w:sz w:val="24"/>
          <w:szCs w:val="24"/>
        </w:rPr>
        <w:t>64</w:t>
      </w:r>
      <w:r w:rsidR="001517D9">
        <w:rPr>
          <w:sz w:val="24"/>
          <w:szCs w:val="24"/>
        </w:rPr>
        <w:t>6</w:t>
      </w:r>
      <w:r w:rsidR="00211C99">
        <w:rPr>
          <w:sz w:val="24"/>
          <w:szCs w:val="24"/>
        </w:rPr>
        <w:t>,98</w:t>
      </w:r>
      <w:r w:rsidR="0051068E">
        <w:rPr>
          <w:sz w:val="24"/>
          <w:szCs w:val="24"/>
        </w:rPr>
        <w:t xml:space="preserve"> eura</w:t>
      </w:r>
      <w:r w:rsidR="00142F4F">
        <w:rPr>
          <w:sz w:val="24"/>
          <w:szCs w:val="24"/>
        </w:rPr>
        <w:t xml:space="preserve"> </w:t>
      </w:r>
      <w:r w:rsidRPr="003A4DD4">
        <w:rPr>
          <w:sz w:val="24"/>
          <w:szCs w:val="24"/>
        </w:rPr>
        <w:t>odnose se na rashode iz razreda 4</w:t>
      </w:r>
      <w:r w:rsidR="00A96491">
        <w:rPr>
          <w:sz w:val="24"/>
          <w:szCs w:val="24"/>
        </w:rPr>
        <w:t>, a sve su podmirene</w:t>
      </w:r>
      <w:r w:rsidR="00A0669B">
        <w:rPr>
          <w:sz w:val="24"/>
          <w:szCs w:val="24"/>
        </w:rPr>
        <w:t xml:space="preserve"> do 3</w:t>
      </w:r>
      <w:r w:rsidR="00211C99">
        <w:rPr>
          <w:sz w:val="24"/>
          <w:szCs w:val="24"/>
        </w:rPr>
        <w:t>1.12.</w:t>
      </w:r>
      <w:r w:rsidR="00142F4F">
        <w:rPr>
          <w:sz w:val="24"/>
          <w:szCs w:val="24"/>
        </w:rPr>
        <w:t>202</w:t>
      </w:r>
      <w:r w:rsidR="0051068E">
        <w:rPr>
          <w:sz w:val="24"/>
          <w:szCs w:val="24"/>
        </w:rPr>
        <w:t>3</w:t>
      </w:r>
      <w:r w:rsidR="002B6BBA">
        <w:rPr>
          <w:sz w:val="24"/>
          <w:szCs w:val="24"/>
        </w:rPr>
        <w:t>.</w:t>
      </w:r>
    </w:p>
    <w:p w14:paraId="6EEB605B" w14:textId="25CCFD1B" w:rsidR="001B6205" w:rsidRDefault="001B6205" w:rsidP="001B6205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>Bilješka 5 (</w:t>
      </w:r>
      <w:proofErr w:type="spellStart"/>
      <w:r w:rsidR="00F73462">
        <w:rPr>
          <w:b/>
          <w:bCs/>
          <w:sz w:val="24"/>
          <w:szCs w:val="24"/>
        </w:rPr>
        <w:t>V</w:t>
      </w:r>
      <w:r w:rsidR="007D1BA6">
        <w:rPr>
          <w:b/>
          <w:bCs/>
          <w:sz w:val="24"/>
          <w:szCs w:val="24"/>
        </w:rPr>
        <w:t>004</w:t>
      </w:r>
      <w:proofErr w:type="spellEnd"/>
      <w:r w:rsidRPr="003A4DD4">
        <w:rPr>
          <w:sz w:val="24"/>
          <w:szCs w:val="24"/>
        </w:rPr>
        <w:t>) - ukupno podmirene obveze  iznos</w:t>
      </w:r>
      <w:r w:rsidR="00EF7A2E">
        <w:rPr>
          <w:sz w:val="24"/>
          <w:szCs w:val="24"/>
        </w:rPr>
        <w:t xml:space="preserve">e </w:t>
      </w:r>
      <w:r w:rsidR="00DB0DEC">
        <w:rPr>
          <w:sz w:val="24"/>
          <w:szCs w:val="24"/>
        </w:rPr>
        <w:t>2.376.827,43</w:t>
      </w:r>
      <w:r w:rsidR="00EF7A2E">
        <w:rPr>
          <w:sz w:val="24"/>
          <w:szCs w:val="24"/>
        </w:rPr>
        <w:t xml:space="preserve"> </w:t>
      </w:r>
      <w:r w:rsidR="00337AC0">
        <w:rPr>
          <w:sz w:val="24"/>
          <w:szCs w:val="24"/>
        </w:rPr>
        <w:t>eura</w:t>
      </w:r>
    </w:p>
    <w:p w14:paraId="7A5556C3" w14:textId="64929CD8" w:rsidR="00D357EB" w:rsidRPr="003A4DD4" w:rsidRDefault="00B30B3B" w:rsidP="001B6205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Bilješka </w:t>
      </w:r>
      <w:r w:rsidR="00D357EB" w:rsidRPr="00414501">
        <w:rPr>
          <w:b/>
          <w:bCs/>
          <w:sz w:val="24"/>
          <w:szCs w:val="24"/>
        </w:rPr>
        <w:t>6 (</w:t>
      </w:r>
      <w:proofErr w:type="spellStart"/>
      <w:r w:rsidR="00D357EB" w:rsidRPr="00414501">
        <w:rPr>
          <w:b/>
          <w:bCs/>
          <w:sz w:val="24"/>
          <w:szCs w:val="24"/>
        </w:rPr>
        <w:t>V</w:t>
      </w:r>
      <w:r w:rsidR="00414501" w:rsidRPr="00414501">
        <w:rPr>
          <w:b/>
          <w:bCs/>
          <w:sz w:val="24"/>
          <w:szCs w:val="24"/>
        </w:rPr>
        <w:t>005</w:t>
      </w:r>
      <w:proofErr w:type="spellEnd"/>
      <w:r w:rsidR="00414501" w:rsidRPr="00414501">
        <w:rPr>
          <w:b/>
          <w:bCs/>
          <w:sz w:val="24"/>
          <w:szCs w:val="24"/>
        </w:rPr>
        <w:t>)</w:t>
      </w:r>
      <w:r w:rsidR="00414501">
        <w:rPr>
          <w:sz w:val="24"/>
          <w:szCs w:val="24"/>
        </w:rPr>
        <w:t xml:space="preserve"> </w:t>
      </w:r>
      <w:r w:rsidR="00731E6D">
        <w:rPr>
          <w:sz w:val="24"/>
          <w:szCs w:val="24"/>
        </w:rPr>
        <w:t>–</w:t>
      </w:r>
      <w:r w:rsidR="00414501">
        <w:rPr>
          <w:sz w:val="24"/>
          <w:szCs w:val="24"/>
        </w:rPr>
        <w:t xml:space="preserve"> </w:t>
      </w:r>
      <w:r w:rsidR="00731E6D">
        <w:rPr>
          <w:sz w:val="24"/>
          <w:szCs w:val="24"/>
        </w:rPr>
        <w:t xml:space="preserve">ukupno podmirene međusobne obveze proračunskih korisnika iznose </w:t>
      </w:r>
      <w:r w:rsidR="008A6D94">
        <w:rPr>
          <w:sz w:val="24"/>
          <w:szCs w:val="24"/>
        </w:rPr>
        <w:t>15.142,48</w:t>
      </w:r>
      <w:r w:rsidR="001B0C16">
        <w:rPr>
          <w:sz w:val="24"/>
          <w:szCs w:val="24"/>
        </w:rPr>
        <w:t xml:space="preserve"> eura. Podmiren</w:t>
      </w:r>
      <w:r w:rsidR="007B5524">
        <w:rPr>
          <w:sz w:val="24"/>
          <w:szCs w:val="24"/>
        </w:rPr>
        <w:t xml:space="preserve">e su obveze za povrat u proračun kod plaćanja predračuna </w:t>
      </w:r>
      <w:r w:rsidR="008C2E9C">
        <w:rPr>
          <w:sz w:val="24"/>
          <w:szCs w:val="24"/>
        </w:rPr>
        <w:t xml:space="preserve"> preko nadležnog proračuna u iznosu od </w:t>
      </w:r>
      <w:r w:rsidR="00341F1C">
        <w:rPr>
          <w:sz w:val="24"/>
          <w:szCs w:val="24"/>
        </w:rPr>
        <w:t>9.129,92</w:t>
      </w:r>
      <w:r w:rsidR="008C2E9C">
        <w:rPr>
          <w:sz w:val="24"/>
          <w:szCs w:val="24"/>
        </w:rPr>
        <w:t xml:space="preserve"> eura</w:t>
      </w:r>
      <w:r w:rsidR="00341F1C">
        <w:rPr>
          <w:sz w:val="24"/>
          <w:szCs w:val="24"/>
        </w:rPr>
        <w:t>,</w:t>
      </w:r>
      <w:r w:rsidR="008C2E9C">
        <w:rPr>
          <w:sz w:val="24"/>
          <w:szCs w:val="24"/>
        </w:rPr>
        <w:t xml:space="preserve"> obveze za bolovanja preko HZZO u iznosu od </w:t>
      </w:r>
      <w:r w:rsidR="00C267E5">
        <w:rPr>
          <w:sz w:val="24"/>
          <w:szCs w:val="24"/>
        </w:rPr>
        <w:t>5.636,71</w:t>
      </w:r>
      <w:r w:rsidR="00596D39">
        <w:rPr>
          <w:sz w:val="24"/>
          <w:szCs w:val="24"/>
        </w:rPr>
        <w:t xml:space="preserve"> eura</w:t>
      </w:r>
      <w:r w:rsidR="00C267E5">
        <w:rPr>
          <w:sz w:val="24"/>
          <w:szCs w:val="24"/>
        </w:rPr>
        <w:t xml:space="preserve"> </w:t>
      </w:r>
      <w:r w:rsidR="00765E69">
        <w:rPr>
          <w:sz w:val="24"/>
          <w:szCs w:val="24"/>
        </w:rPr>
        <w:t>te</w:t>
      </w:r>
      <w:r w:rsidR="000556E4">
        <w:rPr>
          <w:sz w:val="24"/>
          <w:szCs w:val="24"/>
        </w:rPr>
        <w:t xml:space="preserve"> obveze za povrat poreza i doprinosa u iznosu od 375,85 eura</w:t>
      </w:r>
      <w:r w:rsidR="00205FF1">
        <w:rPr>
          <w:sz w:val="24"/>
          <w:szCs w:val="24"/>
        </w:rPr>
        <w:t>.</w:t>
      </w:r>
    </w:p>
    <w:p w14:paraId="7C738DA4" w14:textId="46E9F6DE" w:rsidR="003D2ACA" w:rsidRDefault="001B6205" w:rsidP="001B6205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B30B3B">
        <w:rPr>
          <w:b/>
          <w:bCs/>
          <w:sz w:val="24"/>
          <w:szCs w:val="24"/>
        </w:rPr>
        <w:t>7</w:t>
      </w:r>
      <w:r w:rsidRPr="003A4DD4">
        <w:rPr>
          <w:b/>
          <w:bCs/>
          <w:sz w:val="24"/>
          <w:szCs w:val="24"/>
        </w:rPr>
        <w:t xml:space="preserve"> </w:t>
      </w:r>
      <w:r w:rsidR="00B43159">
        <w:rPr>
          <w:b/>
          <w:bCs/>
          <w:sz w:val="24"/>
          <w:szCs w:val="24"/>
        </w:rPr>
        <w:t>(</w:t>
      </w:r>
      <w:proofErr w:type="spellStart"/>
      <w:r w:rsidR="00B43159">
        <w:rPr>
          <w:b/>
          <w:bCs/>
          <w:sz w:val="24"/>
          <w:szCs w:val="24"/>
        </w:rPr>
        <w:t>V006</w:t>
      </w:r>
      <w:proofErr w:type="spellEnd"/>
      <w:r w:rsidR="00FD7E39">
        <w:rPr>
          <w:b/>
          <w:bCs/>
          <w:sz w:val="24"/>
          <w:szCs w:val="24"/>
        </w:rPr>
        <w:t>)</w:t>
      </w:r>
      <w:r w:rsidR="00FD7E39" w:rsidRPr="00FD7E39">
        <w:rPr>
          <w:bCs/>
          <w:sz w:val="24"/>
          <w:szCs w:val="24"/>
        </w:rPr>
        <w:t xml:space="preserve"> -</w:t>
      </w:r>
      <w:r w:rsidRPr="003A4DD4">
        <w:rPr>
          <w:b/>
          <w:bCs/>
          <w:sz w:val="24"/>
          <w:szCs w:val="24"/>
        </w:rPr>
        <w:t xml:space="preserve"> </w:t>
      </w:r>
      <w:r w:rsidRPr="003A4DD4">
        <w:rPr>
          <w:sz w:val="24"/>
          <w:szCs w:val="24"/>
        </w:rPr>
        <w:t xml:space="preserve">stanje obveza na kraju izvještajnog razdoblja iznosi ukupno </w:t>
      </w:r>
      <w:r w:rsidR="001517D9">
        <w:rPr>
          <w:sz w:val="24"/>
          <w:szCs w:val="24"/>
        </w:rPr>
        <w:t>204.368,05</w:t>
      </w:r>
      <w:r w:rsidR="00D12E5C">
        <w:rPr>
          <w:sz w:val="24"/>
          <w:szCs w:val="24"/>
        </w:rPr>
        <w:t xml:space="preserve"> </w:t>
      </w:r>
      <w:r w:rsidR="003D2ACA">
        <w:rPr>
          <w:sz w:val="24"/>
          <w:szCs w:val="24"/>
        </w:rPr>
        <w:t>eura</w:t>
      </w:r>
    </w:p>
    <w:p w14:paraId="07C3D233" w14:textId="7199E8F9" w:rsidR="003A4DD4" w:rsidRDefault="003D2ACA" w:rsidP="001B6205">
      <w:pPr>
        <w:spacing w:after="0" w:line="240" w:lineRule="auto"/>
        <w:jc w:val="both"/>
        <w:rPr>
          <w:sz w:val="24"/>
          <w:szCs w:val="24"/>
        </w:rPr>
      </w:pPr>
      <w:r w:rsidRPr="00F84CF4">
        <w:rPr>
          <w:b/>
          <w:bCs/>
          <w:sz w:val="24"/>
          <w:szCs w:val="24"/>
        </w:rPr>
        <w:t>Bilješka 8</w:t>
      </w:r>
      <w:r w:rsidR="002073F7">
        <w:rPr>
          <w:b/>
          <w:bCs/>
          <w:sz w:val="24"/>
          <w:szCs w:val="24"/>
        </w:rPr>
        <w:t xml:space="preserve"> (</w:t>
      </w:r>
      <w:proofErr w:type="spellStart"/>
      <w:r w:rsidR="00F84CF4" w:rsidRPr="00F84CF4">
        <w:rPr>
          <w:b/>
          <w:bCs/>
          <w:sz w:val="24"/>
          <w:szCs w:val="24"/>
        </w:rPr>
        <w:t>D232A</w:t>
      </w:r>
      <w:proofErr w:type="spellEnd"/>
      <w:r w:rsidR="00F84CF4">
        <w:rPr>
          <w:sz w:val="24"/>
          <w:szCs w:val="24"/>
        </w:rPr>
        <w:t>) -</w:t>
      </w:r>
      <w:r w:rsidR="005F3878">
        <w:rPr>
          <w:sz w:val="24"/>
          <w:szCs w:val="24"/>
        </w:rPr>
        <w:t xml:space="preserve">dospjele obveze za materijalne rashode u iznosu od </w:t>
      </w:r>
      <w:r w:rsidR="002A0A1A">
        <w:rPr>
          <w:sz w:val="24"/>
          <w:szCs w:val="24"/>
        </w:rPr>
        <w:t>126,95</w:t>
      </w:r>
      <w:r w:rsidR="009F4783">
        <w:rPr>
          <w:sz w:val="24"/>
          <w:szCs w:val="24"/>
        </w:rPr>
        <w:t xml:space="preserve"> eura odnose se na račun za prehranu koji je dospio za naplatu krajem mjeseca </w:t>
      </w:r>
      <w:r w:rsidR="00352EA9">
        <w:rPr>
          <w:sz w:val="24"/>
          <w:szCs w:val="24"/>
        </w:rPr>
        <w:t>prosinca</w:t>
      </w:r>
      <w:r w:rsidR="009F4783">
        <w:rPr>
          <w:sz w:val="24"/>
          <w:szCs w:val="24"/>
        </w:rPr>
        <w:t>.</w:t>
      </w:r>
    </w:p>
    <w:p w14:paraId="5F1035B1" w14:textId="2337D874" w:rsidR="00352EA9" w:rsidRPr="003A4DD4" w:rsidRDefault="000C2D91" w:rsidP="001B6205">
      <w:pPr>
        <w:spacing w:after="0" w:line="240" w:lineRule="auto"/>
        <w:jc w:val="both"/>
        <w:rPr>
          <w:sz w:val="24"/>
          <w:szCs w:val="24"/>
        </w:rPr>
      </w:pPr>
      <w:r w:rsidRPr="008E5B9A">
        <w:rPr>
          <w:b/>
          <w:bCs/>
          <w:sz w:val="24"/>
          <w:szCs w:val="24"/>
        </w:rPr>
        <w:t>Bilješka 9 (</w:t>
      </w:r>
      <w:proofErr w:type="spellStart"/>
      <w:r w:rsidRPr="008E5B9A">
        <w:rPr>
          <w:b/>
          <w:bCs/>
          <w:sz w:val="24"/>
          <w:szCs w:val="24"/>
        </w:rPr>
        <w:t>V009</w:t>
      </w:r>
      <w:proofErr w:type="spellEnd"/>
      <w:r>
        <w:rPr>
          <w:sz w:val="24"/>
          <w:szCs w:val="24"/>
        </w:rPr>
        <w:t>) – nedospjele obveze</w:t>
      </w:r>
      <w:r w:rsidR="008E5B9A">
        <w:rPr>
          <w:sz w:val="24"/>
          <w:szCs w:val="24"/>
        </w:rPr>
        <w:t xml:space="preserve"> na kraju izvještajnog razdoblja ukupno iznose </w:t>
      </w:r>
      <w:r w:rsidR="00590727">
        <w:rPr>
          <w:sz w:val="24"/>
          <w:szCs w:val="24"/>
        </w:rPr>
        <w:t>204.241,10</w:t>
      </w:r>
      <w:r w:rsidR="008E5B9A">
        <w:rPr>
          <w:sz w:val="24"/>
          <w:szCs w:val="24"/>
        </w:rPr>
        <w:t xml:space="preserve"> eura.</w:t>
      </w:r>
    </w:p>
    <w:p w14:paraId="4D9025F3" w14:textId="48AB29E2" w:rsidR="003A4DD4" w:rsidRPr="003A4DD4" w:rsidRDefault="001B6205" w:rsidP="001B6205">
      <w:pPr>
        <w:spacing w:after="0" w:line="240" w:lineRule="auto"/>
        <w:jc w:val="both"/>
        <w:rPr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8E5B9A">
        <w:rPr>
          <w:b/>
          <w:bCs/>
          <w:sz w:val="24"/>
          <w:szCs w:val="24"/>
        </w:rPr>
        <w:t>10</w:t>
      </w:r>
      <w:r w:rsidR="002073F7">
        <w:rPr>
          <w:b/>
          <w:bCs/>
          <w:sz w:val="24"/>
          <w:szCs w:val="24"/>
        </w:rPr>
        <w:t xml:space="preserve"> </w:t>
      </w:r>
      <w:r w:rsidRPr="003A4DD4">
        <w:rPr>
          <w:b/>
          <w:bCs/>
          <w:sz w:val="24"/>
          <w:szCs w:val="24"/>
        </w:rPr>
        <w:t>(</w:t>
      </w:r>
      <w:proofErr w:type="spellStart"/>
      <w:r w:rsidR="002D2161">
        <w:rPr>
          <w:b/>
          <w:bCs/>
          <w:sz w:val="24"/>
          <w:szCs w:val="24"/>
        </w:rPr>
        <w:t>V010</w:t>
      </w:r>
      <w:proofErr w:type="spellEnd"/>
      <w:r w:rsidRPr="003A4DD4">
        <w:rPr>
          <w:b/>
          <w:bCs/>
          <w:sz w:val="24"/>
          <w:szCs w:val="24"/>
        </w:rPr>
        <w:t>)</w:t>
      </w:r>
      <w:r w:rsidR="00FD7E39">
        <w:rPr>
          <w:b/>
          <w:bCs/>
          <w:sz w:val="24"/>
          <w:szCs w:val="24"/>
        </w:rPr>
        <w:t xml:space="preserve"> </w:t>
      </w:r>
      <w:r w:rsidR="00FD7E39">
        <w:rPr>
          <w:bCs/>
          <w:sz w:val="24"/>
          <w:szCs w:val="24"/>
        </w:rPr>
        <w:t>-</w:t>
      </w:r>
      <w:r w:rsidR="00D205EA" w:rsidRPr="003A4DD4">
        <w:rPr>
          <w:b/>
          <w:bCs/>
          <w:sz w:val="24"/>
          <w:szCs w:val="24"/>
        </w:rPr>
        <w:t xml:space="preserve"> </w:t>
      </w:r>
      <w:r w:rsidRPr="003A4DD4">
        <w:rPr>
          <w:sz w:val="24"/>
          <w:szCs w:val="24"/>
        </w:rPr>
        <w:t>međusobn</w:t>
      </w:r>
      <w:r w:rsidR="00D205EA" w:rsidRPr="003A4DD4">
        <w:rPr>
          <w:sz w:val="24"/>
          <w:szCs w:val="24"/>
        </w:rPr>
        <w:t>e</w:t>
      </w:r>
      <w:r w:rsidRPr="003A4DD4">
        <w:rPr>
          <w:sz w:val="24"/>
          <w:szCs w:val="24"/>
        </w:rPr>
        <w:t xml:space="preserve"> </w:t>
      </w:r>
      <w:r w:rsidR="001D6117">
        <w:rPr>
          <w:sz w:val="24"/>
          <w:szCs w:val="24"/>
        </w:rPr>
        <w:t xml:space="preserve">nedospjele </w:t>
      </w:r>
      <w:r w:rsidRPr="003A4DD4">
        <w:rPr>
          <w:sz w:val="24"/>
          <w:szCs w:val="24"/>
        </w:rPr>
        <w:t>ob</w:t>
      </w:r>
      <w:r w:rsidR="001D6117">
        <w:rPr>
          <w:sz w:val="24"/>
          <w:szCs w:val="24"/>
        </w:rPr>
        <w:t>a</w:t>
      </w:r>
      <w:r w:rsidRPr="003A4DD4">
        <w:rPr>
          <w:sz w:val="24"/>
          <w:szCs w:val="24"/>
        </w:rPr>
        <w:t>vez</w:t>
      </w:r>
      <w:r w:rsidR="001D6117">
        <w:rPr>
          <w:sz w:val="24"/>
          <w:szCs w:val="24"/>
        </w:rPr>
        <w:t>e</w:t>
      </w:r>
      <w:r w:rsidRPr="003A4DD4">
        <w:rPr>
          <w:sz w:val="24"/>
          <w:szCs w:val="24"/>
        </w:rPr>
        <w:t xml:space="preserve"> </w:t>
      </w:r>
      <w:r w:rsidR="002C69E0">
        <w:rPr>
          <w:sz w:val="24"/>
          <w:szCs w:val="24"/>
        </w:rPr>
        <w:t xml:space="preserve">subjekata općeg proračuna </w:t>
      </w:r>
      <w:r w:rsidR="00D205EA" w:rsidRPr="003A4DD4">
        <w:rPr>
          <w:sz w:val="24"/>
          <w:szCs w:val="24"/>
        </w:rPr>
        <w:t>o</w:t>
      </w:r>
      <w:r w:rsidR="000C6A24" w:rsidRPr="003A4DD4">
        <w:rPr>
          <w:sz w:val="24"/>
          <w:szCs w:val="24"/>
        </w:rPr>
        <w:t xml:space="preserve">dnose se na </w:t>
      </w:r>
      <w:r w:rsidRPr="003A4DD4">
        <w:rPr>
          <w:sz w:val="24"/>
          <w:szCs w:val="24"/>
        </w:rPr>
        <w:t>bolovanja na teret HZZO</w:t>
      </w:r>
      <w:r w:rsidR="00CE507E" w:rsidRPr="003A4DD4">
        <w:rPr>
          <w:sz w:val="24"/>
          <w:szCs w:val="24"/>
        </w:rPr>
        <w:t>-a</w:t>
      </w:r>
      <w:r w:rsidRPr="003A4DD4">
        <w:rPr>
          <w:sz w:val="24"/>
          <w:szCs w:val="24"/>
        </w:rPr>
        <w:t xml:space="preserve"> </w:t>
      </w:r>
      <w:r w:rsidR="008C463F">
        <w:rPr>
          <w:sz w:val="24"/>
          <w:szCs w:val="24"/>
        </w:rPr>
        <w:t>koja</w:t>
      </w:r>
      <w:r w:rsidRPr="003A4DD4">
        <w:rPr>
          <w:sz w:val="24"/>
          <w:szCs w:val="24"/>
        </w:rPr>
        <w:t xml:space="preserve"> iznos</w:t>
      </w:r>
      <w:r w:rsidR="00D205EA" w:rsidRPr="003A4DD4">
        <w:rPr>
          <w:sz w:val="24"/>
          <w:szCs w:val="24"/>
        </w:rPr>
        <w:t>e</w:t>
      </w:r>
      <w:r w:rsidRPr="003A4DD4">
        <w:rPr>
          <w:sz w:val="24"/>
          <w:szCs w:val="24"/>
        </w:rPr>
        <w:t xml:space="preserve"> </w:t>
      </w:r>
      <w:r w:rsidR="00847412">
        <w:rPr>
          <w:sz w:val="24"/>
          <w:szCs w:val="24"/>
        </w:rPr>
        <w:t>2</w:t>
      </w:r>
      <w:r w:rsidR="00290D87">
        <w:rPr>
          <w:sz w:val="24"/>
          <w:szCs w:val="24"/>
        </w:rPr>
        <w:t>3.403,27</w:t>
      </w:r>
      <w:r w:rsidR="0065664C">
        <w:rPr>
          <w:sz w:val="24"/>
          <w:szCs w:val="24"/>
        </w:rPr>
        <w:t xml:space="preserve"> eura</w:t>
      </w:r>
      <w:r w:rsidR="005B3131">
        <w:rPr>
          <w:sz w:val="24"/>
          <w:szCs w:val="24"/>
        </w:rPr>
        <w:t xml:space="preserve"> i obaveze za povrat u d</w:t>
      </w:r>
      <w:r w:rsidR="00590727">
        <w:rPr>
          <w:sz w:val="24"/>
          <w:szCs w:val="24"/>
        </w:rPr>
        <w:t>ržavni proračun za prehranu iznose 6.904,73 eura</w:t>
      </w:r>
    </w:p>
    <w:p w14:paraId="691301C3" w14:textId="18BF54DD" w:rsidR="00C466AB" w:rsidRPr="003A4DD4" w:rsidRDefault="000C6A24" w:rsidP="00F27BC8">
      <w:pPr>
        <w:spacing w:after="0" w:line="240" w:lineRule="auto"/>
        <w:jc w:val="both"/>
        <w:rPr>
          <w:b/>
          <w:sz w:val="24"/>
          <w:szCs w:val="24"/>
        </w:rPr>
      </w:pPr>
      <w:r w:rsidRPr="003A4DD4">
        <w:rPr>
          <w:b/>
          <w:bCs/>
          <w:sz w:val="24"/>
          <w:szCs w:val="24"/>
        </w:rPr>
        <w:t xml:space="preserve">Bilješka </w:t>
      </w:r>
      <w:r w:rsidR="003D2ACA">
        <w:rPr>
          <w:b/>
          <w:bCs/>
          <w:sz w:val="24"/>
          <w:szCs w:val="24"/>
        </w:rPr>
        <w:t>1</w:t>
      </w:r>
      <w:r w:rsidR="008E5B9A">
        <w:rPr>
          <w:b/>
          <w:bCs/>
          <w:sz w:val="24"/>
          <w:szCs w:val="24"/>
        </w:rPr>
        <w:t xml:space="preserve">1 </w:t>
      </w:r>
      <w:r w:rsidRPr="003A4DD4">
        <w:rPr>
          <w:b/>
          <w:bCs/>
          <w:sz w:val="24"/>
          <w:szCs w:val="24"/>
        </w:rPr>
        <w:t>(</w:t>
      </w:r>
      <w:proofErr w:type="spellStart"/>
      <w:r w:rsidR="008864B4">
        <w:rPr>
          <w:b/>
          <w:bCs/>
          <w:sz w:val="24"/>
          <w:szCs w:val="24"/>
        </w:rPr>
        <w:t>ND23</w:t>
      </w:r>
      <w:proofErr w:type="spellEnd"/>
      <w:r w:rsidR="00CE507E" w:rsidRPr="003A4DD4">
        <w:rPr>
          <w:b/>
          <w:bCs/>
          <w:sz w:val="24"/>
          <w:szCs w:val="24"/>
        </w:rPr>
        <w:t>)</w:t>
      </w:r>
      <w:r w:rsidR="00CE507E" w:rsidRPr="003A4DD4">
        <w:rPr>
          <w:sz w:val="24"/>
          <w:szCs w:val="24"/>
        </w:rPr>
        <w:t xml:space="preserve"> - </w:t>
      </w:r>
      <w:r w:rsidR="001B6205" w:rsidRPr="003A4DD4">
        <w:rPr>
          <w:sz w:val="24"/>
          <w:szCs w:val="24"/>
        </w:rPr>
        <w:t>obvez</w:t>
      </w:r>
      <w:r w:rsidR="00A96491">
        <w:rPr>
          <w:sz w:val="24"/>
          <w:szCs w:val="24"/>
        </w:rPr>
        <w:t>e</w:t>
      </w:r>
      <w:r w:rsidR="001B6205" w:rsidRPr="003A4DD4">
        <w:rPr>
          <w:sz w:val="24"/>
          <w:szCs w:val="24"/>
        </w:rPr>
        <w:t xml:space="preserve"> za rashode poslovanja </w:t>
      </w:r>
      <w:r w:rsidR="00CE507E" w:rsidRPr="003A4DD4">
        <w:rPr>
          <w:sz w:val="24"/>
          <w:szCs w:val="24"/>
        </w:rPr>
        <w:t xml:space="preserve">iznose </w:t>
      </w:r>
      <w:r w:rsidR="00290D87">
        <w:rPr>
          <w:sz w:val="24"/>
          <w:szCs w:val="24"/>
        </w:rPr>
        <w:t>173.933,10</w:t>
      </w:r>
      <w:r w:rsidR="001D6117">
        <w:rPr>
          <w:sz w:val="24"/>
          <w:szCs w:val="24"/>
        </w:rPr>
        <w:t xml:space="preserve"> eura</w:t>
      </w:r>
      <w:r w:rsidR="001B6205" w:rsidRPr="003A4DD4">
        <w:rPr>
          <w:sz w:val="24"/>
          <w:szCs w:val="24"/>
        </w:rPr>
        <w:t xml:space="preserve"> </w:t>
      </w:r>
      <w:r w:rsidR="00CE507E" w:rsidRPr="003A4DD4">
        <w:rPr>
          <w:sz w:val="24"/>
          <w:szCs w:val="24"/>
        </w:rPr>
        <w:t xml:space="preserve">te </w:t>
      </w:r>
      <w:r w:rsidR="001B6205" w:rsidRPr="003A4DD4">
        <w:rPr>
          <w:sz w:val="24"/>
          <w:szCs w:val="24"/>
        </w:rPr>
        <w:t xml:space="preserve">sadrže obaveze za isplatu plaće za </w:t>
      </w:r>
      <w:r w:rsidR="00290D87">
        <w:rPr>
          <w:sz w:val="24"/>
          <w:szCs w:val="24"/>
        </w:rPr>
        <w:t>prosinac</w:t>
      </w:r>
      <w:r w:rsidR="008864B4">
        <w:rPr>
          <w:sz w:val="24"/>
          <w:szCs w:val="24"/>
        </w:rPr>
        <w:t xml:space="preserve"> 202</w:t>
      </w:r>
      <w:r w:rsidR="001D6117">
        <w:rPr>
          <w:sz w:val="24"/>
          <w:szCs w:val="24"/>
        </w:rPr>
        <w:t>3</w:t>
      </w:r>
      <w:r w:rsidR="001B6205" w:rsidRPr="003A4DD4">
        <w:rPr>
          <w:sz w:val="24"/>
          <w:szCs w:val="24"/>
        </w:rPr>
        <w:t>.</w:t>
      </w:r>
      <w:r w:rsidR="00CE507E" w:rsidRPr="003A4DD4">
        <w:rPr>
          <w:sz w:val="24"/>
          <w:szCs w:val="24"/>
        </w:rPr>
        <w:t xml:space="preserve"> i </w:t>
      </w:r>
      <w:r w:rsidR="001B6205" w:rsidRPr="003A4DD4">
        <w:rPr>
          <w:sz w:val="24"/>
          <w:szCs w:val="24"/>
        </w:rPr>
        <w:t>ostale obveze za materijalne rashode nastale u mjesecu</w:t>
      </w:r>
      <w:r w:rsidR="00CE507E" w:rsidRPr="003A4DD4">
        <w:rPr>
          <w:sz w:val="24"/>
          <w:szCs w:val="24"/>
        </w:rPr>
        <w:t xml:space="preserve"> </w:t>
      </w:r>
      <w:r w:rsidR="00290D87">
        <w:rPr>
          <w:sz w:val="24"/>
          <w:szCs w:val="24"/>
        </w:rPr>
        <w:t>prosincu</w:t>
      </w:r>
      <w:r w:rsidR="001B6205" w:rsidRPr="003A4DD4">
        <w:rPr>
          <w:sz w:val="24"/>
          <w:szCs w:val="24"/>
        </w:rPr>
        <w:t xml:space="preserve"> sa rokom  dospijeća u</w:t>
      </w:r>
      <w:r w:rsidR="00CE507E" w:rsidRPr="003A4DD4">
        <w:rPr>
          <w:sz w:val="24"/>
          <w:szCs w:val="24"/>
        </w:rPr>
        <w:t xml:space="preserve"> </w:t>
      </w:r>
      <w:r w:rsidR="00A95DC9">
        <w:rPr>
          <w:sz w:val="24"/>
          <w:szCs w:val="24"/>
        </w:rPr>
        <w:t>s</w:t>
      </w:r>
      <w:r w:rsidR="00290D87">
        <w:rPr>
          <w:sz w:val="24"/>
          <w:szCs w:val="24"/>
        </w:rPr>
        <w:t>iječnju 2024</w:t>
      </w:r>
      <w:r w:rsidR="00CE507E" w:rsidRPr="003A4DD4">
        <w:rPr>
          <w:sz w:val="24"/>
          <w:szCs w:val="24"/>
        </w:rPr>
        <w:t>.</w:t>
      </w:r>
      <w:r w:rsidR="001B6205" w:rsidRPr="003A4DD4">
        <w:rPr>
          <w:sz w:val="24"/>
          <w:szCs w:val="24"/>
        </w:rPr>
        <w:t xml:space="preserve"> godin</w:t>
      </w:r>
      <w:r w:rsidR="00CE507E" w:rsidRPr="003A4DD4">
        <w:rPr>
          <w:sz w:val="24"/>
          <w:szCs w:val="24"/>
        </w:rPr>
        <w:t>e</w:t>
      </w:r>
      <w:r w:rsidR="00001396" w:rsidRPr="003A4DD4">
        <w:rPr>
          <w:sz w:val="24"/>
          <w:szCs w:val="24"/>
        </w:rPr>
        <w:t>.</w:t>
      </w:r>
    </w:p>
    <w:p w14:paraId="04312D30" w14:textId="77777777" w:rsidR="00086A67" w:rsidRDefault="00086A67" w:rsidP="00BE1AAE">
      <w:pPr>
        <w:spacing w:after="0" w:line="240" w:lineRule="auto"/>
        <w:rPr>
          <w:sz w:val="24"/>
          <w:szCs w:val="24"/>
        </w:rPr>
      </w:pPr>
    </w:p>
    <w:p w14:paraId="116D47CE" w14:textId="77777777" w:rsidR="00086A67" w:rsidRDefault="00086A67" w:rsidP="00BE1AAE">
      <w:pPr>
        <w:spacing w:after="0" w:line="240" w:lineRule="auto"/>
        <w:rPr>
          <w:sz w:val="24"/>
          <w:szCs w:val="24"/>
        </w:rPr>
      </w:pPr>
    </w:p>
    <w:p w14:paraId="3772C7EA" w14:textId="08B5B2E4" w:rsidR="00086A67" w:rsidRDefault="00086A67" w:rsidP="00086A67">
      <w:pPr>
        <w:spacing w:after="0" w:line="240" w:lineRule="auto"/>
        <w:jc w:val="both"/>
        <w:rPr>
          <w:sz w:val="24"/>
          <w:szCs w:val="24"/>
        </w:rPr>
      </w:pPr>
      <w:bookmarkStart w:id="2" w:name="_Hlk157418572"/>
    </w:p>
    <w:p w14:paraId="496C21D7" w14:textId="1D7108D7" w:rsidR="00086A67" w:rsidRPr="00BC5EB3" w:rsidRDefault="00086A67" w:rsidP="00086A67">
      <w:pPr>
        <w:spacing w:after="0" w:line="240" w:lineRule="auto"/>
        <w:jc w:val="both"/>
        <w:rPr>
          <w:sz w:val="24"/>
          <w:szCs w:val="24"/>
        </w:rPr>
      </w:pPr>
      <w:r w:rsidRPr="2C902A06">
        <w:rPr>
          <w:sz w:val="24"/>
          <w:szCs w:val="24"/>
        </w:rPr>
        <w:t xml:space="preserve">Križevci, </w:t>
      </w:r>
      <w:r w:rsidR="00444469">
        <w:rPr>
          <w:sz w:val="24"/>
          <w:szCs w:val="24"/>
        </w:rPr>
        <w:t>29. siječnja</w:t>
      </w:r>
      <w:r w:rsidR="00676934">
        <w:rPr>
          <w:sz w:val="24"/>
          <w:szCs w:val="24"/>
        </w:rPr>
        <w:t xml:space="preserve"> </w:t>
      </w:r>
      <w:r w:rsidRPr="2C902A06">
        <w:rPr>
          <w:sz w:val="24"/>
          <w:szCs w:val="24"/>
        </w:rPr>
        <w:t>202</w:t>
      </w:r>
      <w:r w:rsidR="00462727">
        <w:rPr>
          <w:sz w:val="24"/>
          <w:szCs w:val="24"/>
        </w:rPr>
        <w:t>4</w:t>
      </w:r>
      <w:r w:rsidRPr="2C902A06">
        <w:rPr>
          <w:sz w:val="24"/>
          <w:szCs w:val="24"/>
        </w:rPr>
        <w:t>.</w:t>
      </w:r>
    </w:p>
    <w:p w14:paraId="545B1A08" w14:textId="77777777" w:rsidR="00086A67" w:rsidRPr="00BC5EB3" w:rsidRDefault="00086A67" w:rsidP="00086A6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6029872" w14:textId="77777777" w:rsidR="00086A67" w:rsidRPr="00BC5EB3" w:rsidRDefault="00086A67" w:rsidP="00086A67">
      <w:pPr>
        <w:spacing w:after="0" w:line="240" w:lineRule="auto"/>
        <w:rPr>
          <w:sz w:val="24"/>
          <w:szCs w:val="24"/>
        </w:rPr>
      </w:pPr>
      <w:r w:rsidRPr="2C902A06">
        <w:rPr>
          <w:sz w:val="24"/>
          <w:szCs w:val="24"/>
        </w:rPr>
        <w:t xml:space="preserve">  Voditeljica računovodstva                                  </w:t>
      </w:r>
      <w:r>
        <w:rPr>
          <w:sz w:val="24"/>
          <w:szCs w:val="24"/>
        </w:rPr>
        <w:t xml:space="preserve">      </w:t>
      </w:r>
      <w:r w:rsidRPr="2C902A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2C902A06">
        <w:rPr>
          <w:sz w:val="24"/>
          <w:szCs w:val="24"/>
        </w:rPr>
        <w:t xml:space="preserve">       Ravnatelj škole</w:t>
      </w:r>
    </w:p>
    <w:p w14:paraId="48CA18A3" w14:textId="77777777" w:rsidR="00945A12" w:rsidRDefault="00086A67" w:rsidP="00086A67">
      <w:pPr>
        <w:spacing w:after="0" w:line="240" w:lineRule="auto"/>
        <w:rPr>
          <w:sz w:val="24"/>
          <w:szCs w:val="24"/>
        </w:rPr>
      </w:pPr>
      <w:r w:rsidRPr="2C902A06">
        <w:rPr>
          <w:sz w:val="24"/>
          <w:szCs w:val="24"/>
        </w:rPr>
        <w:t xml:space="preserve">       Gordana Lončarić                                                 </w:t>
      </w:r>
      <w:r>
        <w:rPr>
          <w:sz w:val="24"/>
          <w:szCs w:val="24"/>
        </w:rPr>
        <w:t xml:space="preserve">         </w:t>
      </w:r>
      <w:r w:rsidRPr="2C902A06">
        <w:rPr>
          <w:sz w:val="24"/>
          <w:szCs w:val="24"/>
        </w:rPr>
        <w:t xml:space="preserve">      Igor Brkić     </w:t>
      </w:r>
    </w:p>
    <w:p w14:paraId="004352C2" w14:textId="77D1DAF6" w:rsidR="003B65F4" w:rsidRDefault="00086A67" w:rsidP="00086A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2C902A06">
        <w:rPr>
          <w:sz w:val="24"/>
          <w:szCs w:val="24"/>
        </w:rPr>
        <w:t xml:space="preserve">    </w:t>
      </w:r>
    </w:p>
    <w:p w14:paraId="3135F456" w14:textId="31CA9BB8" w:rsidR="00086A67" w:rsidRDefault="003B65F4" w:rsidP="00086A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6A67" w:rsidRPr="2C902A06">
        <w:rPr>
          <w:sz w:val="24"/>
          <w:szCs w:val="24"/>
        </w:rPr>
        <w:t xml:space="preserve"> Tel. 048</w:t>
      </w:r>
      <w:r w:rsidR="007E4472">
        <w:rPr>
          <w:sz w:val="24"/>
          <w:szCs w:val="24"/>
        </w:rPr>
        <w:t>/</w:t>
      </w:r>
      <w:r w:rsidR="00086A67" w:rsidRPr="2C902A06">
        <w:rPr>
          <w:sz w:val="24"/>
          <w:szCs w:val="24"/>
        </w:rPr>
        <w:t>270</w:t>
      </w:r>
      <w:r w:rsidR="007E4472">
        <w:rPr>
          <w:sz w:val="24"/>
          <w:szCs w:val="24"/>
        </w:rPr>
        <w:t>-</w:t>
      </w:r>
      <w:r w:rsidR="00086A67" w:rsidRPr="2C902A06">
        <w:rPr>
          <w:sz w:val="24"/>
          <w:szCs w:val="24"/>
        </w:rPr>
        <w:t xml:space="preserve">063   </w:t>
      </w:r>
    </w:p>
    <w:p w14:paraId="78568354" w14:textId="77777777" w:rsidR="00462727" w:rsidRDefault="00462727" w:rsidP="00086A67">
      <w:pPr>
        <w:spacing w:after="0" w:line="240" w:lineRule="auto"/>
        <w:rPr>
          <w:sz w:val="24"/>
          <w:szCs w:val="24"/>
        </w:rPr>
      </w:pPr>
    </w:p>
    <w:p w14:paraId="542B6251" w14:textId="77777777" w:rsidR="00462727" w:rsidRDefault="00462727" w:rsidP="00086A67">
      <w:pPr>
        <w:spacing w:after="0" w:line="240" w:lineRule="auto"/>
        <w:rPr>
          <w:sz w:val="24"/>
          <w:szCs w:val="24"/>
        </w:rPr>
      </w:pPr>
    </w:p>
    <w:p w14:paraId="6808507F" w14:textId="77777777" w:rsidR="00462727" w:rsidRPr="00BC5EB3" w:rsidRDefault="00462727" w:rsidP="00086A67">
      <w:pPr>
        <w:spacing w:after="0" w:line="240" w:lineRule="auto"/>
        <w:rPr>
          <w:sz w:val="24"/>
          <w:szCs w:val="24"/>
        </w:rPr>
      </w:pPr>
    </w:p>
    <w:bookmarkEnd w:id="2"/>
    <w:p w14:paraId="4F784891" w14:textId="731516CD" w:rsidR="000D49BA" w:rsidRDefault="00F43734" w:rsidP="00BE1AAE">
      <w:pPr>
        <w:spacing w:after="0" w:line="240" w:lineRule="auto"/>
        <w:rPr>
          <w:sz w:val="24"/>
          <w:szCs w:val="24"/>
        </w:rPr>
      </w:pPr>
      <w:r w:rsidRPr="003A4DD4">
        <w:rPr>
          <w:sz w:val="24"/>
          <w:szCs w:val="24"/>
        </w:rPr>
        <w:t xml:space="preserve"> </w:t>
      </w:r>
    </w:p>
    <w:p w14:paraId="57F8B4C0" w14:textId="56C1B706" w:rsidR="00FA5551" w:rsidRDefault="00FA5551" w:rsidP="00BE1AAE">
      <w:pPr>
        <w:spacing w:after="0" w:line="240" w:lineRule="auto"/>
        <w:rPr>
          <w:sz w:val="24"/>
          <w:szCs w:val="24"/>
        </w:rPr>
      </w:pPr>
    </w:p>
    <w:p w14:paraId="0C1F2FC2" w14:textId="77777777" w:rsidR="00F87E7B" w:rsidRPr="00CA032E" w:rsidRDefault="00F87E7B" w:rsidP="00F87E7B">
      <w:pPr>
        <w:pStyle w:val="Zaglavlje"/>
        <w:rPr>
          <w:b/>
          <w:bCs/>
          <w:sz w:val="22"/>
          <w:szCs w:val="22"/>
        </w:rPr>
      </w:pPr>
      <w:r w:rsidRPr="00CA032E">
        <w:rPr>
          <w:b/>
          <w:bCs/>
          <w:sz w:val="22"/>
          <w:szCs w:val="22"/>
        </w:rPr>
        <w:lastRenderedPageBreak/>
        <w:t>OSNOVNA ŠKOLA VLADIMIR NAZOR KRIŽEVCI</w:t>
      </w:r>
    </w:p>
    <w:p w14:paraId="2377EEE9" w14:textId="77777777" w:rsidR="00F87E7B" w:rsidRPr="00CA032E" w:rsidRDefault="00F87E7B" w:rsidP="00F87E7B">
      <w:pPr>
        <w:pStyle w:val="Zaglavlje"/>
        <w:rPr>
          <w:b/>
          <w:bCs/>
          <w:sz w:val="22"/>
          <w:szCs w:val="22"/>
        </w:rPr>
      </w:pPr>
      <w:r w:rsidRPr="00CA032E">
        <w:rPr>
          <w:b/>
          <w:bCs/>
          <w:sz w:val="22"/>
          <w:szCs w:val="22"/>
        </w:rPr>
        <w:t>Ulica bana Josipa Jelačića 23</w:t>
      </w:r>
    </w:p>
    <w:p w14:paraId="4B15146B" w14:textId="77777777" w:rsidR="00F87E7B" w:rsidRPr="00CA032E" w:rsidRDefault="00F87E7B" w:rsidP="00F87E7B">
      <w:pPr>
        <w:pStyle w:val="Zaglavlje"/>
        <w:rPr>
          <w:b/>
          <w:bCs/>
          <w:sz w:val="22"/>
          <w:szCs w:val="22"/>
        </w:rPr>
      </w:pPr>
      <w:r w:rsidRPr="00CA032E">
        <w:rPr>
          <w:b/>
          <w:bCs/>
          <w:sz w:val="22"/>
          <w:szCs w:val="22"/>
        </w:rPr>
        <w:t>48260 Križevci                                                                                                 OIB:                 75892188943</w:t>
      </w:r>
    </w:p>
    <w:p w14:paraId="02BD3A6C" w14:textId="77777777" w:rsidR="00F87E7B" w:rsidRPr="00CA032E" w:rsidRDefault="00F87E7B" w:rsidP="00F87E7B">
      <w:pPr>
        <w:pStyle w:val="Zaglavlje"/>
        <w:rPr>
          <w:b/>
          <w:bCs/>
          <w:sz w:val="22"/>
          <w:szCs w:val="22"/>
        </w:rPr>
      </w:pPr>
      <w:r w:rsidRPr="00CA032E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Matični broj:  01985949 </w:t>
      </w:r>
    </w:p>
    <w:p w14:paraId="3076E3C7" w14:textId="77777777" w:rsidR="00F87E7B" w:rsidRPr="008478D3" w:rsidRDefault="00F87E7B" w:rsidP="00F87E7B">
      <w:pPr>
        <w:pStyle w:val="Zaglavlje"/>
        <w:rPr>
          <w:b/>
          <w:bCs/>
          <w:sz w:val="22"/>
          <w:szCs w:val="22"/>
        </w:rPr>
      </w:pPr>
      <w:r w:rsidRPr="008478D3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Broj </w:t>
      </w:r>
      <w:proofErr w:type="spellStart"/>
      <w:r w:rsidRPr="008478D3">
        <w:rPr>
          <w:b/>
          <w:bCs/>
          <w:sz w:val="22"/>
          <w:szCs w:val="22"/>
        </w:rPr>
        <w:t>RKP</w:t>
      </w:r>
      <w:proofErr w:type="spellEnd"/>
      <w:r w:rsidRPr="008478D3">
        <w:rPr>
          <w:b/>
          <w:bCs/>
          <w:sz w:val="22"/>
          <w:szCs w:val="22"/>
        </w:rPr>
        <w:t>-a:     8588</w:t>
      </w:r>
    </w:p>
    <w:p w14:paraId="7D85A97B" w14:textId="36C01AA5" w:rsidR="00F87E7B" w:rsidRPr="008478D3" w:rsidRDefault="00F87E7B" w:rsidP="00F87E7B">
      <w:pPr>
        <w:pStyle w:val="Zaglavlje"/>
        <w:rPr>
          <w:b/>
          <w:bCs/>
          <w:sz w:val="22"/>
          <w:szCs w:val="22"/>
        </w:rPr>
      </w:pPr>
      <w:r w:rsidRPr="008478D3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Šifra grada:     214 </w:t>
      </w:r>
    </w:p>
    <w:p w14:paraId="0BC3DDA1" w14:textId="77777777" w:rsidR="00F87E7B" w:rsidRPr="002B132A" w:rsidRDefault="00F87E7B" w:rsidP="00F87E7B">
      <w:pPr>
        <w:pStyle w:val="Zaglavlje"/>
        <w:rPr>
          <w:sz w:val="24"/>
          <w:szCs w:val="24"/>
        </w:rPr>
      </w:pPr>
    </w:p>
    <w:p w14:paraId="741A2C65" w14:textId="77777777" w:rsidR="00F87E7B" w:rsidRPr="00CA032E" w:rsidRDefault="00F87E7B" w:rsidP="00F87E7B">
      <w:pPr>
        <w:pStyle w:val="Zaglavlje"/>
        <w:rPr>
          <w:b/>
          <w:bCs/>
          <w:sz w:val="24"/>
          <w:szCs w:val="24"/>
        </w:rPr>
      </w:pPr>
      <w:r w:rsidRPr="00CA032E">
        <w:rPr>
          <w:b/>
          <w:bCs/>
          <w:sz w:val="24"/>
          <w:szCs w:val="24"/>
        </w:rPr>
        <w:t xml:space="preserve">                                                  OBVEZNE BILJEŠKE UZ BILANCU </w:t>
      </w:r>
    </w:p>
    <w:p w14:paraId="2B2626C3" w14:textId="77777777" w:rsidR="00F87E7B" w:rsidRPr="002B132A" w:rsidRDefault="00F87E7B" w:rsidP="00F87E7B">
      <w:pPr>
        <w:pStyle w:val="Zaglavlje"/>
        <w:rPr>
          <w:sz w:val="24"/>
          <w:szCs w:val="24"/>
        </w:rPr>
      </w:pPr>
    </w:p>
    <w:p w14:paraId="738A9561" w14:textId="5D5401B6" w:rsidR="00FA5551" w:rsidRDefault="00F87E7B" w:rsidP="00F87E7B">
      <w:pPr>
        <w:pStyle w:val="Zaglavlje"/>
        <w:rPr>
          <w:sz w:val="24"/>
          <w:szCs w:val="24"/>
        </w:rPr>
      </w:pPr>
      <w:r w:rsidRPr="002B132A">
        <w:rPr>
          <w:sz w:val="24"/>
          <w:szCs w:val="24"/>
        </w:rPr>
        <w:t xml:space="preserve">                                                </w:t>
      </w:r>
      <w:r w:rsidRPr="00CA032E">
        <w:rPr>
          <w:b/>
          <w:bCs/>
          <w:sz w:val="24"/>
          <w:szCs w:val="24"/>
        </w:rPr>
        <w:t xml:space="preserve">  na dan 31. prosinca 202</w:t>
      </w:r>
      <w:r>
        <w:rPr>
          <w:b/>
          <w:bCs/>
          <w:sz w:val="24"/>
          <w:szCs w:val="24"/>
        </w:rPr>
        <w:t>3</w:t>
      </w:r>
      <w:r w:rsidRPr="00CA032E">
        <w:rPr>
          <w:b/>
          <w:bCs/>
          <w:sz w:val="24"/>
          <w:szCs w:val="24"/>
        </w:rPr>
        <w:t>. godine</w:t>
      </w:r>
    </w:p>
    <w:p w14:paraId="3BCBF3AA" w14:textId="77777777" w:rsidR="00FA5551" w:rsidRPr="003A4DD4" w:rsidRDefault="00FA5551" w:rsidP="00BE1AAE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9719" w:type="dxa"/>
        <w:tblInd w:w="-431" w:type="dxa"/>
        <w:tblLook w:val="04A0" w:firstRow="1" w:lastRow="0" w:firstColumn="1" w:lastColumn="0" w:noHBand="0" w:noVBand="1"/>
      </w:tblPr>
      <w:tblGrid>
        <w:gridCol w:w="924"/>
        <w:gridCol w:w="1314"/>
        <w:gridCol w:w="1305"/>
        <w:gridCol w:w="1172"/>
        <w:gridCol w:w="1015"/>
        <w:gridCol w:w="1271"/>
        <w:gridCol w:w="1515"/>
        <w:gridCol w:w="1203"/>
      </w:tblGrid>
      <w:tr w:rsidR="000D49BA" w:rsidRPr="000D49BA" w14:paraId="0620C485" w14:textId="77777777" w:rsidTr="00A529F5">
        <w:trPr>
          <w:trHeight w:val="498"/>
        </w:trPr>
        <w:tc>
          <w:tcPr>
            <w:tcW w:w="9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CFB2" w14:textId="77777777" w:rsidR="000D49BA" w:rsidRPr="000D49BA" w:rsidRDefault="000D49BA" w:rsidP="000D49BA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D49BA">
              <w:rPr>
                <w:b/>
                <w:bCs/>
                <w:sz w:val="24"/>
                <w:szCs w:val="24"/>
              </w:rPr>
              <w:t>POPIS UGOVORNIH ODNOSA I SLIČNO KOJI UZ ISPUNJENJE ODREĐENIH UVJETA, MOGU POSTATI IMOVINA</w:t>
            </w:r>
            <w:r w:rsidRPr="000D49BA">
              <w:rPr>
                <w:sz w:val="24"/>
                <w:szCs w:val="24"/>
              </w:rPr>
              <w:t xml:space="preserve"> </w:t>
            </w:r>
          </w:p>
        </w:tc>
      </w:tr>
      <w:tr w:rsidR="000D49BA" w:rsidRPr="000D49BA" w14:paraId="0D283E17" w14:textId="77777777" w:rsidTr="00A529F5">
        <w:tc>
          <w:tcPr>
            <w:tcW w:w="9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E887" w14:textId="77777777" w:rsidR="000D49BA" w:rsidRPr="000D49BA" w:rsidRDefault="000D49BA" w:rsidP="000D49BA">
            <w:pPr>
              <w:rPr>
                <w:sz w:val="24"/>
                <w:szCs w:val="24"/>
              </w:rPr>
            </w:pPr>
            <w:r w:rsidRPr="000D49BA">
              <w:rPr>
                <w:sz w:val="24"/>
                <w:szCs w:val="24"/>
              </w:rPr>
              <w:t xml:space="preserve">PRIMLJENI INSTRUMENTI OSIGURANJA PLAĆANJA                                                                                 </w:t>
            </w:r>
          </w:p>
        </w:tc>
      </w:tr>
      <w:tr w:rsidR="00195D77" w:rsidRPr="000D49BA" w14:paraId="4BFB0E4E" w14:textId="77777777" w:rsidTr="003C31B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B0ED" w14:textId="77777777" w:rsidR="000D49BA" w:rsidRPr="000D49BA" w:rsidRDefault="000D49BA" w:rsidP="000D49BA">
            <w:pPr>
              <w:rPr>
                <w:sz w:val="24"/>
                <w:szCs w:val="24"/>
              </w:rPr>
            </w:pPr>
            <w:r w:rsidRPr="000D49BA">
              <w:rPr>
                <w:sz w:val="24"/>
                <w:szCs w:val="24"/>
              </w:rPr>
              <w:t>Red.br.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5342" w14:textId="77777777" w:rsidR="000D49BA" w:rsidRPr="000D49BA" w:rsidRDefault="000D49BA" w:rsidP="000D49BA">
            <w:pPr>
              <w:rPr>
                <w:sz w:val="24"/>
                <w:szCs w:val="24"/>
              </w:rPr>
            </w:pPr>
            <w:r w:rsidRPr="000D49BA">
              <w:rPr>
                <w:sz w:val="24"/>
                <w:szCs w:val="24"/>
              </w:rPr>
              <w:t>Datum izdavanja jamstva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D8AD" w14:textId="77777777" w:rsidR="000D49BA" w:rsidRPr="000D49BA" w:rsidRDefault="000D49BA" w:rsidP="000D49BA">
            <w:pPr>
              <w:rPr>
                <w:sz w:val="24"/>
                <w:szCs w:val="24"/>
              </w:rPr>
            </w:pPr>
            <w:r w:rsidRPr="000D49BA">
              <w:rPr>
                <w:sz w:val="24"/>
                <w:szCs w:val="24"/>
              </w:rPr>
              <w:t>Instrument osiguranja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4C8D" w14:textId="77777777" w:rsidR="000D49BA" w:rsidRPr="000D49BA" w:rsidRDefault="000D49BA" w:rsidP="000D49BA">
            <w:pPr>
              <w:rPr>
                <w:sz w:val="24"/>
                <w:szCs w:val="24"/>
              </w:rPr>
            </w:pPr>
            <w:r w:rsidRPr="000D49BA">
              <w:rPr>
                <w:sz w:val="24"/>
                <w:szCs w:val="24"/>
              </w:rPr>
              <w:t>Iznos danog</w:t>
            </w:r>
          </w:p>
          <w:p w14:paraId="775E7FAE" w14:textId="77777777" w:rsidR="000D49BA" w:rsidRPr="000D49BA" w:rsidRDefault="000D49BA" w:rsidP="000D49BA">
            <w:pPr>
              <w:rPr>
                <w:sz w:val="24"/>
                <w:szCs w:val="24"/>
              </w:rPr>
            </w:pPr>
            <w:r w:rsidRPr="000D49BA">
              <w:rPr>
                <w:sz w:val="24"/>
                <w:szCs w:val="24"/>
              </w:rPr>
              <w:t>jamstva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3AD5" w14:textId="77777777" w:rsidR="000D49BA" w:rsidRPr="000D49BA" w:rsidRDefault="000D49BA" w:rsidP="000D49BA">
            <w:pPr>
              <w:rPr>
                <w:sz w:val="24"/>
                <w:szCs w:val="24"/>
              </w:rPr>
            </w:pPr>
            <w:r w:rsidRPr="000D49BA">
              <w:rPr>
                <w:sz w:val="24"/>
                <w:szCs w:val="24"/>
              </w:rPr>
              <w:t>Davatelj jamstva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EAB4" w14:textId="77777777" w:rsidR="000D49BA" w:rsidRPr="000D49BA" w:rsidRDefault="000D49BA" w:rsidP="000D49BA">
            <w:pPr>
              <w:rPr>
                <w:sz w:val="24"/>
                <w:szCs w:val="24"/>
              </w:rPr>
            </w:pPr>
            <w:r w:rsidRPr="000D49BA">
              <w:rPr>
                <w:sz w:val="24"/>
                <w:szCs w:val="24"/>
              </w:rPr>
              <w:t>Namjena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AF77" w14:textId="77777777" w:rsidR="000D49BA" w:rsidRPr="000D49BA" w:rsidRDefault="000D49BA" w:rsidP="000D49BA">
            <w:pPr>
              <w:rPr>
                <w:sz w:val="24"/>
                <w:szCs w:val="24"/>
              </w:rPr>
            </w:pPr>
            <w:r w:rsidRPr="000D49BA">
              <w:rPr>
                <w:sz w:val="24"/>
                <w:szCs w:val="24"/>
              </w:rPr>
              <w:t>Dokument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4B49" w14:textId="77777777" w:rsidR="000D49BA" w:rsidRPr="000D49BA" w:rsidRDefault="000D49BA" w:rsidP="000D49BA">
            <w:pPr>
              <w:rPr>
                <w:sz w:val="24"/>
                <w:szCs w:val="24"/>
              </w:rPr>
            </w:pPr>
            <w:r w:rsidRPr="000D49BA">
              <w:rPr>
                <w:sz w:val="24"/>
                <w:szCs w:val="24"/>
              </w:rPr>
              <w:t>Rok važenja</w:t>
            </w:r>
          </w:p>
        </w:tc>
      </w:tr>
      <w:tr w:rsidR="00195D77" w:rsidRPr="000D49BA" w14:paraId="76F6DDFF" w14:textId="77777777" w:rsidTr="003C31B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978E" w14:textId="77777777" w:rsidR="000D49BA" w:rsidRPr="000D49BA" w:rsidRDefault="000D49BA" w:rsidP="000D49BA">
            <w:pPr>
              <w:rPr>
                <w:sz w:val="20"/>
                <w:szCs w:val="20"/>
              </w:rPr>
            </w:pPr>
            <w:r w:rsidRPr="000D49BA">
              <w:rPr>
                <w:sz w:val="20"/>
                <w:szCs w:val="20"/>
              </w:rPr>
              <w:t>1.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1EE5" w14:textId="1840A352" w:rsidR="000D49BA" w:rsidRPr="000D49BA" w:rsidRDefault="000D49BA" w:rsidP="000D49BA">
            <w:pPr>
              <w:rPr>
                <w:sz w:val="20"/>
                <w:szCs w:val="20"/>
              </w:rPr>
            </w:pPr>
            <w:r w:rsidRPr="000D49BA">
              <w:rPr>
                <w:sz w:val="20"/>
                <w:szCs w:val="20"/>
              </w:rPr>
              <w:t>11.06.201</w:t>
            </w:r>
            <w:r w:rsidR="00195D77" w:rsidRPr="00195D77">
              <w:rPr>
                <w:sz w:val="20"/>
                <w:szCs w:val="20"/>
              </w:rPr>
              <w:t>9</w:t>
            </w:r>
            <w:r w:rsidR="00195D77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F7DB" w14:textId="77777777" w:rsidR="000D49BA" w:rsidRPr="000D49BA" w:rsidRDefault="000D49BA" w:rsidP="000D49BA">
            <w:pPr>
              <w:rPr>
                <w:sz w:val="20"/>
                <w:szCs w:val="20"/>
              </w:rPr>
            </w:pPr>
            <w:r w:rsidRPr="000D49BA">
              <w:rPr>
                <w:sz w:val="20"/>
                <w:szCs w:val="20"/>
              </w:rPr>
              <w:t>Garancija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5D08" w14:textId="77777777" w:rsidR="000D49BA" w:rsidRPr="000D49BA" w:rsidRDefault="000D49BA" w:rsidP="000D49BA">
            <w:pPr>
              <w:rPr>
                <w:sz w:val="20"/>
                <w:szCs w:val="20"/>
              </w:rPr>
            </w:pPr>
            <w:r w:rsidRPr="000D49BA">
              <w:rPr>
                <w:sz w:val="20"/>
                <w:szCs w:val="20"/>
              </w:rPr>
              <w:t>107.857,25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D8E4" w14:textId="77777777" w:rsidR="000D49BA" w:rsidRPr="000D49BA" w:rsidRDefault="000D49BA" w:rsidP="000D49BA">
            <w:pPr>
              <w:rPr>
                <w:sz w:val="20"/>
                <w:szCs w:val="20"/>
              </w:rPr>
            </w:pPr>
            <w:r w:rsidRPr="000D49BA">
              <w:rPr>
                <w:sz w:val="20"/>
                <w:szCs w:val="20"/>
              </w:rPr>
              <w:t>Radnik Križevci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8CA0" w14:textId="77777777" w:rsidR="000D49BA" w:rsidRPr="000D49BA" w:rsidRDefault="000D49BA" w:rsidP="000D49BA">
            <w:pPr>
              <w:rPr>
                <w:sz w:val="20"/>
                <w:szCs w:val="20"/>
              </w:rPr>
            </w:pPr>
            <w:r w:rsidRPr="000D49BA">
              <w:rPr>
                <w:sz w:val="20"/>
                <w:szCs w:val="20"/>
              </w:rPr>
              <w:t>Garancija za otklanjanje nedostataka u garantnom roku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C23F" w14:textId="77777777" w:rsidR="000D49BA" w:rsidRPr="000D49BA" w:rsidRDefault="000D49BA" w:rsidP="000D49BA">
            <w:pPr>
              <w:rPr>
                <w:sz w:val="20"/>
                <w:szCs w:val="20"/>
              </w:rPr>
            </w:pPr>
            <w:r w:rsidRPr="000D49BA">
              <w:rPr>
                <w:sz w:val="20"/>
                <w:szCs w:val="20"/>
              </w:rPr>
              <w:t xml:space="preserve">Garancija PBZ </w:t>
            </w:r>
            <w:proofErr w:type="spellStart"/>
            <w:r w:rsidRPr="000D49BA">
              <w:rPr>
                <w:sz w:val="20"/>
                <w:szCs w:val="20"/>
              </w:rPr>
              <w:t>br.4100929076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C8EB" w14:textId="02C62EE0" w:rsidR="000D49BA" w:rsidRPr="000D49BA" w:rsidRDefault="000D49BA" w:rsidP="000D49BA">
            <w:pPr>
              <w:rPr>
                <w:sz w:val="20"/>
                <w:szCs w:val="20"/>
              </w:rPr>
            </w:pPr>
            <w:r w:rsidRPr="000D49BA">
              <w:rPr>
                <w:sz w:val="20"/>
                <w:szCs w:val="20"/>
              </w:rPr>
              <w:t>14.05.2024</w:t>
            </w:r>
            <w:r w:rsidR="00195D77">
              <w:rPr>
                <w:sz w:val="20"/>
                <w:szCs w:val="20"/>
              </w:rPr>
              <w:t>.</w:t>
            </w:r>
          </w:p>
        </w:tc>
      </w:tr>
    </w:tbl>
    <w:p w14:paraId="77AF7EF0" w14:textId="77777777" w:rsidR="000D49BA" w:rsidRPr="000D49BA" w:rsidRDefault="000D49BA" w:rsidP="000D49BA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1135"/>
        <w:gridCol w:w="6946"/>
        <w:gridCol w:w="1412"/>
      </w:tblGrid>
      <w:tr w:rsidR="000D49BA" w:rsidRPr="000D49BA" w14:paraId="492090F1" w14:textId="77777777" w:rsidTr="000D49BA">
        <w:trPr>
          <w:trHeight w:val="643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AE68" w14:textId="77777777" w:rsidR="000D49BA" w:rsidRPr="000D49BA" w:rsidRDefault="000D49BA" w:rsidP="000D49BA">
            <w:pPr>
              <w:rPr>
                <w:sz w:val="24"/>
                <w:szCs w:val="24"/>
              </w:rPr>
            </w:pPr>
            <w:r w:rsidRPr="000D49BA">
              <w:rPr>
                <w:b/>
                <w:bCs/>
                <w:sz w:val="24"/>
                <w:szCs w:val="24"/>
              </w:rPr>
              <w:t>POPIS UGOVORNIH ODNOSA I SLIČNO KOJI UZ ISPUNJENJE ODREĐENIH UVJETA, MOGU POSTATI IMOVINA</w:t>
            </w:r>
            <w:r w:rsidRPr="000D49BA">
              <w:rPr>
                <w:sz w:val="24"/>
                <w:szCs w:val="24"/>
              </w:rPr>
              <w:t xml:space="preserve">  </w:t>
            </w:r>
            <w:r w:rsidRPr="000D49BA">
              <w:rPr>
                <w:b/>
                <w:bCs/>
                <w:sz w:val="24"/>
                <w:szCs w:val="24"/>
              </w:rPr>
              <w:t xml:space="preserve">ILI OBVEZA </w:t>
            </w:r>
            <w:r w:rsidRPr="000D49BA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  <w:tr w:rsidR="000D49BA" w:rsidRPr="000D49BA" w14:paraId="3C96582A" w14:textId="77777777" w:rsidTr="000D49B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3A22" w14:textId="77777777" w:rsidR="000D49BA" w:rsidRPr="000D49BA" w:rsidRDefault="000D49BA" w:rsidP="000D49BA">
            <w:pPr>
              <w:rPr>
                <w:sz w:val="24"/>
                <w:szCs w:val="24"/>
              </w:rPr>
            </w:pPr>
            <w:r w:rsidRPr="000D49BA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CFE5" w14:textId="77777777" w:rsidR="000D49BA" w:rsidRPr="000D49BA" w:rsidRDefault="000D49BA" w:rsidP="000D49BA">
            <w:pPr>
              <w:rPr>
                <w:sz w:val="24"/>
                <w:szCs w:val="24"/>
              </w:rPr>
            </w:pPr>
            <w:r w:rsidRPr="000D49BA">
              <w:rPr>
                <w:sz w:val="24"/>
                <w:szCs w:val="24"/>
              </w:rPr>
              <w:t>Oprema iz II faze programa e-Škole: Cjelovita informatizacija procesa poslovanja škola i nastavnih procesa u svrhu stvaranja digitalno zrelih škola za 21. stoljeće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37BF" w14:textId="77777777" w:rsidR="000D49BA" w:rsidRPr="000D49BA" w:rsidRDefault="000D49BA" w:rsidP="000D49BA">
            <w:pPr>
              <w:rPr>
                <w:sz w:val="24"/>
                <w:szCs w:val="24"/>
              </w:rPr>
            </w:pPr>
            <w:r w:rsidRPr="000D49BA">
              <w:rPr>
                <w:sz w:val="24"/>
                <w:szCs w:val="24"/>
              </w:rPr>
              <w:t>48.805,68</w:t>
            </w:r>
          </w:p>
        </w:tc>
      </w:tr>
    </w:tbl>
    <w:p w14:paraId="6EC1272C" w14:textId="77777777" w:rsidR="000D49BA" w:rsidRPr="000D49BA" w:rsidRDefault="000D49BA" w:rsidP="000D49BA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9498" w:type="dxa"/>
        <w:tblInd w:w="-431" w:type="dxa"/>
        <w:tblLook w:val="04A0" w:firstRow="1" w:lastRow="0" w:firstColumn="1" w:lastColumn="0" w:noHBand="0" w:noVBand="1"/>
      </w:tblPr>
      <w:tblGrid>
        <w:gridCol w:w="4251"/>
        <w:gridCol w:w="1986"/>
        <w:gridCol w:w="3261"/>
      </w:tblGrid>
      <w:tr w:rsidR="000D49BA" w:rsidRPr="000D49BA" w14:paraId="4AC40329" w14:textId="77777777" w:rsidTr="000D49BA">
        <w:trPr>
          <w:trHeight w:val="52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853" w14:textId="77777777" w:rsidR="000D49BA" w:rsidRPr="000D49BA" w:rsidRDefault="000D49BA" w:rsidP="000D49BA">
            <w:pPr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0D49BA">
              <w:rPr>
                <w:b/>
                <w:bCs/>
                <w:sz w:val="24"/>
                <w:szCs w:val="24"/>
              </w:rPr>
              <w:t xml:space="preserve">POPIS SUDSKIH SPOROVA U TIJEKU                                                                               </w:t>
            </w:r>
          </w:p>
          <w:p w14:paraId="00940D04" w14:textId="77777777" w:rsidR="000D49BA" w:rsidRPr="000D49BA" w:rsidRDefault="000D49BA" w:rsidP="000D49BA">
            <w:pPr>
              <w:rPr>
                <w:bCs/>
                <w:sz w:val="24"/>
                <w:szCs w:val="24"/>
              </w:rPr>
            </w:pPr>
          </w:p>
        </w:tc>
      </w:tr>
      <w:tr w:rsidR="000D49BA" w:rsidRPr="000D49BA" w14:paraId="27CDB376" w14:textId="77777777" w:rsidTr="000D49BA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08EA" w14:textId="77777777" w:rsidR="000D49BA" w:rsidRPr="000D49BA" w:rsidRDefault="000D49BA" w:rsidP="000D49BA">
            <w:pPr>
              <w:rPr>
                <w:sz w:val="24"/>
                <w:szCs w:val="24"/>
              </w:rPr>
            </w:pPr>
            <w:r w:rsidRPr="000D49BA">
              <w:rPr>
                <w:sz w:val="24"/>
                <w:szCs w:val="24"/>
              </w:rPr>
              <w:t>Opis prirode spora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DB9D" w14:textId="77777777" w:rsidR="000D49BA" w:rsidRPr="000D49BA" w:rsidRDefault="000D49BA" w:rsidP="000D49BA">
            <w:pPr>
              <w:rPr>
                <w:sz w:val="24"/>
                <w:szCs w:val="24"/>
              </w:rPr>
            </w:pPr>
            <w:r w:rsidRPr="000D49BA">
              <w:rPr>
                <w:sz w:val="24"/>
                <w:szCs w:val="24"/>
              </w:rPr>
              <w:t>Procjena financijskog učinka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F160" w14:textId="77777777" w:rsidR="000D49BA" w:rsidRPr="000D49BA" w:rsidRDefault="000D49BA" w:rsidP="000D49BA">
            <w:pPr>
              <w:rPr>
                <w:sz w:val="24"/>
                <w:szCs w:val="24"/>
              </w:rPr>
            </w:pPr>
            <w:r w:rsidRPr="000D49BA">
              <w:rPr>
                <w:sz w:val="24"/>
                <w:szCs w:val="24"/>
              </w:rPr>
              <w:t>Procijenjeno vrijeme priljeva sredstava</w:t>
            </w:r>
          </w:p>
        </w:tc>
      </w:tr>
      <w:tr w:rsidR="000D49BA" w:rsidRPr="000D49BA" w14:paraId="7544C181" w14:textId="77777777" w:rsidTr="000D49BA">
        <w:trPr>
          <w:trHeight w:val="48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8991" w14:textId="77777777" w:rsidR="000D49BA" w:rsidRPr="000D49BA" w:rsidRDefault="000D49BA" w:rsidP="000D49BA">
            <w:pPr>
              <w:rPr>
                <w:sz w:val="24"/>
                <w:szCs w:val="24"/>
              </w:rPr>
            </w:pPr>
            <w:r w:rsidRPr="000D49BA">
              <w:rPr>
                <w:sz w:val="24"/>
                <w:szCs w:val="24"/>
              </w:rPr>
              <w:t xml:space="preserve">Ovrha zbog neplaćanja školske kuhinje </w:t>
            </w:r>
            <w:proofErr w:type="spellStart"/>
            <w:r w:rsidRPr="000D49BA">
              <w:rPr>
                <w:sz w:val="24"/>
                <w:szCs w:val="24"/>
              </w:rPr>
              <w:t>Ovrv</w:t>
            </w:r>
            <w:proofErr w:type="spellEnd"/>
            <w:r w:rsidRPr="000D49BA">
              <w:rPr>
                <w:sz w:val="24"/>
                <w:szCs w:val="24"/>
              </w:rPr>
              <w:t xml:space="preserve"> -267/2023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2F08" w14:textId="53E1DFF8" w:rsidR="000D49BA" w:rsidRPr="000D49BA" w:rsidRDefault="000D49BA" w:rsidP="000D49BA">
            <w:pPr>
              <w:rPr>
                <w:sz w:val="24"/>
                <w:szCs w:val="24"/>
              </w:rPr>
            </w:pPr>
            <w:r w:rsidRPr="000D49BA">
              <w:rPr>
                <w:sz w:val="24"/>
                <w:szCs w:val="24"/>
              </w:rPr>
              <w:t>563,00</w:t>
            </w:r>
            <w:r w:rsidR="00195D77">
              <w:rPr>
                <w:sz w:val="24"/>
                <w:szCs w:val="24"/>
              </w:rPr>
              <w:t xml:space="preserve"> </w:t>
            </w:r>
            <w:proofErr w:type="spellStart"/>
            <w:r w:rsidR="00195D77">
              <w:rPr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17F3" w14:textId="77777777" w:rsidR="000D49BA" w:rsidRPr="000D49BA" w:rsidRDefault="000D49BA" w:rsidP="000D49BA">
            <w:pPr>
              <w:rPr>
                <w:sz w:val="24"/>
                <w:szCs w:val="24"/>
              </w:rPr>
            </w:pPr>
            <w:r w:rsidRPr="000D49BA">
              <w:rPr>
                <w:sz w:val="24"/>
                <w:szCs w:val="24"/>
              </w:rPr>
              <w:t>Tokom 2024.</w:t>
            </w:r>
          </w:p>
        </w:tc>
      </w:tr>
      <w:tr w:rsidR="000D49BA" w:rsidRPr="000D49BA" w14:paraId="0CC7D874" w14:textId="77777777" w:rsidTr="000D49BA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7835" w14:textId="77777777" w:rsidR="000D49BA" w:rsidRPr="000D49BA" w:rsidRDefault="000D49BA" w:rsidP="000D49BA">
            <w:pPr>
              <w:rPr>
                <w:sz w:val="24"/>
                <w:szCs w:val="24"/>
              </w:rPr>
            </w:pPr>
            <w:r w:rsidRPr="000D49BA">
              <w:rPr>
                <w:sz w:val="24"/>
                <w:szCs w:val="24"/>
              </w:rPr>
              <w:t xml:space="preserve">Ovrha zbog neplaćanja školske kuhinje </w:t>
            </w:r>
            <w:proofErr w:type="spellStart"/>
            <w:r w:rsidRPr="000D49BA">
              <w:rPr>
                <w:sz w:val="24"/>
                <w:szCs w:val="24"/>
              </w:rPr>
              <w:t>Ovrv</w:t>
            </w:r>
            <w:proofErr w:type="spellEnd"/>
            <w:r w:rsidRPr="000D49BA">
              <w:rPr>
                <w:sz w:val="24"/>
                <w:szCs w:val="24"/>
              </w:rPr>
              <w:t xml:space="preserve"> -10937/2022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7D52" w14:textId="4994BBA3" w:rsidR="000D49BA" w:rsidRPr="000D49BA" w:rsidRDefault="000D49BA" w:rsidP="000D49BA">
            <w:pPr>
              <w:rPr>
                <w:sz w:val="24"/>
                <w:szCs w:val="24"/>
              </w:rPr>
            </w:pPr>
            <w:r w:rsidRPr="000D49BA">
              <w:rPr>
                <w:sz w:val="24"/>
                <w:szCs w:val="24"/>
              </w:rPr>
              <w:t>388,00</w:t>
            </w:r>
            <w:r w:rsidR="00195D77">
              <w:rPr>
                <w:sz w:val="24"/>
                <w:szCs w:val="24"/>
              </w:rPr>
              <w:t xml:space="preserve"> </w:t>
            </w:r>
            <w:proofErr w:type="spellStart"/>
            <w:r w:rsidR="00195D77">
              <w:rPr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7421" w14:textId="77777777" w:rsidR="000D49BA" w:rsidRPr="000D49BA" w:rsidRDefault="000D49BA" w:rsidP="000D49BA">
            <w:pPr>
              <w:rPr>
                <w:sz w:val="24"/>
                <w:szCs w:val="24"/>
              </w:rPr>
            </w:pPr>
            <w:r w:rsidRPr="000D49BA">
              <w:rPr>
                <w:sz w:val="24"/>
                <w:szCs w:val="24"/>
              </w:rPr>
              <w:t>Tokom 2024.</w:t>
            </w:r>
          </w:p>
        </w:tc>
      </w:tr>
      <w:tr w:rsidR="000D49BA" w:rsidRPr="000D49BA" w14:paraId="3186EBA7" w14:textId="77777777" w:rsidTr="000D49BA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9209" w14:textId="77777777" w:rsidR="000D49BA" w:rsidRPr="000D49BA" w:rsidRDefault="000D49BA" w:rsidP="000D49B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5071" w14:textId="77777777" w:rsidR="000D49BA" w:rsidRPr="000D49BA" w:rsidRDefault="000D49BA" w:rsidP="000D49B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CB7A" w14:textId="77777777" w:rsidR="000D49BA" w:rsidRPr="000D49BA" w:rsidRDefault="000D49BA" w:rsidP="000D49BA">
            <w:pPr>
              <w:rPr>
                <w:sz w:val="24"/>
                <w:szCs w:val="24"/>
              </w:rPr>
            </w:pPr>
          </w:p>
        </w:tc>
      </w:tr>
    </w:tbl>
    <w:p w14:paraId="200B2177" w14:textId="77777777" w:rsidR="000D49BA" w:rsidRPr="000D49BA" w:rsidRDefault="000D49BA" w:rsidP="000D49BA">
      <w:pPr>
        <w:spacing w:after="0" w:line="240" w:lineRule="auto"/>
        <w:rPr>
          <w:sz w:val="24"/>
          <w:szCs w:val="24"/>
        </w:rPr>
      </w:pPr>
    </w:p>
    <w:p w14:paraId="660F83C2" w14:textId="77777777" w:rsidR="000D49BA" w:rsidRPr="000D49BA" w:rsidRDefault="000D49BA" w:rsidP="000D49BA">
      <w:pPr>
        <w:spacing w:after="0" w:line="240" w:lineRule="auto"/>
        <w:rPr>
          <w:sz w:val="24"/>
          <w:szCs w:val="24"/>
        </w:rPr>
      </w:pPr>
      <w:r w:rsidRPr="000D49BA">
        <w:rPr>
          <w:sz w:val="24"/>
          <w:szCs w:val="24"/>
        </w:rPr>
        <w:t xml:space="preserve"> </w:t>
      </w:r>
    </w:p>
    <w:p w14:paraId="7C3E85C9" w14:textId="00EEEE25" w:rsidR="000D49BA" w:rsidRDefault="00444469" w:rsidP="000D49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 Križevcima, 29.</w:t>
      </w:r>
      <w:r w:rsidR="007962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siječnja </w:t>
      </w:r>
      <w:r w:rsidR="000D49BA" w:rsidRPr="000D49BA">
        <w:rPr>
          <w:sz w:val="24"/>
          <w:szCs w:val="24"/>
        </w:rPr>
        <w:t>202</w:t>
      </w:r>
      <w:r w:rsidR="00346272">
        <w:rPr>
          <w:sz w:val="24"/>
          <w:szCs w:val="24"/>
        </w:rPr>
        <w:t>4.</w:t>
      </w:r>
    </w:p>
    <w:p w14:paraId="17F6D466" w14:textId="77777777" w:rsidR="00195D77" w:rsidRPr="000D49BA" w:rsidRDefault="00195D77" w:rsidP="000D49BA">
      <w:pPr>
        <w:spacing w:after="0" w:line="240" w:lineRule="auto"/>
        <w:rPr>
          <w:sz w:val="24"/>
          <w:szCs w:val="24"/>
        </w:rPr>
      </w:pPr>
    </w:p>
    <w:p w14:paraId="059F67D5" w14:textId="77777777" w:rsidR="000D49BA" w:rsidRPr="000D49BA" w:rsidRDefault="000D49BA" w:rsidP="000D49BA">
      <w:pPr>
        <w:spacing w:after="0" w:line="240" w:lineRule="auto"/>
        <w:rPr>
          <w:sz w:val="24"/>
          <w:szCs w:val="24"/>
        </w:rPr>
      </w:pPr>
      <w:r w:rsidRPr="000D49BA">
        <w:rPr>
          <w:sz w:val="24"/>
          <w:szCs w:val="24"/>
        </w:rPr>
        <w:t>Voditeljica računovodstva                                               Ravnatelj škole</w:t>
      </w:r>
    </w:p>
    <w:p w14:paraId="4F5F1AF0" w14:textId="027C7F43" w:rsidR="000D49BA" w:rsidRDefault="000D49BA" w:rsidP="000D49BA">
      <w:pPr>
        <w:spacing w:after="0" w:line="240" w:lineRule="auto"/>
        <w:rPr>
          <w:sz w:val="24"/>
          <w:szCs w:val="24"/>
        </w:rPr>
      </w:pPr>
      <w:r w:rsidRPr="000D49BA">
        <w:rPr>
          <w:sz w:val="24"/>
          <w:szCs w:val="24"/>
        </w:rPr>
        <w:t>Gordana Lončarić                                                                 Igor Brkić</w:t>
      </w:r>
    </w:p>
    <w:p w14:paraId="6FA972FD" w14:textId="12D0588B" w:rsidR="0079627E" w:rsidRPr="000D49BA" w:rsidRDefault="00945A12" w:rsidP="000D49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048/270-063</w:t>
      </w:r>
    </w:p>
    <w:p w14:paraId="4C282FBD" w14:textId="2BAE0EBE" w:rsidR="00F43734" w:rsidRPr="003A4DD4" w:rsidRDefault="00F43734" w:rsidP="00BE1AAE">
      <w:pPr>
        <w:spacing w:after="0" w:line="240" w:lineRule="auto"/>
        <w:rPr>
          <w:sz w:val="24"/>
          <w:szCs w:val="24"/>
        </w:rPr>
      </w:pPr>
    </w:p>
    <w:sectPr w:rsidR="00F43734" w:rsidRPr="003A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8A6F" w14:textId="77777777" w:rsidR="001A03FD" w:rsidRDefault="001A03FD" w:rsidP="001D2037">
      <w:pPr>
        <w:spacing w:after="0" w:line="240" w:lineRule="auto"/>
      </w:pPr>
      <w:r>
        <w:separator/>
      </w:r>
    </w:p>
  </w:endnote>
  <w:endnote w:type="continuationSeparator" w:id="0">
    <w:p w14:paraId="5C6D1603" w14:textId="77777777" w:rsidR="001A03FD" w:rsidRDefault="001A03FD" w:rsidP="001D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8EAF" w14:textId="77777777" w:rsidR="001A03FD" w:rsidRDefault="001A03FD" w:rsidP="001D2037">
      <w:pPr>
        <w:spacing w:after="0" w:line="240" w:lineRule="auto"/>
      </w:pPr>
      <w:r>
        <w:separator/>
      </w:r>
    </w:p>
  </w:footnote>
  <w:footnote w:type="continuationSeparator" w:id="0">
    <w:p w14:paraId="06890DBF" w14:textId="77777777" w:rsidR="001A03FD" w:rsidRDefault="001A03FD" w:rsidP="001D2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E6972"/>
    <w:multiLevelType w:val="hybridMultilevel"/>
    <w:tmpl w:val="016872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22476"/>
    <w:multiLevelType w:val="hybridMultilevel"/>
    <w:tmpl w:val="BB564520"/>
    <w:lvl w:ilvl="0" w:tplc="9F7E30F0">
      <w:numFmt w:val="bullet"/>
      <w:lvlText w:val="-"/>
      <w:lvlJc w:val="left"/>
      <w:pPr>
        <w:ind w:left="523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abstractNum w:abstractNumId="2" w15:restartNumberingAfterBreak="0">
    <w:nsid w:val="665C2C61"/>
    <w:multiLevelType w:val="hybridMultilevel"/>
    <w:tmpl w:val="7C4C0496"/>
    <w:lvl w:ilvl="0" w:tplc="D8B060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3370221">
    <w:abstractNumId w:val="1"/>
  </w:num>
  <w:num w:numId="2" w16cid:durableId="48918219">
    <w:abstractNumId w:val="0"/>
  </w:num>
  <w:num w:numId="3" w16cid:durableId="19544378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AAE"/>
    <w:rsid w:val="00001396"/>
    <w:rsid w:val="0000258D"/>
    <w:rsid w:val="000025D4"/>
    <w:rsid w:val="00002693"/>
    <w:rsid w:val="000035E4"/>
    <w:rsid w:val="00003B68"/>
    <w:rsid w:val="00004BAD"/>
    <w:rsid w:val="000056CB"/>
    <w:rsid w:val="00006018"/>
    <w:rsid w:val="00007833"/>
    <w:rsid w:val="00012042"/>
    <w:rsid w:val="00012C9F"/>
    <w:rsid w:val="0001446B"/>
    <w:rsid w:val="000146B0"/>
    <w:rsid w:val="000225F9"/>
    <w:rsid w:val="00022B05"/>
    <w:rsid w:val="00023C3A"/>
    <w:rsid w:val="00024EE5"/>
    <w:rsid w:val="00024F17"/>
    <w:rsid w:val="00026227"/>
    <w:rsid w:val="000345C4"/>
    <w:rsid w:val="0003643D"/>
    <w:rsid w:val="00036555"/>
    <w:rsid w:val="000414C0"/>
    <w:rsid w:val="00041B82"/>
    <w:rsid w:val="0004382E"/>
    <w:rsid w:val="0004420D"/>
    <w:rsid w:val="0004699B"/>
    <w:rsid w:val="00053604"/>
    <w:rsid w:val="00053CD6"/>
    <w:rsid w:val="0005555D"/>
    <w:rsid w:val="000556E4"/>
    <w:rsid w:val="00056F71"/>
    <w:rsid w:val="00067ACF"/>
    <w:rsid w:val="00072ACE"/>
    <w:rsid w:val="000740B1"/>
    <w:rsid w:val="00075D6B"/>
    <w:rsid w:val="0007674B"/>
    <w:rsid w:val="00076BBA"/>
    <w:rsid w:val="000805E2"/>
    <w:rsid w:val="000815E0"/>
    <w:rsid w:val="00086543"/>
    <w:rsid w:val="00086A67"/>
    <w:rsid w:val="00086F43"/>
    <w:rsid w:val="000876E4"/>
    <w:rsid w:val="00087875"/>
    <w:rsid w:val="00090F34"/>
    <w:rsid w:val="00092912"/>
    <w:rsid w:val="00094052"/>
    <w:rsid w:val="00096CF2"/>
    <w:rsid w:val="000A06D1"/>
    <w:rsid w:val="000A1CD0"/>
    <w:rsid w:val="000A1EEF"/>
    <w:rsid w:val="000A5E67"/>
    <w:rsid w:val="000A7915"/>
    <w:rsid w:val="000B3FC9"/>
    <w:rsid w:val="000B5008"/>
    <w:rsid w:val="000B7673"/>
    <w:rsid w:val="000C111A"/>
    <w:rsid w:val="000C1D09"/>
    <w:rsid w:val="000C22DC"/>
    <w:rsid w:val="000C2D91"/>
    <w:rsid w:val="000C37AB"/>
    <w:rsid w:val="000C3B31"/>
    <w:rsid w:val="000C5064"/>
    <w:rsid w:val="000C6159"/>
    <w:rsid w:val="000C649B"/>
    <w:rsid w:val="000C6A24"/>
    <w:rsid w:val="000D0116"/>
    <w:rsid w:val="000D0147"/>
    <w:rsid w:val="000D0680"/>
    <w:rsid w:val="000D2682"/>
    <w:rsid w:val="000D34D6"/>
    <w:rsid w:val="000D43FC"/>
    <w:rsid w:val="000D49BA"/>
    <w:rsid w:val="000D65CF"/>
    <w:rsid w:val="000D68E1"/>
    <w:rsid w:val="000D6C5A"/>
    <w:rsid w:val="000E0160"/>
    <w:rsid w:val="000E243E"/>
    <w:rsid w:val="000E496B"/>
    <w:rsid w:val="000E553C"/>
    <w:rsid w:val="000E6263"/>
    <w:rsid w:val="000E7978"/>
    <w:rsid w:val="000F0DAD"/>
    <w:rsid w:val="000F15E0"/>
    <w:rsid w:val="000F20EC"/>
    <w:rsid w:val="000F382A"/>
    <w:rsid w:val="000F43A3"/>
    <w:rsid w:val="00101028"/>
    <w:rsid w:val="00101C13"/>
    <w:rsid w:val="00102355"/>
    <w:rsid w:val="00103068"/>
    <w:rsid w:val="00105440"/>
    <w:rsid w:val="00110550"/>
    <w:rsid w:val="00110696"/>
    <w:rsid w:val="00110E70"/>
    <w:rsid w:val="00113302"/>
    <w:rsid w:val="00114C4B"/>
    <w:rsid w:val="0011707B"/>
    <w:rsid w:val="00117888"/>
    <w:rsid w:val="00121FA7"/>
    <w:rsid w:val="00122FCF"/>
    <w:rsid w:val="001240AC"/>
    <w:rsid w:val="001242B6"/>
    <w:rsid w:val="0012596F"/>
    <w:rsid w:val="00131281"/>
    <w:rsid w:val="00131AA5"/>
    <w:rsid w:val="00132E9A"/>
    <w:rsid w:val="00133791"/>
    <w:rsid w:val="00140501"/>
    <w:rsid w:val="001408D3"/>
    <w:rsid w:val="00140D0C"/>
    <w:rsid w:val="00141FCD"/>
    <w:rsid w:val="00142F4F"/>
    <w:rsid w:val="00142F5F"/>
    <w:rsid w:val="00145560"/>
    <w:rsid w:val="00145727"/>
    <w:rsid w:val="00145BB8"/>
    <w:rsid w:val="00151767"/>
    <w:rsid w:val="001517D9"/>
    <w:rsid w:val="00153814"/>
    <w:rsid w:val="00154061"/>
    <w:rsid w:val="00154D35"/>
    <w:rsid w:val="0015540A"/>
    <w:rsid w:val="0016047D"/>
    <w:rsid w:val="001622B6"/>
    <w:rsid w:val="00163747"/>
    <w:rsid w:val="00164506"/>
    <w:rsid w:val="00165530"/>
    <w:rsid w:val="0017040B"/>
    <w:rsid w:val="00170FFB"/>
    <w:rsid w:val="00171BEF"/>
    <w:rsid w:val="00173282"/>
    <w:rsid w:val="00175EBA"/>
    <w:rsid w:val="0017629E"/>
    <w:rsid w:val="001764F8"/>
    <w:rsid w:val="00176FC5"/>
    <w:rsid w:val="001772A8"/>
    <w:rsid w:val="00177A5B"/>
    <w:rsid w:val="00180BA2"/>
    <w:rsid w:val="00185CDA"/>
    <w:rsid w:val="00187103"/>
    <w:rsid w:val="00190479"/>
    <w:rsid w:val="0019081D"/>
    <w:rsid w:val="0019130F"/>
    <w:rsid w:val="00193486"/>
    <w:rsid w:val="0019424E"/>
    <w:rsid w:val="00194ABA"/>
    <w:rsid w:val="00194D8B"/>
    <w:rsid w:val="00195D77"/>
    <w:rsid w:val="00197228"/>
    <w:rsid w:val="001A0340"/>
    <w:rsid w:val="001A03FD"/>
    <w:rsid w:val="001A1F7A"/>
    <w:rsid w:val="001A3845"/>
    <w:rsid w:val="001A3CF1"/>
    <w:rsid w:val="001A3F73"/>
    <w:rsid w:val="001A5CCA"/>
    <w:rsid w:val="001A6464"/>
    <w:rsid w:val="001B056F"/>
    <w:rsid w:val="001B0C16"/>
    <w:rsid w:val="001B0DE9"/>
    <w:rsid w:val="001B0EEA"/>
    <w:rsid w:val="001B25BC"/>
    <w:rsid w:val="001B397F"/>
    <w:rsid w:val="001B3F65"/>
    <w:rsid w:val="001B400F"/>
    <w:rsid w:val="001B411B"/>
    <w:rsid w:val="001B46AB"/>
    <w:rsid w:val="001B52B1"/>
    <w:rsid w:val="001B6168"/>
    <w:rsid w:val="001B6205"/>
    <w:rsid w:val="001B73C1"/>
    <w:rsid w:val="001C0294"/>
    <w:rsid w:val="001C06C3"/>
    <w:rsid w:val="001C24B4"/>
    <w:rsid w:val="001C337A"/>
    <w:rsid w:val="001C6B55"/>
    <w:rsid w:val="001C7784"/>
    <w:rsid w:val="001D1301"/>
    <w:rsid w:val="001D2037"/>
    <w:rsid w:val="001D29AA"/>
    <w:rsid w:val="001D3E86"/>
    <w:rsid w:val="001D4D13"/>
    <w:rsid w:val="001D6117"/>
    <w:rsid w:val="001D624B"/>
    <w:rsid w:val="001D62A5"/>
    <w:rsid w:val="001D6304"/>
    <w:rsid w:val="001D6976"/>
    <w:rsid w:val="001D7478"/>
    <w:rsid w:val="001D7ABA"/>
    <w:rsid w:val="001D7EA8"/>
    <w:rsid w:val="001E041F"/>
    <w:rsid w:val="001E0C4B"/>
    <w:rsid w:val="001E265F"/>
    <w:rsid w:val="001E2DF9"/>
    <w:rsid w:val="001E31DA"/>
    <w:rsid w:val="001E4521"/>
    <w:rsid w:val="001E617E"/>
    <w:rsid w:val="001E6558"/>
    <w:rsid w:val="001E6AEF"/>
    <w:rsid w:val="001E78F0"/>
    <w:rsid w:val="001E7A4F"/>
    <w:rsid w:val="001F03E4"/>
    <w:rsid w:val="001F36F4"/>
    <w:rsid w:val="001F38FA"/>
    <w:rsid w:val="002018E9"/>
    <w:rsid w:val="00205FF1"/>
    <w:rsid w:val="0020658B"/>
    <w:rsid w:val="002073F7"/>
    <w:rsid w:val="00211C99"/>
    <w:rsid w:val="00214355"/>
    <w:rsid w:val="0021496F"/>
    <w:rsid w:val="0021755A"/>
    <w:rsid w:val="00217C7C"/>
    <w:rsid w:val="002209F9"/>
    <w:rsid w:val="00221731"/>
    <w:rsid w:val="002229CA"/>
    <w:rsid w:val="00223B63"/>
    <w:rsid w:val="00223F30"/>
    <w:rsid w:val="0022466D"/>
    <w:rsid w:val="00224CBB"/>
    <w:rsid w:val="002254D2"/>
    <w:rsid w:val="002259EB"/>
    <w:rsid w:val="00231626"/>
    <w:rsid w:val="00233113"/>
    <w:rsid w:val="00233218"/>
    <w:rsid w:val="00233C88"/>
    <w:rsid w:val="002368EB"/>
    <w:rsid w:val="002371A0"/>
    <w:rsid w:val="002400B8"/>
    <w:rsid w:val="00241C42"/>
    <w:rsid w:val="002519D1"/>
    <w:rsid w:val="0025208D"/>
    <w:rsid w:val="002523C3"/>
    <w:rsid w:val="002548B9"/>
    <w:rsid w:val="0025518B"/>
    <w:rsid w:val="00255EAB"/>
    <w:rsid w:val="002560D5"/>
    <w:rsid w:val="00257587"/>
    <w:rsid w:val="002579F8"/>
    <w:rsid w:val="0026091F"/>
    <w:rsid w:val="00262FF9"/>
    <w:rsid w:val="00264B16"/>
    <w:rsid w:val="0026674A"/>
    <w:rsid w:val="002702CD"/>
    <w:rsid w:val="00270BE0"/>
    <w:rsid w:val="0027287D"/>
    <w:rsid w:val="00272CE1"/>
    <w:rsid w:val="00272E0D"/>
    <w:rsid w:val="002801AB"/>
    <w:rsid w:val="00280928"/>
    <w:rsid w:val="00280EAE"/>
    <w:rsid w:val="002810F2"/>
    <w:rsid w:val="00281526"/>
    <w:rsid w:val="00283F74"/>
    <w:rsid w:val="002873EB"/>
    <w:rsid w:val="002902F5"/>
    <w:rsid w:val="00290D87"/>
    <w:rsid w:val="0029478B"/>
    <w:rsid w:val="00295DA4"/>
    <w:rsid w:val="002A0513"/>
    <w:rsid w:val="002A0A1A"/>
    <w:rsid w:val="002A1C0E"/>
    <w:rsid w:val="002A32A0"/>
    <w:rsid w:val="002A3A72"/>
    <w:rsid w:val="002A5552"/>
    <w:rsid w:val="002A56A2"/>
    <w:rsid w:val="002A6FC7"/>
    <w:rsid w:val="002A75AA"/>
    <w:rsid w:val="002B2092"/>
    <w:rsid w:val="002B21D6"/>
    <w:rsid w:val="002B241F"/>
    <w:rsid w:val="002B44DA"/>
    <w:rsid w:val="002B53EC"/>
    <w:rsid w:val="002B6375"/>
    <w:rsid w:val="002B6675"/>
    <w:rsid w:val="002B67AA"/>
    <w:rsid w:val="002B6BBA"/>
    <w:rsid w:val="002B6BCA"/>
    <w:rsid w:val="002C0502"/>
    <w:rsid w:val="002C208A"/>
    <w:rsid w:val="002C3F76"/>
    <w:rsid w:val="002C69E0"/>
    <w:rsid w:val="002C7556"/>
    <w:rsid w:val="002C76BF"/>
    <w:rsid w:val="002D04D4"/>
    <w:rsid w:val="002D09B2"/>
    <w:rsid w:val="002D18D5"/>
    <w:rsid w:val="002D1B7D"/>
    <w:rsid w:val="002D1BE2"/>
    <w:rsid w:val="002D2161"/>
    <w:rsid w:val="002D245C"/>
    <w:rsid w:val="002D2BD0"/>
    <w:rsid w:val="002D2DCB"/>
    <w:rsid w:val="002D6B69"/>
    <w:rsid w:val="002D7376"/>
    <w:rsid w:val="002E0EBA"/>
    <w:rsid w:val="002E3DA3"/>
    <w:rsid w:val="002E4303"/>
    <w:rsid w:val="002E57B2"/>
    <w:rsid w:val="002E781F"/>
    <w:rsid w:val="00300933"/>
    <w:rsid w:val="00300EE7"/>
    <w:rsid w:val="00302724"/>
    <w:rsid w:val="00304872"/>
    <w:rsid w:val="00304D6B"/>
    <w:rsid w:val="00305386"/>
    <w:rsid w:val="00306998"/>
    <w:rsid w:val="003071F9"/>
    <w:rsid w:val="00307426"/>
    <w:rsid w:val="00310343"/>
    <w:rsid w:val="00311A73"/>
    <w:rsid w:val="0031559F"/>
    <w:rsid w:val="00315908"/>
    <w:rsid w:val="003176FB"/>
    <w:rsid w:val="00317776"/>
    <w:rsid w:val="003203D6"/>
    <w:rsid w:val="0032102F"/>
    <w:rsid w:val="00323D20"/>
    <w:rsid w:val="00324271"/>
    <w:rsid w:val="00324842"/>
    <w:rsid w:val="00326A98"/>
    <w:rsid w:val="003272EE"/>
    <w:rsid w:val="00327E85"/>
    <w:rsid w:val="00330582"/>
    <w:rsid w:val="003308A2"/>
    <w:rsid w:val="003333B8"/>
    <w:rsid w:val="00337AC0"/>
    <w:rsid w:val="00337F78"/>
    <w:rsid w:val="003412F9"/>
    <w:rsid w:val="00341F1C"/>
    <w:rsid w:val="00342C66"/>
    <w:rsid w:val="00346272"/>
    <w:rsid w:val="00350658"/>
    <w:rsid w:val="0035112A"/>
    <w:rsid w:val="00351704"/>
    <w:rsid w:val="00352EA9"/>
    <w:rsid w:val="0035391C"/>
    <w:rsid w:val="00353D7A"/>
    <w:rsid w:val="003556A5"/>
    <w:rsid w:val="00356DA7"/>
    <w:rsid w:val="00357C53"/>
    <w:rsid w:val="00360B41"/>
    <w:rsid w:val="00362E03"/>
    <w:rsid w:val="003640BC"/>
    <w:rsid w:val="00364A8E"/>
    <w:rsid w:val="0036538F"/>
    <w:rsid w:val="00367DD5"/>
    <w:rsid w:val="00372426"/>
    <w:rsid w:val="00373C60"/>
    <w:rsid w:val="00374E96"/>
    <w:rsid w:val="00376413"/>
    <w:rsid w:val="00377A9F"/>
    <w:rsid w:val="00377D7F"/>
    <w:rsid w:val="003814AC"/>
    <w:rsid w:val="00384BF0"/>
    <w:rsid w:val="00385DDA"/>
    <w:rsid w:val="00386471"/>
    <w:rsid w:val="00386E3E"/>
    <w:rsid w:val="00391F9A"/>
    <w:rsid w:val="0039261B"/>
    <w:rsid w:val="00392AAF"/>
    <w:rsid w:val="00394137"/>
    <w:rsid w:val="00396117"/>
    <w:rsid w:val="0039673F"/>
    <w:rsid w:val="003A1614"/>
    <w:rsid w:val="003A3994"/>
    <w:rsid w:val="003A4DD4"/>
    <w:rsid w:val="003B01CC"/>
    <w:rsid w:val="003B1221"/>
    <w:rsid w:val="003B4998"/>
    <w:rsid w:val="003B5008"/>
    <w:rsid w:val="003B6114"/>
    <w:rsid w:val="003B65F4"/>
    <w:rsid w:val="003B7583"/>
    <w:rsid w:val="003B7E6C"/>
    <w:rsid w:val="003C04DA"/>
    <w:rsid w:val="003C2998"/>
    <w:rsid w:val="003C2A4B"/>
    <w:rsid w:val="003C311F"/>
    <w:rsid w:val="003C31B9"/>
    <w:rsid w:val="003C3C60"/>
    <w:rsid w:val="003C40B2"/>
    <w:rsid w:val="003C48D8"/>
    <w:rsid w:val="003C50AD"/>
    <w:rsid w:val="003C7456"/>
    <w:rsid w:val="003C7DE9"/>
    <w:rsid w:val="003D13DE"/>
    <w:rsid w:val="003D2ACA"/>
    <w:rsid w:val="003D32FB"/>
    <w:rsid w:val="003D597C"/>
    <w:rsid w:val="003D5A74"/>
    <w:rsid w:val="003D5B3E"/>
    <w:rsid w:val="003E170D"/>
    <w:rsid w:val="003E19E8"/>
    <w:rsid w:val="003E3C4A"/>
    <w:rsid w:val="003E579C"/>
    <w:rsid w:val="003F03C2"/>
    <w:rsid w:val="003F24E7"/>
    <w:rsid w:val="003F4AD0"/>
    <w:rsid w:val="00402491"/>
    <w:rsid w:val="00402578"/>
    <w:rsid w:val="00403F4D"/>
    <w:rsid w:val="00410664"/>
    <w:rsid w:val="00412DA1"/>
    <w:rsid w:val="004144FC"/>
    <w:rsid w:val="00414501"/>
    <w:rsid w:val="00417E99"/>
    <w:rsid w:val="004202A7"/>
    <w:rsid w:val="0042047D"/>
    <w:rsid w:val="00420C35"/>
    <w:rsid w:val="00421177"/>
    <w:rsid w:val="00422F43"/>
    <w:rsid w:val="00423E72"/>
    <w:rsid w:val="004267E8"/>
    <w:rsid w:val="00426E6D"/>
    <w:rsid w:val="00427194"/>
    <w:rsid w:val="00427451"/>
    <w:rsid w:val="00433302"/>
    <w:rsid w:val="0043397A"/>
    <w:rsid w:val="00436BED"/>
    <w:rsid w:val="00437A69"/>
    <w:rsid w:val="00440CEC"/>
    <w:rsid w:val="00443EDB"/>
    <w:rsid w:val="00444469"/>
    <w:rsid w:val="00444A79"/>
    <w:rsid w:val="004456BF"/>
    <w:rsid w:val="004459FF"/>
    <w:rsid w:val="00446B88"/>
    <w:rsid w:val="0044758B"/>
    <w:rsid w:val="004519D0"/>
    <w:rsid w:val="004571B1"/>
    <w:rsid w:val="00461141"/>
    <w:rsid w:val="00462727"/>
    <w:rsid w:val="00462A81"/>
    <w:rsid w:val="004637D7"/>
    <w:rsid w:val="004658AB"/>
    <w:rsid w:val="00467C5D"/>
    <w:rsid w:val="00467E25"/>
    <w:rsid w:val="00470414"/>
    <w:rsid w:val="004722EF"/>
    <w:rsid w:val="00472B97"/>
    <w:rsid w:val="0047329E"/>
    <w:rsid w:val="004738D8"/>
    <w:rsid w:val="00476959"/>
    <w:rsid w:val="00476BA0"/>
    <w:rsid w:val="00480AF7"/>
    <w:rsid w:val="00482434"/>
    <w:rsid w:val="00483AEE"/>
    <w:rsid w:val="0048430D"/>
    <w:rsid w:val="004846F7"/>
    <w:rsid w:val="00485455"/>
    <w:rsid w:val="00485D1F"/>
    <w:rsid w:val="00486448"/>
    <w:rsid w:val="004869B3"/>
    <w:rsid w:val="00490A23"/>
    <w:rsid w:val="004918B3"/>
    <w:rsid w:val="00492362"/>
    <w:rsid w:val="0049298E"/>
    <w:rsid w:val="0049321A"/>
    <w:rsid w:val="00494562"/>
    <w:rsid w:val="00495124"/>
    <w:rsid w:val="00495137"/>
    <w:rsid w:val="004957EC"/>
    <w:rsid w:val="00495C17"/>
    <w:rsid w:val="00496500"/>
    <w:rsid w:val="00496E31"/>
    <w:rsid w:val="004972ED"/>
    <w:rsid w:val="004973F1"/>
    <w:rsid w:val="004A0119"/>
    <w:rsid w:val="004A0B9D"/>
    <w:rsid w:val="004A168F"/>
    <w:rsid w:val="004A3741"/>
    <w:rsid w:val="004A5BC9"/>
    <w:rsid w:val="004B0505"/>
    <w:rsid w:val="004B2233"/>
    <w:rsid w:val="004B475B"/>
    <w:rsid w:val="004B4F74"/>
    <w:rsid w:val="004C057C"/>
    <w:rsid w:val="004C178F"/>
    <w:rsid w:val="004C220F"/>
    <w:rsid w:val="004C4B69"/>
    <w:rsid w:val="004C4EB3"/>
    <w:rsid w:val="004C5E66"/>
    <w:rsid w:val="004C62A4"/>
    <w:rsid w:val="004C6BF8"/>
    <w:rsid w:val="004C73FB"/>
    <w:rsid w:val="004D24D9"/>
    <w:rsid w:val="004D4738"/>
    <w:rsid w:val="004D4BEA"/>
    <w:rsid w:val="004D5973"/>
    <w:rsid w:val="004D7A22"/>
    <w:rsid w:val="004D7F45"/>
    <w:rsid w:val="004E0FD1"/>
    <w:rsid w:val="004E1606"/>
    <w:rsid w:val="004E5B7F"/>
    <w:rsid w:val="004E731F"/>
    <w:rsid w:val="004E78E8"/>
    <w:rsid w:val="004F0C13"/>
    <w:rsid w:val="004F1542"/>
    <w:rsid w:val="004F2070"/>
    <w:rsid w:val="004F3CC1"/>
    <w:rsid w:val="004F5BAD"/>
    <w:rsid w:val="005025AB"/>
    <w:rsid w:val="005031F6"/>
    <w:rsid w:val="005035A8"/>
    <w:rsid w:val="00503E07"/>
    <w:rsid w:val="00505252"/>
    <w:rsid w:val="00507EB8"/>
    <w:rsid w:val="0051068E"/>
    <w:rsid w:val="0051087F"/>
    <w:rsid w:val="00516188"/>
    <w:rsid w:val="00521528"/>
    <w:rsid w:val="00522ADF"/>
    <w:rsid w:val="00523778"/>
    <w:rsid w:val="00527146"/>
    <w:rsid w:val="00527342"/>
    <w:rsid w:val="0053020A"/>
    <w:rsid w:val="00530453"/>
    <w:rsid w:val="00530514"/>
    <w:rsid w:val="00533EE8"/>
    <w:rsid w:val="00535EAB"/>
    <w:rsid w:val="0053631D"/>
    <w:rsid w:val="0053753B"/>
    <w:rsid w:val="005419DE"/>
    <w:rsid w:val="00541F9C"/>
    <w:rsid w:val="00542084"/>
    <w:rsid w:val="00542936"/>
    <w:rsid w:val="005441E1"/>
    <w:rsid w:val="00550CD0"/>
    <w:rsid w:val="00552081"/>
    <w:rsid w:val="005544D9"/>
    <w:rsid w:val="005549CA"/>
    <w:rsid w:val="00556BFB"/>
    <w:rsid w:val="0055726D"/>
    <w:rsid w:val="0056500E"/>
    <w:rsid w:val="005653CC"/>
    <w:rsid w:val="00565752"/>
    <w:rsid w:val="00565C7C"/>
    <w:rsid w:val="005666D4"/>
    <w:rsid w:val="00566DA0"/>
    <w:rsid w:val="00566DCB"/>
    <w:rsid w:val="005679D0"/>
    <w:rsid w:val="00574664"/>
    <w:rsid w:val="00574E12"/>
    <w:rsid w:val="00576BBC"/>
    <w:rsid w:val="005772B4"/>
    <w:rsid w:val="00580659"/>
    <w:rsid w:val="00580889"/>
    <w:rsid w:val="00584697"/>
    <w:rsid w:val="0058606D"/>
    <w:rsid w:val="00590727"/>
    <w:rsid w:val="00592151"/>
    <w:rsid w:val="0059240C"/>
    <w:rsid w:val="005927DD"/>
    <w:rsid w:val="00593093"/>
    <w:rsid w:val="00593156"/>
    <w:rsid w:val="0059675F"/>
    <w:rsid w:val="00596D39"/>
    <w:rsid w:val="005A0AAE"/>
    <w:rsid w:val="005A1682"/>
    <w:rsid w:val="005A1D2A"/>
    <w:rsid w:val="005A4779"/>
    <w:rsid w:val="005A6303"/>
    <w:rsid w:val="005A7146"/>
    <w:rsid w:val="005A7A7B"/>
    <w:rsid w:val="005B1D49"/>
    <w:rsid w:val="005B3131"/>
    <w:rsid w:val="005B5543"/>
    <w:rsid w:val="005B630D"/>
    <w:rsid w:val="005B6A94"/>
    <w:rsid w:val="005C0262"/>
    <w:rsid w:val="005C0DFC"/>
    <w:rsid w:val="005C2CD8"/>
    <w:rsid w:val="005C300C"/>
    <w:rsid w:val="005C3ED1"/>
    <w:rsid w:val="005C4B38"/>
    <w:rsid w:val="005C4CD6"/>
    <w:rsid w:val="005D2CA7"/>
    <w:rsid w:val="005D4313"/>
    <w:rsid w:val="005D6443"/>
    <w:rsid w:val="005D6FFC"/>
    <w:rsid w:val="005E06EE"/>
    <w:rsid w:val="005E0D1C"/>
    <w:rsid w:val="005E26CC"/>
    <w:rsid w:val="005E49FD"/>
    <w:rsid w:val="005E53E4"/>
    <w:rsid w:val="005E63B7"/>
    <w:rsid w:val="005F165B"/>
    <w:rsid w:val="005F18E6"/>
    <w:rsid w:val="005F1A1B"/>
    <w:rsid w:val="005F1FBF"/>
    <w:rsid w:val="005F291C"/>
    <w:rsid w:val="005F3878"/>
    <w:rsid w:val="005F741F"/>
    <w:rsid w:val="00600920"/>
    <w:rsid w:val="00601A5F"/>
    <w:rsid w:val="00602B23"/>
    <w:rsid w:val="00605553"/>
    <w:rsid w:val="00612BBF"/>
    <w:rsid w:val="00612E22"/>
    <w:rsid w:val="006143E8"/>
    <w:rsid w:val="00616E86"/>
    <w:rsid w:val="00623130"/>
    <w:rsid w:val="006258AB"/>
    <w:rsid w:val="00626A70"/>
    <w:rsid w:val="006271AA"/>
    <w:rsid w:val="00631885"/>
    <w:rsid w:val="00631BF2"/>
    <w:rsid w:val="006327EB"/>
    <w:rsid w:val="006329D7"/>
    <w:rsid w:val="00633D16"/>
    <w:rsid w:val="00635B48"/>
    <w:rsid w:val="00636838"/>
    <w:rsid w:val="00636E76"/>
    <w:rsid w:val="00642051"/>
    <w:rsid w:val="0064325A"/>
    <w:rsid w:val="006450AC"/>
    <w:rsid w:val="00646F13"/>
    <w:rsid w:val="00647147"/>
    <w:rsid w:val="0065112A"/>
    <w:rsid w:val="00651D1E"/>
    <w:rsid w:val="00652CE8"/>
    <w:rsid w:val="00655D1D"/>
    <w:rsid w:val="0065664C"/>
    <w:rsid w:val="0065730F"/>
    <w:rsid w:val="006608BE"/>
    <w:rsid w:val="006610C9"/>
    <w:rsid w:val="00661CF6"/>
    <w:rsid w:val="00664EF5"/>
    <w:rsid w:val="006663D6"/>
    <w:rsid w:val="0067373B"/>
    <w:rsid w:val="0067420E"/>
    <w:rsid w:val="006755AF"/>
    <w:rsid w:val="00676393"/>
    <w:rsid w:val="00676533"/>
    <w:rsid w:val="00676934"/>
    <w:rsid w:val="00676C57"/>
    <w:rsid w:val="00677D27"/>
    <w:rsid w:val="00681920"/>
    <w:rsid w:val="00682BFD"/>
    <w:rsid w:val="00684053"/>
    <w:rsid w:val="00684D30"/>
    <w:rsid w:val="00687CA4"/>
    <w:rsid w:val="0069024F"/>
    <w:rsid w:val="00690A4C"/>
    <w:rsid w:val="00693722"/>
    <w:rsid w:val="00693A38"/>
    <w:rsid w:val="00696807"/>
    <w:rsid w:val="00696C6E"/>
    <w:rsid w:val="00697326"/>
    <w:rsid w:val="006B4282"/>
    <w:rsid w:val="006B4F61"/>
    <w:rsid w:val="006B62BD"/>
    <w:rsid w:val="006B678B"/>
    <w:rsid w:val="006B76B6"/>
    <w:rsid w:val="006C257A"/>
    <w:rsid w:val="006C26C1"/>
    <w:rsid w:val="006C35B5"/>
    <w:rsid w:val="006C3714"/>
    <w:rsid w:val="006C3E87"/>
    <w:rsid w:val="006C3EBA"/>
    <w:rsid w:val="006C61D4"/>
    <w:rsid w:val="006D01BC"/>
    <w:rsid w:val="006D107E"/>
    <w:rsid w:val="006D33A6"/>
    <w:rsid w:val="006D409D"/>
    <w:rsid w:val="006D4648"/>
    <w:rsid w:val="006D4ACB"/>
    <w:rsid w:val="006D5371"/>
    <w:rsid w:val="006D6F7B"/>
    <w:rsid w:val="006D717F"/>
    <w:rsid w:val="006E01CC"/>
    <w:rsid w:val="006E1326"/>
    <w:rsid w:val="006E1442"/>
    <w:rsid w:val="006E193F"/>
    <w:rsid w:val="006E1A7E"/>
    <w:rsid w:val="006E32A6"/>
    <w:rsid w:val="006E3915"/>
    <w:rsid w:val="006E3BA2"/>
    <w:rsid w:val="006E5912"/>
    <w:rsid w:val="006E7B1D"/>
    <w:rsid w:val="006F075D"/>
    <w:rsid w:val="006F3543"/>
    <w:rsid w:val="006F3C56"/>
    <w:rsid w:val="006F3D32"/>
    <w:rsid w:val="006F4D08"/>
    <w:rsid w:val="006F5C36"/>
    <w:rsid w:val="007012A8"/>
    <w:rsid w:val="00702536"/>
    <w:rsid w:val="00702537"/>
    <w:rsid w:val="00702706"/>
    <w:rsid w:val="00702C6F"/>
    <w:rsid w:val="0070414B"/>
    <w:rsid w:val="0070446F"/>
    <w:rsid w:val="00705513"/>
    <w:rsid w:val="007114E3"/>
    <w:rsid w:val="007122D5"/>
    <w:rsid w:val="00713121"/>
    <w:rsid w:val="00714016"/>
    <w:rsid w:val="00714054"/>
    <w:rsid w:val="00715C9D"/>
    <w:rsid w:val="00715EF8"/>
    <w:rsid w:val="00716771"/>
    <w:rsid w:val="00716A9C"/>
    <w:rsid w:val="007178C1"/>
    <w:rsid w:val="00720359"/>
    <w:rsid w:val="00722AE3"/>
    <w:rsid w:val="00724805"/>
    <w:rsid w:val="00726092"/>
    <w:rsid w:val="00727040"/>
    <w:rsid w:val="00731B84"/>
    <w:rsid w:val="00731E6D"/>
    <w:rsid w:val="00732E84"/>
    <w:rsid w:val="007360D6"/>
    <w:rsid w:val="007364E7"/>
    <w:rsid w:val="00741F95"/>
    <w:rsid w:val="007445FE"/>
    <w:rsid w:val="00744845"/>
    <w:rsid w:val="00744A76"/>
    <w:rsid w:val="007473A2"/>
    <w:rsid w:val="00747D0D"/>
    <w:rsid w:val="007505E7"/>
    <w:rsid w:val="007521B4"/>
    <w:rsid w:val="00752930"/>
    <w:rsid w:val="007529E7"/>
    <w:rsid w:val="00754C75"/>
    <w:rsid w:val="00755A9D"/>
    <w:rsid w:val="00755E39"/>
    <w:rsid w:val="00761130"/>
    <w:rsid w:val="00762C95"/>
    <w:rsid w:val="00765E69"/>
    <w:rsid w:val="00767D43"/>
    <w:rsid w:val="00771C76"/>
    <w:rsid w:val="00771E2A"/>
    <w:rsid w:val="00771E87"/>
    <w:rsid w:val="00773122"/>
    <w:rsid w:val="00777CBA"/>
    <w:rsid w:val="007818AD"/>
    <w:rsid w:val="00782A40"/>
    <w:rsid w:val="0078320B"/>
    <w:rsid w:val="00783ECC"/>
    <w:rsid w:val="00784C38"/>
    <w:rsid w:val="007874F3"/>
    <w:rsid w:val="00787807"/>
    <w:rsid w:val="007913BC"/>
    <w:rsid w:val="00791EEF"/>
    <w:rsid w:val="00793D17"/>
    <w:rsid w:val="0079569E"/>
    <w:rsid w:val="0079627E"/>
    <w:rsid w:val="007A08B6"/>
    <w:rsid w:val="007A3015"/>
    <w:rsid w:val="007A3A2F"/>
    <w:rsid w:val="007A5D05"/>
    <w:rsid w:val="007A7E67"/>
    <w:rsid w:val="007B32B1"/>
    <w:rsid w:val="007B32EC"/>
    <w:rsid w:val="007B33E7"/>
    <w:rsid w:val="007B3503"/>
    <w:rsid w:val="007B3937"/>
    <w:rsid w:val="007B5524"/>
    <w:rsid w:val="007B644E"/>
    <w:rsid w:val="007B73D5"/>
    <w:rsid w:val="007C18E7"/>
    <w:rsid w:val="007C31FE"/>
    <w:rsid w:val="007C3CE5"/>
    <w:rsid w:val="007C3F6F"/>
    <w:rsid w:val="007C5406"/>
    <w:rsid w:val="007C747E"/>
    <w:rsid w:val="007D1BA6"/>
    <w:rsid w:val="007D308E"/>
    <w:rsid w:val="007D38AC"/>
    <w:rsid w:val="007E0707"/>
    <w:rsid w:val="007E1146"/>
    <w:rsid w:val="007E1572"/>
    <w:rsid w:val="007E1A5A"/>
    <w:rsid w:val="007E345E"/>
    <w:rsid w:val="007E4472"/>
    <w:rsid w:val="007E4F9D"/>
    <w:rsid w:val="007E52D4"/>
    <w:rsid w:val="007E5CA2"/>
    <w:rsid w:val="007E65AF"/>
    <w:rsid w:val="007E7AD9"/>
    <w:rsid w:val="007F193A"/>
    <w:rsid w:val="007F1FA7"/>
    <w:rsid w:val="007F3A4F"/>
    <w:rsid w:val="007F6B23"/>
    <w:rsid w:val="007F75C9"/>
    <w:rsid w:val="008011F1"/>
    <w:rsid w:val="00801225"/>
    <w:rsid w:val="00802256"/>
    <w:rsid w:val="008046BE"/>
    <w:rsid w:val="0080526C"/>
    <w:rsid w:val="008133CF"/>
    <w:rsid w:val="00813B78"/>
    <w:rsid w:val="00815374"/>
    <w:rsid w:val="00816854"/>
    <w:rsid w:val="00817017"/>
    <w:rsid w:val="00817817"/>
    <w:rsid w:val="00821266"/>
    <w:rsid w:val="0082280F"/>
    <w:rsid w:val="008244C2"/>
    <w:rsid w:val="00827DC8"/>
    <w:rsid w:val="00832809"/>
    <w:rsid w:val="00833643"/>
    <w:rsid w:val="008352D0"/>
    <w:rsid w:val="00835466"/>
    <w:rsid w:val="00837D10"/>
    <w:rsid w:val="008406E3"/>
    <w:rsid w:val="0084228C"/>
    <w:rsid w:val="0084252E"/>
    <w:rsid w:val="00843B7F"/>
    <w:rsid w:val="008441EB"/>
    <w:rsid w:val="008452BC"/>
    <w:rsid w:val="00845BCB"/>
    <w:rsid w:val="00847020"/>
    <w:rsid w:val="0084709E"/>
    <w:rsid w:val="00847412"/>
    <w:rsid w:val="00850425"/>
    <w:rsid w:val="008559FA"/>
    <w:rsid w:val="00856666"/>
    <w:rsid w:val="008570CC"/>
    <w:rsid w:val="008573D1"/>
    <w:rsid w:val="0085753A"/>
    <w:rsid w:val="008604A3"/>
    <w:rsid w:val="00860833"/>
    <w:rsid w:val="00861509"/>
    <w:rsid w:val="00863AF7"/>
    <w:rsid w:val="00864999"/>
    <w:rsid w:val="00865A21"/>
    <w:rsid w:val="00867E39"/>
    <w:rsid w:val="0087018A"/>
    <w:rsid w:val="00870FDF"/>
    <w:rsid w:val="00872420"/>
    <w:rsid w:val="0087271A"/>
    <w:rsid w:val="00873209"/>
    <w:rsid w:val="00874820"/>
    <w:rsid w:val="0087709C"/>
    <w:rsid w:val="00877E54"/>
    <w:rsid w:val="0088129C"/>
    <w:rsid w:val="00882B40"/>
    <w:rsid w:val="00883130"/>
    <w:rsid w:val="00884815"/>
    <w:rsid w:val="008851E7"/>
    <w:rsid w:val="0088572D"/>
    <w:rsid w:val="008858B0"/>
    <w:rsid w:val="00885E62"/>
    <w:rsid w:val="008864B4"/>
    <w:rsid w:val="008870E1"/>
    <w:rsid w:val="00887281"/>
    <w:rsid w:val="0088773F"/>
    <w:rsid w:val="00890448"/>
    <w:rsid w:val="00890720"/>
    <w:rsid w:val="00897807"/>
    <w:rsid w:val="008A1861"/>
    <w:rsid w:val="008A1934"/>
    <w:rsid w:val="008A22CB"/>
    <w:rsid w:val="008A53BA"/>
    <w:rsid w:val="008A688A"/>
    <w:rsid w:val="008A6D94"/>
    <w:rsid w:val="008B3E88"/>
    <w:rsid w:val="008B45EE"/>
    <w:rsid w:val="008C1E64"/>
    <w:rsid w:val="008C29C3"/>
    <w:rsid w:val="008C2E9C"/>
    <w:rsid w:val="008C3C36"/>
    <w:rsid w:val="008C4072"/>
    <w:rsid w:val="008C463F"/>
    <w:rsid w:val="008C4D86"/>
    <w:rsid w:val="008C748D"/>
    <w:rsid w:val="008C7A26"/>
    <w:rsid w:val="008D39F0"/>
    <w:rsid w:val="008D5564"/>
    <w:rsid w:val="008D5E6A"/>
    <w:rsid w:val="008D6FDE"/>
    <w:rsid w:val="008D718D"/>
    <w:rsid w:val="008E1215"/>
    <w:rsid w:val="008E2057"/>
    <w:rsid w:val="008E2E5E"/>
    <w:rsid w:val="008E4319"/>
    <w:rsid w:val="008E48F3"/>
    <w:rsid w:val="008E5A60"/>
    <w:rsid w:val="008E5B9A"/>
    <w:rsid w:val="008E5C06"/>
    <w:rsid w:val="008E7C72"/>
    <w:rsid w:val="008F07AB"/>
    <w:rsid w:val="008F17CE"/>
    <w:rsid w:val="008F4175"/>
    <w:rsid w:val="008F547C"/>
    <w:rsid w:val="008F6874"/>
    <w:rsid w:val="008F6DF4"/>
    <w:rsid w:val="008F7598"/>
    <w:rsid w:val="008F7B3A"/>
    <w:rsid w:val="00900954"/>
    <w:rsid w:val="00900CF3"/>
    <w:rsid w:val="009026A3"/>
    <w:rsid w:val="009044C1"/>
    <w:rsid w:val="009047DA"/>
    <w:rsid w:val="0090520D"/>
    <w:rsid w:val="00905D29"/>
    <w:rsid w:val="00906C24"/>
    <w:rsid w:val="00906D00"/>
    <w:rsid w:val="009106DC"/>
    <w:rsid w:val="009119C7"/>
    <w:rsid w:val="009133BD"/>
    <w:rsid w:val="0091536F"/>
    <w:rsid w:val="00915FFB"/>
    <w:rsid w:val="00916980"/>
    <w:rsid w:val="00920AAB"/>
    <w:rsid w:val="00924D86"/>
    <w:rsid w:val="00926F33"/>
    <w:rsid w:val="00930330"/>
    <w:rsid w:val="0093434C"/>
    <w:rsid w:val="0094136F"/>
    <w:rsid w:val="009415FF"/>
    <w:rsid w:val="00942F56"/>
    <w:rsid w:val="00944662"/>
    <w:rsid w:val="00945A12"/>
    <w:rsid w:val="0095254D"/>
    <w:rsid w:val="00956021"/>
    <w:rsid w:val="00957250"/>
    <w:rsid w:val="00957D94"/>
    <w:rsid w:val="00961BCA"/>
    <w:rsid w:val="00962898"/>
    <w:rsid w:val="009630D6"/>
    <w:rsid w:val="009634FC"/>
    <w:rsid w:val="009706BE"/>
    <w:rsid w:val="0097232F"/>
    <w:rsid w:val="009736E1"/>
    <w:rsid w:val="00973C92"/>
    <w:rsid w:val="009749D7"/>
    <w:rsid w:val="00974BAF"/>
    <w:rsid w:val="00980258"/>
    <w:rsid w:val="00982812"/>
    <w:rsid w:val="00982AFF"/>
    <w:rsid w:val="009832D6"/>
    <w:rsid w:val="009863EC"/>
    <w:rsid w:val="00986C05"/>
    <w:rsid w:val="009872C3"/>
    <w:rsid w:val="009907B1"/>
    <w:rsid w:val="0099086C"/>
    <w:rsid w:val="00990BE6"/>
    <w:rsid w:val="00990E0F"/>
    <w:rsid w:val="00992DFA"/>
    <w:rsid w:val="009936CB"/>
    <w:rsid w:val="00997EBF"/>
    <w:rsid w:val="009A0D94"/>
    <w:rsid w:val="009A0F3B"/>
    <w:rsid w:val="009A22B0"/>
    <w:rsid w:val="009A4216"/>
    <w:rsid w:val="009A48BB"/>
    <w:rsid w:val="009A75B7"/>
    <w:rsid w:val="009B18E9"/>
    <w:rsid w:val="009B2573"/>
    <w:rsid w:val="009B372A"/>
    <w:rsid w:val="009B3B46"/>
    <w:rsid w:val="009B5757"/>
    <w:rsid w:val="009B6DB2"/>
    <w:rsid w:val="009B7CCC"/>
    <w:rsid w:val="009C088B"/>
    <w:rsid w:val="009C0EA6"/>
    <w:rsid w:val="009C1ACC"/>
    <w:rsid w:val="009C523A"/>
    <w:rsid w:val="009C6E14"/>
    <w:rsid w:val="009C6FDF"/>
    <w:rsid w:val="009C7636"/>
    <w:rsid w:val="009C7EAF"/>
    <w:rsid w:val="009D04DF"/>
    <w:rsid w:val="009D0EA2"/>
    <w:rsid w:val="009D4844"/>
    <w:rsid w:val="009D5381"/>
    <w:rsid w:val="009D62EE"/>
    <w:rsid w:val="009D634C"/>
    <w:rsid w:val="009D7A98"/>
    <w:rsid w:val="009E275E"/>
    <w:rsid w:val="009E35DC"/>
    <w:rsid w:val="009E4299"/>
    <w:rsid w:val="009E47E6"/>
    <w:rsid w:val="009E5852"/>
    <w:rsid w:val="009E6793"/>
    <w:rsid w:val="009F213C"/>
    <w:rsid w:val="009F219F"/>
    <w:rsid w:val="009F2409"/>
    <w:rsid w:val="009F37F0"/>
    <w:rsid w:val="009F4783"/>
    <w:rsid w:val="009F6715"/>
    <w:rsid w:val="00A00ED6"/>
    <w:rsid w:val="00A0636C"/>
    <w:rsid w:val="00A0669B"/>
    <w:rsid w:val="00A07EC4"/>
    <w:rsid w:val="00A10475"/>
    <w:rsid w:val="00A105D7"/>
    <w:rsid w:val="00A10C14"/>
    <w:rsid w:val="00A10DE8"/>
    <w:rsid w:val="00A11904"/>
    <w:rsid w:val="00A120BF"/>
    <w:rsid w:val="00A12111"/>
    <w:rsid w:val="00A12CF2"/>
    <w:rsid w:val="00A12FC1"/>
    <w:rsid w:val="00A1487B"/>
    <w:rsid w:val="00A15227"/>
    <w:rsid w:val="00A1554D"/>
    <w:rsid w:val="00A172F8"/>
    <w:rsid w:val="00A17916"/>
    <w:rsid w:val="00A20830"/>
    <w:rsid w:val="00A27C7C"/>
    <w:rsid w:val="00A31C08"/>
    <w:rsid w:val="00A3284A"/>
    <w:rsid w:val="00A34D7D"/>
    <w:rsid w:val="00A3571C"/>
    <w:rsid w:val="00A409D4"/>
    <w:rsid w:val="00A42BDC"/>
    <w:rsid w:val="00A432B1"/>
    <w:rsid w:val="00A458CF"/>
    <w:rsid w:val="00A45B9F"/>
    <w:rsid w:val="00A46582"/>
    <w:rsid w:val="00A471D8"/>
    <w:rsid w:val="00A47349"/>
    <w:rsid w:val="00A50791"/>
    <w:rsid w:val="00A529F5"/>
    <w:rsid w:val="00A53A06"/>
    <w:rsid w:val="00A574B0"/>
    <w:rsid w:val="00A57771"/>
    <w:rsid w:val="00A57EB4"/>
    <w:rsid w:val="00A60B20"/>
    <w:rsid w:val="00A61527"/>
    <w:rsid w:val="00A621FF"/>
    <w:rsid w:val="00A63E17"/>
    <w:rsid w:val="00A67022"/>
    <w:rsid w:val="00A707E6"/>
    <w:rsid w:val="00A711F8"/>
    <w:rsid w:val="00A71830"/>
    <w:rsid w:val="00A72188"/>
    <w:rsid w:val="00A72221"/>
    <w:rsid w:val="00A73E12"/>
    <w:rsid w:val="00A75388"/>
    <w:rsid w:val="00A75F7D"/>
    <w:rsid w:val="00A80BA8"/>
    <w:rsid w:val="00A81396"/>
    <w:rsid w:val="00A82021"/>
    <w:rsid w:val="00A822FD"/>
    <w:rsid w:val="00A825AE"/>
    <w:rsid w:val="00A8282F"/>
    <w:rsid w:val="00A84693"/>
    <w:rsid w:val="00A85342"/>
    <w:rsid w:val="00A87368"/>
    <w:rsid w:val="00A903A5"/>
    <w:rsid w:val="00A95D40"/>
    <w:rsid w:val="00A95DC9"/>
    <w:rsid w:val="00A963CA"/>
    <w:rsid w:val="00A96491"/>
    <w:rsid w:val="00A96894"/>
    <w:rsid w:val="00A96CB2"/>
    <w:rsid w:val="00A9757F"/>
    <w:rsid w:val="00AA060E"/>
    <w:rsid w:val="00AA09BB"/>
    <w:rsid w:val="00AA127A"/>
    <w:rsid w:val="00AA267C"/>
    <w:rsid w:val="00AA338A"/>
    <w:rsid w:val="00AA5B8D"/>
    <w:rsid w:val="00AA5F0F"/>
    <w:rsid w:val="00AA77C9"/>
    <w:rsid w:val="00AA7B9F"/>
    <w:rsid w:val="00AA7EEA"/>
    <w:rsid w:val="00AA7F8F"/>
    <w:rsid w:val="00AB163F"/>
    <w:rsid w:val="00AB4096"/>
    <w:rsid w:val="00AB4855"/>
    <w:rsid w:val="00AC095F"/>
    <w:rsid w:val="00AC27DA"/>
    <w:rsid w:val="00AC2E5A"/>
    <w:rsid w:val="00AC560B"/>
    <w:rsid w:val="00AC6916"/>
    <w:rsid w:val="00AC7F64"/>
    <w:rsid w:val="00AD26A9"/>
    <w:rsid w:val="00AD449D"/>
    <w:rsid w:val="00AD7C00"/>
    <w:rsid w:val="00AE0C2A"/>
    <w:rsid w:val="00AE0ECC"/>
    <w:rsid w:val="00AE1A68"/>
    <w:rsid w:val="00AE22C5"/>
    <w:rsid w:val="00AE25F7"/>
    <w:rsid w:val="00AE3069"/>
    <w:rsid w:val="00AE340F"/>
    <w:rsid w:val="00AE40FB"/>
    <w:rsid w:val="00AE76EC"/>
    <w:rsid w:val="00AE7EDF"/>
    <w:rsid w:val="00AF0222"/>
    <w:rsid w:val="00AF0299"/>
    <w:rsid w:val="00AF153C"/>
    <w:rsid w:val="00AF161A"/>
    <w:rsid w:val="00AF2455"/>
    <w:rsid w:val="00AF5164"/>
    <w:rsid w:val="00AF57AB"/>
    <w:rsid w:val="00B028C1"/>
    <w:rsid w:val="00B02C4A"/>
    <w:rsid w:val="00B04948"/>
    <w:rsid w:val="00B05607"/>
    <w:rsid w:val="00B07438"/>
    <w:rsid w:val="00B102A8"/>
    <w:rsid w:val="00B12751"/>
    <w:rsid w:val="00B137F3"/>
    <w:rsid w:val="00B13A03"/>
    <w:rsid w:val="00B14AC6"/>
    <w:rsid w:val="00B15E62"/>
    <w:rsid w:val="00B173B5"/>
    <w:rsid w:val="00B2094C"/>
    <w:rsid w:val="00B20FE2"/>
    <w:rsid w:val="00B2222F"/>
    <w:rsid w:val="00B226CB"/>
    <w:rsid w:val="00B24516"/>
    <w:rsid w:val="00B2464E"/>
    <w:rsid w:val="00B2642D"/>
    <w:rsid w:val="00B27142"/>
    <w:rsid w:val="00B27493"/>
    <w:rsid w:val="00B3039D"/>
    <w:rsid w:val="00B3040C"/>
    <w:rsid w:val="00B30B3B"/>
    <w:rsid w:val="00B3162C"/>
    <w:rsid w:val="00B31853"/>
    <w:rsid w:val="00B3206D"/>
    <w:rsid w:val="00B34129"/>
    <w:rsid w:val="00B35EB7"/>
    <w:rsid w:val="00B35FB3"/>
    <w:rsid w:val="00B37969"/>
    <w:rsid w:val="00B40162"/>
    <w:rsid w:val="00B405AC"/>
    <w:rsid w:val="00B43159"/>
    <w:rsid w:val="00B43E35"/>
    <w:rsid w:val="00B443B8"/>
    <w:rsid w:val="00B463A2"/>
    <w:rsid w:val="00B4662E"/>
    <w:rsid w:val="00B46A87"/>
    <w:rsid w:val="00B4714D"/>
    <w:rsid w:val="00B526BD"/>
    <w:rsid w:val="00B6093F"/>
    <w:rsid w:val="00B619A7"/>
    <w:rsid w:val="00B62B03"/>
    <w:rsid w:val="00B64842"/>
    <w:rsid w:val="00B65DDE"/>
    <w:rsid w:val="00B71B49"/>
    <w:rsid w:val="00B72499"/>
    <w:rsid w:val="00B73591"/>
    <w:rsid w:val="00B7394E"/>
    <w:rsid w:val="00B74E23"/>
    <w:rsid w:val="00B77591"/>
    <w:rsid w:val="00B77D94"/>
    <w:rsid w:val="00B80E4F"/>
    <w:rsid w:val="00B81E44"/>
    <w:rsid w:val="00B83296"/>
    <w:rsid w:val="00B83EDD"/>
    <w:rsid w:val="00B8502B"/>
    <w:rsid w:val="00B86B0F"/>
    <w:rsid w:val="00B86E62"/>
    <w:rsid w:val="00B915BC"/>
    <w:rsid w:val="00B91BA7"/>
    <w:rsid w:val="00B927E0"/>
    <w:rsid w:val="00B92D1C"/>
    <w:rsid w:val="00B93C85"/>
    <w:rsid w:val="00B947D9"/>
    <w:rsid w:val="00B94CD7"/>
    <w:rsid w:val="00B95FF1"/>
    <w:rsid w:val="00B9639F"/>
    <w:rsid w:val="00B96BBE"/>
    <w:rsid w:val="00B9751E"/>
    <w:rsid w:val="00B97535"/>
    <w:rsid w:val="00BA1B0F"/>
    <w:rsid w:val="00BA1D9E"/>
    <w:rsid w:val="00BA2472"/>
    <w:rsid w:val="00BA2B4B"/>
    <w:rsid w:val="00BA6467"/>
    <w:rsid w:val="00BB0F28"/>
    <w:rsid w:val="00BB1405"/>
    <w:rsid w:val="00BB1B38"/>
    <w:rsid w:val="00BB3F83"/>
    <w:rsid w:val="00BB6A34"/>
    <w:rsid w:val="00BB6E5B"/>
    <w:rsid w:val="00BC2774"/>
    <w:rsid w:val="00BC4148"/>
    <w:rsid w:val="00BC6CF9"/>
    <w:rsid w:val="00BC6E36"/>
    <w:rsid w:val="00BC7463"/>
    <w:rsid w:val="00BC7B78"/>
    <w:rsid w:val="00BD3269"/>
    <w:rsid w:val="00BD5BDE"/>
    <w:rsid w:val="00BD5F94"/>
    <w:rsid w:val="00BD676D"/>
    <w:rsid w:val="00BD7337"/>
    <w:rsid w:val="00BD77C0"/>
    <w:rsid w:val="00BE1899"/>
    <w:rsid w:val="00BE18CD"/>
    <w:rsid w:val="00BE1AAE"/>
    <w:rsid w:val="00BE31DD"/>
    <w:rsid w:val="00BE41D2"/>
    <w:rsid w:val="00BE625A"/>
    <w:rsid w:val="00BF2DD2"/>
    <w:rsid w:val="00BF2E5B"/>
    <w:rsid w:val="00BF2EF2"/>
    <w:rsid w:val="00BF45AC"/>
    <w:rsid w:val="00BF4D5B"/>
    <w:rsid w:val="00C00640"/>
    <w:rsid w:val="00C00B6D"/>
    <w:rsid w:val="00C00BEB"/>
    <w:rsid w:val="00C02595"/>
    <w:rsid w:val="00C042A2"/>
    <w:rsid w:val="00C04CC7"/>
    <w:rsid w:val="00C05162"/>
    <w:rsid w:val="00C0706B"/>
    <w:rsid w:val="00C078E5"/>
    <w:rsid w:val="00C10062"/>
    <w:rsid w:val="00C115DC"/>
    <w:rsid w:val="00C11C8E"/>
    <w:rsid w:val="00C13AE7"/>
    <w:rsid w:val="00C174A3"/>
    <w:rsid w:val="00C17629"/>
    <w:rsid w:val="00C21CFE"/>
    <w:rsid w:val="00C232C8"/>
    <w:rsid w:val="00C257E3"/>
    <w:rsid w:val="00C267E5"/>
    <w:rsid w:val="00C2779C"/>
    <w:rsid w:val="00C314B3"/>
    <w:rsid w:val="00C3159A"/>
    <w:rsid w:val="00C31DEC"/>
    <w:rsid w:val="00C338C4"/>
    <w:rsid w:val="00C347E0"/>
    <w:rsid w:val="00C34A76"/>
    <w:rsid w:val="00C352AE"/>
    <w:rsid w:val="00C37F29"/>
    <w:rsid w:val="00C401D2"/>
    <w:rsid w:val="00C4186A"/>
    <w:rsid w:val="00C41C1B"/>
    <w:rsid w:val="00C41C40"/>
    <w:rsid w:val="00C424FA"/>
    <w:rsid w:val="00C42AF0"/>
    <w:rsid w:val="00C43E11"/>
    <w:rsid w:val="00C466AB"/>
    <w:rsid w:val="00C47D77"/>
    <w:rsid w:val="00C47E10"/>
    <w:rsid w:val="00C51571"/>
    <w:rsid w:val="00C52EA2"/>
    <w:rsid w:val="00C54CDD"/>
    <w:rsid w:val="00C55385"/>
    <w:rsid w:val="00C57462"/>
    <w:rsid w:val="00C606B5"/>
    <w:rsid w:val="00C6149E"/>
    <w:rsid w:val="00C65D6F"/>
    <w:rsid w:val="00C65DC2"/>
    <w:rsid w:val="00C65EA7"/>
    <w:rsid w:val="00C67D64"/>
    <w:rsid w:val="00C73C33"/>
    <w:rsid w:val="00C75583"/>
    <w:rsid w:val="00C76214"/>
    <w:rsid w:val="00C7678E"/>
    <w:rsid w:val="00C77179"/>
    <w:rsid w:val="00C81581"/>
    <w:rsid w:val="00C81FD8"/>
    <w:rsid w:val="00C8226F"/>
    <w:rsid w:val="00C84014"/>
    <w:rsid w:val="00C85373"/>
    <w:rsid w:val="00C85D05"/>
    <w:rsid w:val="00C86E47"/>
    <w:rsid w:val="00C903D7"/>
    <w:rsid w:val="00C908D5"/>
    <w:rsid w:val="00C90F4A"/>
    <w:rsid w:val="00C92B80"/>
    <w:rsid w:val="00C933D9"/>
    <w:rsid w:val="00C95040"/>
    <w:rsid w:val="00CA1D1A"/>
    <w:rsid w:val="00CA393A"/>
    <w:rsid w:val="00CA3D3A"/>
    <w:rsid w:val="00CA78DE"/>
    <w:rsid w:val="00CA78EF"/>
    <w:rsid w:val="00CB1167"/>
    <w:rsid w:val="00CB75EF"/>
    <w:rsid w:val="00CC0FAF"/>
    <w:rsid w:val="00CC1736"/>
    <w:rsid w:val="00CC36C6"/>
    <w:rsid w:val="00CC4CF7"/>
    <w:rsid w:val="00CC51F3"/>
    <w:rsid w:val="00CC5767"/>
    <w:rsid w:val="00CD0658"/>
    <w:rsid w:val="00CD0E96"/>
    <w:rsid w:val="00CD24AD"/>
    <w:rsid w:val="00CD3823"/>
    <w:rsid w:val="00CD47CE"/>
    <w:rsid w:val="00CD503E"/>
    <w:rsid w:val="00CD592C"/>
    <w:rsid w:val="00CD5CC3"/>
    <w:rsid w:val="00CE21E8"/>
    <w:rsid w:val="00CE23D1"/>
    <w:rsid w:val="00CE3087"/>
    <w:rsid w:val="00CE507E"/>
    <w:rsid w:val="00CF1502"/>
    <w:rsid w:val="00CF2501"/>
    <w:rsid w:val="00CF28AE"/>
    <w:rsid w:val="00CF3722"/>
    <w:rsid w:val="00CF399A"/>
    <w:rsid w:val="00CF540C"/>
    <w:rsid w:val="00CF5A27"/>
    <w:rsid w:val="00CF6873"/>
    <w:rsid w:val="00D010FD"/>
    <w:rsid w:val="00D01862"/>
    <w:rsid w:val="00D0209A"/>
    <w:rsid w:val="00D03D87"/>
    <w:rsid w:val="00D052A6"/>
    <w:rsid w:val="00D06179"/>
    <w:rsid w:val="00D065EC"/>
    <w:rsid w:val="00D074F1"/>
    <w:rsid w:val="00D105DF"/>
    <w:rsid w:val="00D106B2"/>
    <w:rsid w:val="00D12E5C"/>
    <w:rsid w:val="00D136A3"/>
    <w:rsid w:val="00D15414"/>
    <w:rsid w:val="00D17E91"/>
    <w:rsid w:val="00D17ED5"/>
    <w:rsid w:val="00D17F6C"/>
    <w:rsid w:val="00D205EA"/>
    <w:rsid w:val="00D319BB"/>
    <w:rsid w:val="00D3239A"/>
    <w:rsid w:val="00D340E7"/>
    <w:rsid w:val="00D357EB"/>
    <w:rsid w:val="00D36825"/>
    <w:rsid w:val="00D37858"/>
    <w:rsid w:val="00D42A65"/>
    <w:rsid w:val="00D433AD"/>
    <w:rsid w:val="00D43847"/>
    <w:rsid w:val="00D470E7"/>
    <w:rsid w:val="00D47134"/>
    <w:rsid w:val="00D479ED"/>
    <w:rsid w:val="00D50D8C"/>
    <w:rsid w:val="00D53F65"/>
    <w:rsid w:val="00D54BB2"/>
    <w:rsid w:val="00D54EBE"/>
    <w:rsid w:val="00D5658F"/>
    <w:rsid w:val="00D60AF8"/>
    <w:rsid w:val="00D63112"/>
    <w:rsid w:val="00D64412"/>
    <w:rsid w:val="00D64612"/>
    <w:rsid w:val="00D65859"/>
    <w:rsid w:val="00D7164E"/>
    <w:rsid w:val="00D73902"/>
    <w:rsid w:val="00D75145"/>
    <w:rsid w:val="00D758C1"/>
    <w:rsid w:val="00D75DE0"/>
    <w:rsid w:val="00D76568"/>
    <w:rsid w:val="00D76A25"/>
    <w:rsid w:val="00D76B24"/>
    <w:rsid w:val="00D828A5"/>
    <w:rsid w:val="00D8454E"/>
    <w:rsid w:val="00D86E26"/>
    <w:rsid w:val="00D87268"/>
    <w:rsid w:val="00D90A0C"/>
    <w:rsid w:val="00D91172"/>
    <w:rsid w:val="00D91F86"/>
    <w:rsid w:val="00D92667"/>
    <w:rsid w:val="00D94D55"/>
    <w:rsid w:val="00D94D5F"/>
    <w:rsid w:val="00D96FFB"/>
    <w:rsid w:val="00DA0FB1"/>
    <w:rsid w:val="00DA1FD6"/>
    <w:rsid w:val="00DA27DC"/>
    <w:rsid w:val="00DA5C29"/>
    <w:rsid w:val="00DA6068"/>
    <w:rsid w:val="00DA64AA"/>
    <w:rsid w:val="00DA6BB6"/>
    <w:rsid w:val="00DA72B2"/>
    <w:rsid w:val="00DA7C9A"/>
    <w:rsid w:val="00DB06A3"/>
    <w:rsid w:val="00DB0DEC"/>
    <w:rsid w:val="00DB1CB5"/>
    <w:rsid w:val="00DB54A0"/>
    <w:rsid w:val="00DC18CA"/>
    <w:rsid w:val="00DC1E4E"/>
    <w:rsid w:val="00DC23DC"/>
    <w:rsid w:val="00DC415A"/>
    <w:rsid w:val="00DC43FF"/>
    <w:rsid w:val="00DC4520"/>
    <w:rsid w:val="00DC65A7"/>
    <w:rsid w:val="00DD0726"/>
    <w:rsid w:val="00DD1751"/>
    <w:rsid w:val="00DD2211"/>
    <w:rsid w:val="00DD3C91"/>
    <w:rsid w:val="00DD4613"/>
    <w:rsid w:val="00DD4D0E"/>
    <w:rsid w:val="00DD532F"/>
    <w:rsid w:val="00DD6144"/>
    <w:rsid w:val="00DD63E9"/>
    <w:rsid w:val="00DD7D06"/>
    <w:rsid w:val="00DD7FF3"/>
    <w:rsid w:val="00DE02A4"/>
    <w:rsid w:val="00DE05A2"/>
    <w:rsid w:val="00DE20A1"/>
    <w:rsid w:val="00DE3EB2"/>
    <w:rsid w:val="00DE6234"/>
    <w:rsid w:val="00DF0137"/>
    <w:rsid w:val="00DF06FA"/>
    <w:rsid w:val="00DF0D54"/>
    <w:rsid w:val="00DF15F4"/>
    <w:rsid w:val="00DF2F41"/>
    <w:rsid w:val="00DF4BAA"/>
    <w:rsid w:val="00DF6C52"/>
    <w:rsid w:val="00DF7AAE"/>
    <w:rsid w:val="00DF7CB8"/>
    <w:rsid w:val="00E01318"/>
    <w:rsid w:val="00E01A0F"/>
    <w:rsid w:val="00E01E66"/>
    <w:rsid w:val="00E03262"/>
    <w:rsid w:val="00E0395E"/>
    <w:rsid w:val="00E04D2D"/>
    <w:rsid w:val="00E05682"/>
    <w:rsid w:val="00E12965"/>
    <w:rsid w:val="00E12C54"/>
    <w:rsid w:val="00E12E9C"/>
    <w:rsid w:val="00E13A3F"/>
    <w:rsid w:val="00E1565F"/>
    <w:rsid w:val="00E162CF"/>
    <w:rsid w:val="00E16C73"/>
    <w:rsid w:val="00E22E51"/>
    <w:rsid w:val="00E22E78"/>
    <w:rsid w:val="00E2552D"/>
    <w:rsid w:val="00E27295"/>
    <w:rsid w:val="00E302F0"/>
    <w:rsid w:val="00E30981"/>
    <w:rsid w:val="00E30AA1"/>
    <w:rsid w:val="00E30F63"/>
    <w:rsid w:val="00E31130"/>
    <w:rsid w:val="00E353AC"/>
    <w:rsid w:val="00E40CB2"/>
    <w:rsid w:val="00E42608"/>
    <w:rsid w:val="00E4327F"/>
    <w:rsid w:val="00E46F56"/>
    <w:rsid w:val="00E561D5"/>
    <w:rsid w:val="00E57117"/>
    <w:rsid w:val="00E57371"/>
    <w:rsid w:val="00E600F8"/>
    <w:rsid w:val="00E61132"/>
    <w:rsid w:val="00E65370"/>
    <w:rsid w:val="00E6683A"/>
    <w:rsid w:val="00E66A1E"/>
    <w:rsid w:val="00E6746E"/>
    <w:rsid w:val="00E67D85"/>
    <w:rsid w:val="00E7304B"/>
    <w:rsid w:val="00E748CD"/>
    <w:rsid w:val="00E75F01"/>
    <w:rsid w:val="00E766B9"/>
    <w:rsid w:val="00E770FD"/>
    <w:rsid w:val="00E77D51"/>
    <w:rsid w:val="00E81E52"/>
    <w:rsid w:val="00E82E0C"/>
    <w:rsid w:val="00E8313C"/>
    <w:rsid w:val="00E83377"/>
    <w:rsid w:val="00E83C2B"/>
    <w:rsid w:val="00E84016"/>
    <w:rsid w:val="00E84CFF"/>
    <w:rsid w:val="00E85378"/>
    <w:rsid w:val="00E85CB5"/>
    <w:rsid w:val="00E85D0C"/>
    <w:rsid w:val="00E87759"/>
    <w:rsid w:val="00E93013"/>
    <w:rsid w:val="00E9414C"/>
    <w:rsid w:val="00E94297"/>
    <w:rsid w:val="00E94D35"/>
    <w:rsid w:val="00E95DEB"/>
    <w:rsid w:val="00EA1D1C"/>
    <w:rsid w:val="00EA3F09"/>
    <w:rsid w:val="00EB2459"/>
    <w:rsid w:val="00EB2FD4"/>
    <w:rsid w:val="00EB3C8C"/>
    <w:rsid w:val="00EC1510"/>
    <w:rsid w:val="00EC28A9"/>
    <w:rsid w:val="00EC2B10"/>
    <w:rsid w:val="00EC4AEF"/>
    <w:rsid w:val="00EC560D"/>
    <w:rsid w:val="00EC6678"/>
    <w:rsid w:val="00EC7834"/>
    <w:rsid w:val="00ED0824"/>
    <w:rsid w:val="00ED3115"/>
    <w:rsid w:val="00ED32E4"/>
    <w:rsid w:val="00ED3A3D"/>
    <w:rsid w:val="00ED4B39"/>
    <w:rsid w:val="00ED4F95"/>
    <w:rsid w:val="00EE12C1"/>
    <w:rsid w:val="00EE2F4E"/>
    <w:rsid w:val="00EE3780"/>
    <w:rsid w:val="00EE6D46"/>
    <w:rsid w:val="00EE7EC6"/>
    <w:rsid w:val="00EF5249"/>
    <w:rsid w:val="00EF7A2E"/>
    <w:rsid w:val="00F02417"/>
    <w:rsid w:val="00F02AC9"/>
    <w:rsid w:val="00F03C49"/>
    <w:rsid w:val="00F0403A"/>
    <w:rsid w:val="00F047D8"/>
    <w:rsid w:val="00F04800"/>
    <w:rsid w:val="00F05514"/>
    <w:rsid w:val="00F0723D"/>
    <w:rsid w:val="00F1231C"/>
    <w:rsid w:val="00F12566"/>
    <w:rsid w:val="00F12A25"/>
    <w:rsid w:val="00F12B94"/>
    <w:rsid w:val="00F12F76"/>
    <w:rsid w:val="00F20062"/>
    <w:rsid w:val="00F20C19"/>
    <w:rsid w:val="00F23E3B"/>
    <w:rsid w:val="00F266CB"/>
    <w:rsid w:val="00F26D14"/>
    <w:rsid w:val="00F26D44"/>
    <w:rsid w:val="00F27B05"/>
    <w:rsid w:val="00F27B6E"/>
    <w:rsid w:val="00F27BC8"/>
    <w:rsid w:val="00F30367"/>
    <w:rsid w:val="00F322B5"/>
    <w:rsid w:val="00F339EB"/>
    <w:rsid w:val="00F33E82"/>
    <w:rsid w:val="00F343CA"/>
    <w:rsid w:val="00F36C55"/>
    <w:rsid w:val="00F375A0"/>
    <w:rsid w:val="00F415AC"/>
    <w:rsid w:val="00F41CC7"/>
    <w:rsid w:val="00F43734"/>
    <w:rsid w:val="00F44293"/>
    <w:rsid w:val="00F44928"/>
    <w:rsid w:val="00F463A3"/>
    <w:rsid w:val="00F47ED4"/>
    <w:rsid w:val="00F5037D"/>
    <w:rsid w:val="00F50C44"/>
    <w:rsid w:val="00F5443E"/>
    <w:rsid w:val="00F55770"/>
    <w:rsid w:val="00F61FC3"/>
    <w:rsid w:val="00F6390E"/>
    <w:rsid w:val="00F64918"/>
    <w:rsid w:val="00F70B9E"/>
    <w:rsid w:val="00F70F25"/>
    <w:rsid w:val="00F7162C"/>
    <w:rsid w:val="00F73462"/>
    <w:rsid w:val="00F73645"/>
    <w:rsid w:val="00F75968"/>
    <w:rsid w:val="00F8169B"/>
    <w:rsid w:val="00F8399A"/>
    <w:rsid w:val="00F84CF4"/>
    <w:rsid w:val="00F84ECB"/>
    <w:rsid w:val="00F85943"/>
    <w:rsid w:val="00F864B8"/>
    <w:rsid w:val="00F86F20"/>
    <w:rsid w:val="00F87E7B"/>
    <w:rsid w:val="00F9065F"/>
    <w:rsid w:val="00F91DF3"/>
    <w:rsid w:val="00F91FC1"/>
    <w:rsid w:val="00F9262E"/>
    <w:rsid w:val="00F979A0"/>
    <w:rsid w:val="00FA1DBF"/>
    <w:rsid w:val="00FA5551"/>
    <w:rsid w:val="00FA55B8"/>
    <w:rsid w:val="00FA566B"/>
    <w:rsid w:val="00FA633E"/>
    <w:rsid w:val="00FB246B"/>
    <w:rsid w:val="00FB42AA"/>
    <w:rsid w:val="00FB5125"/>
    <w:rsid w:val="00FB53AA"/>
    <w:rsid w:val="00FB5C3E"/>
    <w:rsid w:val="00FB67E0"/>
    <w:rsid w:val="00FC07CD"/>
    <w:rsid w:val="00FC3403"/>
    <w:rsid w:val="00FC5E7B"/>
    <w:rsid w:val="00FC6D3B"/>
    <w:rsid w:val="00FD13C4"/>
    <w:rsid w:val="00FD2C2B"/>
    <w:rsid w:val="00FD2EA8"/>
    <w:rsid w:val="00FD2FAF"/>
    <w:rsid w:val="00FD4AEF"/>
    <w:rsid w:val="00FD5542"/>
    <w:rsid w:val="00FD607C"/>
    <w:rsid w:val="00FD688B"/>
    <w:rsid w:val="00FD6A76"/>
    <w:rsid w:val="00FD6DDD"/>
    <w:rsid w:val="00FD7214"/>
    <w:rsid w:val="00FD7E39"/>
    <w:rsid w:val="00FE0935"/>
    <w:rsid w:val="00FF022B"/>
    <w:rsid w:val="00FF11DC"/>
    <w:rsid w:val="00FF1262"/>
    <w:rsid w:val="00FF3567"/>
    <w:rsid w:val="00FF7CE2"/>
    <w:rsid w:val="0C81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ABA6"/>
  <w15:docId w15:val="{0409F46D-D9CE-499E-9383-2808FDD9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F4A"/>
  </w:style>
  <w:style w:type="paragraph" w:styleId="Naslov1">
    <w:name w:val="heading 1"/>
    <w:basedOn w:val="Normal"/>
    <w:next w:val="Normal"/>
    <w:link w:val="Naslov1Char"/>
    <w:uiPriority w:val="9"/>
    <w:qFormat/>
    <w:rsid w:val="00B83ED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3ED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83E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3E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3E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3E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3E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3E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3E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057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B83EDD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83EDD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83EDD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83EDD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83EDD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83EDD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83EDD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83EDD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83EDD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83EDD"/>
    <w:pPr>
      <w:spacing w:line="240" w:lineRule="auto"/>
    </w:pPr>
    <w:rPr>
      <w:b/>
      <w:bCs/>
      <w:smallCaps/>
      <w:color w:val="595959" w:themeColor="text1" w:themeTint="A6"/>
    </w:rPr>
  </w:style>
  <w:style w:type="paragraph" w:styleId="Naslov">
    <w:name w:val="Title"/>
    <w:basedOn w:val="Normal"/>
    <w:next w:val="Normal"/>
    <w:link w:val="NaslovChar"/>
    <w:uiPriority w:val="10"/>
    <w:qFormat/>
    <w:rsid w:val="00B83E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sid w:val="00B83ED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3ED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B83EDD"/>
    <w:rPr>
      <w:rFonts w:asciiTheme="majorHAnsi" w:eastAsiaTheme="majorEastAsia" w:hAnsiTheme="majorHAnsi" w:cstheme="majorBidi"/>
      <w:sz w:val="30"/>
      <w:szCs w:val="30"/>
    </w:rPr>
  </w:style>
  <w:style w:type="character" w:styleId="Naglaeno">
    <w:name w:val="Strong"/>
    <w:basedOn w:val="Zadanifontodlomka"/>
    <w:uiPriority w:val="22"/>
    <w:qFormat/>
    <w:rsid w:val="00B83EDD"/>
    <w:rPr>
      <w:b/>
      <w:bCs/>
    </w:rPr>
  </w:style>
  <w:style w:type="character" w:styleId="Istaknuto">
    <w:name w:val="Emphasis"/>
    <w:basedOn w:val="Zadanifontodlomka"/>
    <w:uiPriority w:val="20"/>
    <w:qFormat/>
    <w:rsid w:val="00B83EDD"/>
    <w:rPr>
      <w:i/>
      <w:iCs/>
      <w:color w:val="F79646" w:themeColor="accent6"/>
    </w:rPr>
  </w:style>
  <w:style w:type="paragraph" w:styleId="Bezproreda">
    <w:name w:val="No Spacing"/>
    <w:uiPriority w:val="1"/>
    <w:qFormat/>
    <w:rsid w:val="00B83EDD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B83ED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Zadanifontodlomka"/>
    <w:link w:val="Citat"/>
    <w:uiPriority w:val="29"/>
    <w:rsid w:val="00B83EDD"/>
    <w:rPr>
      <w:i/>
      <w:iCs/>
      <w:color w:val="262626" w:themeColor="text1" w:themeTint="D9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3ED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83EDD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B83EDD"/>
    <w:rPr>
      <w:i/>
      <w:iCs/>
    </w:rPr>
  </w:style>
  <w:style w:type="character" w:styleId="Jakoisticanje">
    <w:name w:val="Intense Emphasis"/>
    <w:basedOn w:val="Zadanifontodlomka"/>
    <w:uiPriority w:val="21"/>
    <w:qFormat/>
    <w:rsid w:val="00B83EDD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B83EDD"/>
    <w:rPr>
      <w:smallCaps/>
      <w:color w:val="595959" w:themeColor="text1" w:themeTint="A6"/>
    </w:rPr>
  </w:style>
  <w:style w:type="character" w:styleId="Istaknutareferenca">
    <w:name w:val="Intense Reference"/>
    <w:basedOn w:val="Zadanifontodlomka"/>
    <w:uiPriority w:val="32"/>
    <w:qFormat/>
    <w:rsid w:val="00B83EDD"/>
    <w:rPr>
      <w:b/>
      <w:bCs/>
      <w:smallCaps/>
      <w:color w:val="F79646" w:themeColor="accent6"/>
    </w:rPr>
  </w:style>
  <w:style w:type="character" w:styleId="Naslovknjige">
    <w:name w:val="Book Title"/>
    <w:basedOn w:val="Zadanifontodlomka"/>
    <w:uiPriority w:val="33"/>
    <w:qFormat/>
    <w:rsid w:val="00B83EDD"/>
    <w:rPr>
      <w:b/>
      <w:bCs/>
      <w:caps w:val="0"/>
      <w:smallCaps/>
      <w:spacing w:val="7"/>
      <w:sz w:val="21"/>
      <w:szCs w:val="2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83EDD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241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D2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2037"/>
  </w:style>
  <w:style w:type="paragraph" w:styleId="Podnoje">
    <w:name w:val="footer"/>
    <w:basedOn w:val="Normal"/>
    <w:link w:val="PodnojeChar"/>
    <w:uiPriority w:val="99"/>
    <w:unhideWhenUsed/>
    <w:rsid w:val="001D2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2037"/>
  </w:style>
  <w:style w:type="table" w:styleId="Reetkatablice">
    <w:name w:val="Table Grid"/>
    <w:basedOn w:val="Obinatablica"/>
    <w:uiPriority w:val="59"/>
    <w:rsid w:val="000D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017D6-2CCB-4953-866D-82A10CF4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2392</TotalTime>
  <Pages>8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Računovodstvo</dc:creator>
  <cp:lastModifiedBy>Gordana Lončarić</cp:lastModifiedBy>
  <cp:revision>1477</cp:revision>
  <cp:lastPrinted>2022-01-26T09:06:00Z</cp:lastPrinted>
  <dcterms:created xsi:type="dcterms:W3CDTF">2013-02-14T11:54:00Z</dcterms:created>
  <dcterms:modified xsi:type="dcterms:W3CDTF">2024-01-29T10:28:00Z</dcterms:modified>
</cp:coreProperties>
</file>