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8881" w14:textId="77777777" w:rsidR="00C60B78" w:rsidRPr="00CA7E52" w:rsidRDefault="00C60B78" w:rsidP="00C60B78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A7E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REPUBLIKA HRVATSKA</w:t>
      </w:r>
    </w:p>
    <w:p w14:paraId="108B719E" w14:textId="77777777" w:rsidR="00C60B78" w:rsidRPr="00A666F0" w:rsidRDefault="00C60B78" w:rsidP="00C60B78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OSNOVNA ŠKOLA „VLADIMIR NAZOR“ </w:t>
      </w:r>
    </w:p>
    <w:p w14:paraId="50926914" w14:textId="77777777" w:rsidR="00C60B78" w:rsidRPr="00A666F0" w:rsidRDefault="00C60B78" w:rsidP="00C60B78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                   K R I Ž E V C I </w:t>
      </w:r>
    </w:p>
    <w:p w14:paraId="1BD60FD4" w14:textId="25793F3A" w:rsidR="00C60B78" w:rsidRPr="00A666F0" w:rsidRDefault="00C60B78" w:rsidP="00C60B78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KLASA: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007-04/23-02/05</w:t>
      </w:r>
    </w:p>
    <w:p w14:paraId="7E29F4DB" w14:textId="12C1B183" w:rsidR="00C60B78" w:rsidRPr="00A666F0" w:rsidRDefault="00C60B78" w:rsidP="00C60B78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URBROJ: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>2137-43-03-23-1</w:t>
      </w:r>
    </w:p>
    <w:p w14:paraId="2AA36248" w14:textId="23EFB1DD" w:rsidR="00C60B78" w:rsidRDefault="00C60B78" w:rsidP="00C60B78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Križevci,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6. lipnja 2023.  </w:t>
      </w:r>
    </w:p>
    <w:p w14:paraId="58FE2D36" w14:textId="77777777" w:rsidR="00C60B78" w:rsidRDefault="00C60B78" w:rsidP="00C60B78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2A194E47" w14:textId="77777777" w:rsidR="00C60B78" w:rsidRPr="004B325D" w:rsidRDefault="00C60B78" w:rsidP="00C60B78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 </w:t>
      </w:r>
    </w:p>
    <w:p w14:paraId="27DCD595" w14:textId="77777777" w:rsidR="00C60B78" w:rsidRPr="00810B7A" w:rsidRDefault="00C60B78" w:rsidP="00C60B78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Članovima/cama Školskog odbora</w:t>
      </w:r>
    </w:p>
    <w:p w14:paraId="5DFA7C29" w14:textId="77777777" w:rsidR="00C60B78" w:rsidRDefault="00C60B78" w:rsidP="00C60B78">
      <w:pPr>
        <w:rPr>
          <w:color w:val="000000"/>
          <w:sz w:val="22"/>
          <w:szCs w:val="22"/>
          <w:bdr w:val="none" w:sz="0" w:space="0" w:color="auto" w:frame="1"/>
        </w:rPr>
      </w:pP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</w:p>
    <w:p w14:paraId="6D7A1239" w14:textId="3370B3D8" w:rsidR="00C60B78" w:rsidRDefault="00C60B78" w:rsidP="00C60B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Na temelju članka 42. stavka 1. Statuta Osnovne škole „Vladimir Nazor“ Križevci sazivam 28. sjednicu Školskog odbora u srijedu 7. lipnja 2023. godine koja će se održati elektronskim putem u razdoblju od 14.00 do 18.00 sati. </w:t>
      </w:r>
    </w:p>
    <w:p w14:paraId="7F1A1308" w14:textId="77777777" w:rsidR="00C60B78" w:rsidRDefault="00C60B78" w:rsidP="00C60B78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 w:rsidRPr="000149C6">
        <w:rPr>
          <w:rFonts w:cs="Arial"/>
          <w:color w:val="000000"/>
          <w:sz w:val="20"/>
          <w:bdr w:val="none" w:sz="0" w:space="0" w:color="auto" w:frame="1"/>
        </w:rPr>
        <w:t>  </w:t>
      </w:r>
    </w:p>
    <w:p w14:paraId="265923B4" w14:textId="77777777" w:rsidR="00C60B78" w:rsidRDefault="00C60B78" w:rsidP="00C60B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Za sjednicu predlažem sljedeći </w:t>
      </w:r>
    </w:p>
    <w:p w14:paraId="44BB655D" w14:textId="77777777" w:rsidR="00C60B78" w:rsidRDefault="00C60B78" w:rsidP="00C60B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</w:t>
      </w:r>
    </w:p>
    <w:p w14:paraId="642C8ABB" w14:textId="77777777" w:rsidR="00C60B78" w:rsidRPr="0012222B" w:rsidRDefault="00C60B78" w:rsidP="00C60B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DNEVNI RED: </w:t>
      </w:r>
    </w:p>
    <w:p w14:paraId="1BD321FF" w14:textId="77777777" w:rsidR="00C60B78" w:rsidRDefault="00C60B78" w:rsidP="00C60B78">
      <w:pPr>
        <w:pStyle w:val="NoSpacing"/>
        <w:jc w:val="both"/>
        <w:rPr>
          <w:rFonts w:ascii="Arial" w:hAnsi="Arial" w:cs="Arial"/>
        </w:rPr>
      </w:pP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C60B78" w:rsidRPr="00343A7A" w14:paraId="06C9BE9A" w14:textId="77777777" w:rsidTr="00D50A27">
        <w:trPr>
          <w:trHeight w:val="134"/>
        </w:trPr>
        <w:tc>
          <w:tcPr>
            <w:tcW w:w="426" w:type="dxa"/>
            <w:shd w:val="clear" w:color="auto" w:fill="auto"/>
          </w:tcPr>
          <w:p w14:paraId="0DCBE2FF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1CFFC51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1.</w:t>
            </w:r>
          </w:p>
          <w:p w14:paraId="030FABA9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2.</w:t>
            </w:r>
          </w:p>
          <w:p w14:paraId="0B392C05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3.</w:t>
            </w:r>
          </w:p>
          <w:p w14:paraId="2B5A6315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  <w:t>4.</w:t>
            </w:r>
          </w:p>
          <w:p w14:paraId="4597EDFE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  <w:t>5.</w:t>
            </w:r>
          </w:p>
          <w:p w14:paraId="7091FDE7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BC67A29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78493874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C07B7DF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F25B80F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512ED52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  <w:t xml:space="preserve">6. </w:t>
            </w:r>
          </w:p>
          <w:p w14:paraId="62271C68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179B5C6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53F274E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2D37B8E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637D478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6DEF04A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  <w:t xml:space="preserve">7. </w:t>
            </w:r>
          </w:p>
          <w:p w14:paraId="31B5018E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80960AF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ACEC09C" w14:textId="77777777" w:rsidR="00C60B78" w:rsidRPr="0064506F" w:rsidRDefault="00C60B78" w:rsidP="00D50A27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  <w:t>8.</w:t>
            </w:r>
          </w:p>
          <w:p w14:paraId="18C012DE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BA07B3C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76A46331" w14:textId="77777777" w:rsidR="00C60B78" w:rsidRPr="0064506F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1B7E4A0F" w14:textId="77777777" w:rsidR="00C60B78" w:rsidRDefault="00C60B78" w:rsidP="00D50A27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56EBF3A5" w14:textId="21E951C9" w:rsidR="00C60B78" w:rsidRDefault="00C60B78" w:rsidP="00D50A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Usvajanje zapisnika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sa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7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sjednice Školskog odbora od </w:t>
            </w:r>
            <w:r>
              <w:rPr>
                <w:rFonts w:cs="Arial"/>
                <w:color w:val="000000"/>
                <w:sz w:val="22"/>
                <w:szCs w:val="22"/>
              </w:rPr>
              <w:t>13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travnja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 2023. godine. </w:t>
            </w:r>
          </w:p>
          <w:p w14:paraId="21D3F98B" w14:textId="4251F5AC" w:rsidR="00A17974" w:rsidRPr="0064506F" w:rsidRDefault="00376CC2" w:rsidP="00D50A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Usvajanje</w:t>
            </w:r>
            <w:r w:rsidR="00A17974">
              <w:rPr>
                <w:rFonts w:cs="Arial"/>
                <w:color w:val="000000"/>
                <w:sz w:val="22"/>
                <w:szCs w:val="22"/>
              </w:rPr>
              <w:t xml:space="preserve"> Odluke o usklađenju bilančnih pozicija</w:t>
            </w:r>
          </w:p>
          <w:p w14:paraId="34EEE4BF" w14:textId="21E1EBE5" w:rsidR="00C60B78" w:rsidRDefault="00C60B78" w:rsidP="00D50A2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244C5">
              <w:rPr>
                <w:rFonts w:ascii="Arial" w:hAnsi="Arial" w:cs="Arial"/>
              </w:rPr>
              <w:t xml:space="preserve">Davanje prethodne suglasnosti </w:t>
            </w:r>
            <w:r>
              <w:rPr>
                <w:rFonts w:ascii="Arial" w:hAnsi="Arial" w:cs="Arial"/>
              </w:rPr>
              <w:t>R</w:t>
            </w:r>
            <w:r w:rsidRPr="001244C5">
              <w:rPr>
                <w:rFonts w:ascii="Arial" w:hAnsi="Arial" w:cs="Arial"/>
              </w:rPr>
              <w:t xml:space="preserve">avnatelju za zasnivanje radnog odnosa </w:t>
            </w:r>
            <w:r w:rsidRPr="00740F3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domarom na neodređeno vrijeme</w:t>
            </w:r>
            <w:r w:rsidRPr="00740F3B">
              <w:rPr>
                <w:rFonts w:ascii="Arial" w:hAnsi="Arial" w:cs="Arial"/>
              </w:rPr>
              <w:t xml:space="preserve"> s punim radnim vremenom od 40</w:t>
            </w:r>
            <w:r>
              <w:rPr>
                <w:rFonts w:ascii="Arial" w:hAnsi="Arial" w:cs="Arial"/>
              </w:rPr>
              <w:t xml:space="preserve"> sati tjedno i probnim radom od 6 mjeseci.</w:t>
            </w:r>
          </w:p>
          <w:p w14:paraId="4BCA4B21" w14:textId="77777777" w:rsidR="00C60B78" w:rsidRDefault="00C60B78" w:rsidP="00D50A2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AB0FF5D" w14:textId="53A01223" w:rsidR="00C60B78" w:rsidRDefault="00C60B78" w:rsidP="00D50A27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Primljena jedna prijava. Nije provedeno testiranje.</w:t>
            </w:r>
          </w:p>
          <w:p w14:paraId="63416C79" w14:textId="77777777" w:rsidR="00C60B78" w:rsidRPr="001244C5" w:rsidRDefault="00C60B78" w:rsidP="00D50A2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FEB480E" w14:textId="6351F375" w:rsidR="00C60B78" w:rsidRPr="00F72325" w:rsidRDefault="00C60B78" w:rsidP="00D50A27">
            <w:pPr>
              <w:pStyle w:val="ListParagraph"/>
              <w:numPr>
                <w:ilvl w:val="0"/>
                <w:numId w:val="2"/>
              </w:numPr>
              <w:rPr>
                <w:rFonts w:eastAsia="Calibri" w:cs="Arial"/>
                <w:sz w:val="22"/>
                <w:szCs w:val="22"/>
                <w:lang w:eastAsia="en-US"/>
              </w:rPr>
            </w:pPr>
            <w:r w:rsidRPr="00F72325">
              <w:rPr>
                <w:rFonts w:eastAsia="Calibri" w:cs="Arial"/>
                <w:sz w:val="22"/>
                <w:szCs w:val="22"/>
                <w:lang w:eastAsia="en-US"/>
              </w:rPr>
              <w:t xml:space="preserve">Davanje prethodne suglasnosti Ravnatelju za zasnivanje radnog odnosa s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učiteljicom biologije i prirode</w:t>
            </w:r>
            <w:r w:rsidRPr="00F72325">
              <w:rPr>
                <w:rFonts w:eastAsia="Calibri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zamjena za porodiljni dopust, </w:t>
            </w:r>
            <w:r w:rsidRPr="00F72325">
              <w:rPr>
                <w:rFonts w:eastAsia="Calibri" w:cs="Arial"/>
                <w:sz w:val="22"/>
                <w:szCs w:val="22"/>
                <w:lang w:eastAsia="en-US"/>
              </w:rPr>
              <w:t xml:space="preserve">nestručno do 5 mjeseci. </w:t>
            </w:r>
          </w:p>
          <w:p w14:paraId="603822B7" w14:textId="77777777" w:rsidR="00C60B78" w:rsidRDefault="00C60B78" w:rsidP="00D50A27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  <w:p w14:paraId="6498BA51" w14:textId="77777777" w:rsidR="00C60B78" w:rsidRPr="00BD72E9" w:rsidRDefault="00C60B78" w:rsidP="00D50A27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  <w:p w14:paraId="5230AE96" w14:textId="6A80C852" w:rsidR="00C60B78" w:rsidRDefault="00C60B78" w:rsidP="00D50A27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Primljene dvije prijave. Na testiranju se pojavila jedna kandidatkinja. Testiranje nije provedeno.</w:t>
            </w:r>
          </w:p>
          <w:p w14:paraId="30A67F51" w14:textId="77777777" w:rsidR="00C60B78" w:rsidRDefault="00C60B78" w:rsidP="00D50A2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509243B" w14:textId="7C9E0343" w:rsidR="00C60B78" w:rsidRDefault="00C60B78" w:rsidP="00C60B78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Natječaj je trajao od 9. do 17.05. 2023.</w:t>
            </w:r>
          </w:p>
          <w:p w14:paraId="64F20DD2" w14:textId="77777777" w:rsidR="00C60B78" w:rsidRDefault="00C60B78" w:rsidP="00D50A2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E6F238F" w14:textId="3E797C2C" w:rsidR="00C60B78" w:rsidRDefault="00376CC2" w:rsidP="00D50A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Usvajanje</w:t>
            </w:r>
            <w:r w:rsidR="00316C21">
              <w:rPr>
                <w:rFonts w:cs="Arial"/>
                <w:color w:val="000000"/>
                <w:sz w:val="22"/>
                <w:szCs w:val="22"/>
              </w:rPr>
              <w:t xml:space="preserve"> Odluke o donošenju Pravilnika o provedbi postupaka jednostavne nabave.</w:t>
            </w:r>
          </w:p>
          <w:p w14:paraId="55BC4103" w14:textId="5B7B7EE1" w:rsidR="00316C21" w:rsidRDefault="00316C21" w:rsidP="00D50A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Razno</w:t>
            </w:r>
          </w:p>
          <w:p w14:paraId="08B41CB0" w14:textId="77777777" w:rsidR="00C60B78" w:rsidRPr="0064506F" w:rsidRDefault="00C60B78" w:rsidP="00D50A27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00BD499C" w14:textId="77777777" w:rsidR="00C60B78" w:rsidRDefault="00C60B78" w:rsidP="00D50A27">
            <w:pPr>
              <w:pStyle w:val="ListParagraph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19BADA3C" w14:textId="77777777" w:rsidR="00C60B78" w:rsidRDefault="00C60B78" w:rsidP="00D50A27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3052EFDD" w14:textId="77777777" w:rsidR="00C60B78" w:rsidRDefault="00C60B78" w:rsidP="00D50A27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78C8B05F" w14:textId="77777777" w:rsidR="00C60B78" w:rsidRDefault="00C60B78" w:rsidP="00D50A27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PREDSJEDNIK ŠKOLSKOG ODBORA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mr. sp. Hrvoje Gužvinec, dipl. Ing.</w:t>
            </w:r>
          </w:p>
          <w:p w14:paraId="46232A77" w14:textId="77777777" w:rsidR="00C60B78" w:rsidRDefault="00C60B78" w:rsidP="00D50A27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4E20FE1B" w14:textId="77777777" w:rsidR="00C60B78" w:rsidRDefault="00C60B78" w:rsidP="00D50A27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62C13AB5" w14:textId="77777777" w:rsidR="00C60B78" w:rsidRDefault="00C60B78" w:rsidP="00D50A27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29F616FC" w14:textId="77777777" w:rsidR="00C60B78" w:rsidRDefault="00C60B78" w:rsidP="00D50A27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60DC843B" w14:textId="77777777" w:rsidR="00C60B78" w:rsidRPr="0064506F" w:rsidRDefault="00C60B78" w:rsidP="00D50A27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0B78" w:rsidRPr="00343A7A" w14:paraId="5CB00A80" w14:textId="77777777" w:rsidTr="00D50A27">
        <w:trPr>
          <w:trHeight w:val="620"/>
        </w:trPr>
        <w:tc>
          <w:tcPr>
            <w:tcW w:w="426" w:type="dxa"/>
            <w:shd w:val="clear" w:color="auto" w:fill="auto"/>
          </w:tcPr>
          <w:p w14:paraId="04A1D465" w14:textId="77777777" w:rsidR="00C60B78" w:rsidRPr="001107B5" w:rsidRDefault="00C60B78" w:rsidP="00D50A27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4F5DCDE1" w14:textId="77777777" w:rsidR="00C60B78" w:rsidRPr="001107B5" w:rsidRDefault="00C60B78" w:rsidP="00D50A27">
            <w:pPr>
              <w:pStyle w:val="NoSpacing"/>
              <w:jc w:val="right"/>
              <w:rPr>
                <w:rFonts w:ascii="Arial" w:hAnsi="Arial" w:cs="Arial"/>
                <w:lang w:val="pl-PL"/>
              </w:rPr>
            </w:pPr>
          </w:p>
        </w:tc>
      </w:tr>
      <w:tr w:rsidR="00C60B78" w:rsidRPr="00343A7A" w14:paraId="5290C04A" w14:textId="77777777" w:rsidTr="00D50A27">
        <w:trPr>
          <w:trHeight w:val="134"/>
        </w:trPr>
        <w:tc>
          <w:tcPr>
            <w:tcW w:w="426" w:type="dxa"/>
            <w:shd w:val="clear" w:color="auto" w:fill="auto"/>
          </w:tcPr>
          <w:p w14:paraId="688FC191" w14:textId="77777777" w:rsidR="00C60B78" w:rsidRDefault="00C60B78" w:rsidP="00D50A27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6E01B52F" w14:textId="77777777" w:rsidR="00C60B78" w:rsidRDefault="00C60B78" w:rsidP="00D50A2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162DA63C" w14:textId="77777777" w:rsidR="00C60B78" w:rsidRDefault="00C60B78" w:rsidP="00C60B78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04F0CFB" w14:textId="77777777" w:rsidR="00C60B78" w:rsidRDefault="00C60B78" w:rsidP="00C60B78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3B1FA70" w14:textId="77777777" w:rsidR="00C60B78" w:rsidRPr="00C07569" w:rsidRDefault="00C60B78" w:rsidP="00C60B78">
      <w:pPr>
        <w:jc w:val="center"/>
      </w:pPr>
    </w:p>
    <w:p w14:paraId="0B5664D5" w14:textId="77777777" w:rsidR="00C07569" w:rsidRPr="00C07569" w:rsidRDefault="00C07569" w:rsidP="00C07569">
      <w:pPr>
        <w:jc w:val="center"/>
      </w:pPr>
    </w:p>
    <w:sectPr w:rsidR="00C07569" w:rsidRPr="00C07569" w:rsidSect="000C7C0F">
      <w:headerReference w:type="default" r:id="rId7"/>
      <w:pgSz w:w="11906" w:h="16838"/>
      <w:pgMar w:top="2552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1552" w14:textId="77777777" w:rsidR="006D6F18" w:rsidRDefault="006D6F18" w:rsidP="00C07569">
      <w:r>
        <w:separator/>
      </w:r>
    </w:p>
  </w:endnote>
  <w:endnote w:type="continuationSeparator" w:id="0">
    <w:p w14:paraId="68B75D4B" w14:textId="77777777" w:rsidR="006D6F18" w:rsidRDefault="006D6F18" w:rsidP="00C0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AA64" w14:textId="77777777" w:rsidR="006D6F18" w:rsidRDefault="006D6F18" w:rsidP="00C07569">
      <w:r>
        <w:separator/>
      </w:r>
    </w:p>
  </w:footnote>
  <w:footnote w:type="continuationSeparator" w:id="0">
    <w:p w14:paraId="6A9BCA09" w14:textId="77777777" w:rsidR="006D6F18" w:rsidRDefault="006D6F18" w:rsidP="00C0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6E13" w14:textId="77777777" w:rsidR="00C07569" w:rsidRDefault="001F09C4" w:rsidP="000C7C0F">
    <w:pPr>
      <w:pStyle w:val="Header"/>
      <w:tabs>
        <w:tab w:val="clear" w:pos="4513"/>
      </w:tabs>
    </w:pPr>
    <w:r>
      <w:rPr>
        <w:noProof/>
      </w:rPr>
      <w:drawing>
        <wp:anchor distT="180340" distB="0" distL="114300" distR="114300" simplePos="0" relativeHeight="251665920" behindDoc="1" locked="1" layoutInCell="1" allowOverlap="1" wp14:anchorId="6D683ADC" wp14:editId="52A70D0C">
          <wp:simplePos x="0" y="0"/>
          <wp:positionH relativeFrom="margin">
            <wp:posOffset>-904875</wp:posOffset>
          </wp:positionH>
          <wp:positionV relativeFrom="page">
            <wp:posOffset>145415</wp:posOffset>
          </wp:positionV>
          <wp:extent cx="7538720" cy="118618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C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0856">
    <w:abstractNumId w:val="1"/>
  </w:num>
  <w:num w:numId="2" w16cid:durableId="16194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78"/>
    <w:rsid w:val="000C7C0F"/>
    <w:rsid w:val="001F09C4"/>
    <w:rsid w:val="00316C21"/>
    <w:rsid w:val="00376CC2"/>
    <w:rsid w:val="003F01A1"/>
    <w:rsid w:val="0044293B"/>
    <w:rsid w:val="006D6F18"/>
    <w:rsid w:val="00783559"/>
    <w:rsid w:val="00A17974"/>
    <w:rsid w:val="00AA7502"/>
    <w:rsid w:val="00C07569"/>
    <w:rsid w:val="00C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5017B"/>
  <w15:chartTrackingRefBased/>
  <w15:docId w15:val="{0D5C4E29-9ED0-4C49-A0E0-FD6C6BC4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569"/>
  </w:style>
  <w:style w:type="paragraph" w:styleId="Footer">
    <w:name w:val="footer"/>
    <w:basedOn w:val="Normal"/>
    <w:link w:val="FooterChar"/>
    <w:uiPriority w:val="99"/>
    <w:unhideWhenUsed/>
    <w:rsid w:val="00C07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69"/>
  </w:style>
  <w:style w:type="character" w:styleId="Emphasis">
    <w:name w:val="Emphasis"/>
    <w:qFormat/>
    <w:rsid w:val="00C60B78"/>
    <w:rPr>
      <w:i/>
      <w:iCs/>
    </w:rPr>
  </w:style>
  <w:style w:type="paragraph" w:styleId="NoSpacing">
    <w:name w:val="No Spacing"/>
    <w:link w:val="NoSpacingChar"/>
    <w:uiPriority w:val="1"/>
    <w:qFormat/>
    <w:rsid w:val="00C60B7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0B78"/>
    <w:pPr>
      <w:spacing w:before="150" w:after="150"/>
    </w:pPr>
    <w:rPr>
      <w:rFonts w:ascii="Times New Roman" w:hAnsi="Times New Roman"/>
      <w:szCs w:val="24"/>
    </w:rPr>
  </w:style>
  <w:style w:type="character" w:customStyle="1" w:styleId="NoSpacingChar">
    <w:name w:val="No Spacing Char"/>
    <w:link w:val="NoSpacing"/>
    <w:uiPriority w:val="1"/>
    <w:rsid w:val="00C60B7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6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na\Downloads\OSVN_memorandum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OSVN_memorandum (1).dotx</Template>
  <TotalTime>51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</cp:lastModifiedBy>
  <cp:revision>4</cp:revision>
  <dcterms:created xsi:type="dcterms:W3CDTF">2023-06-06T07:56:00Z</dcterms:created>
  <dcterms:modified xsi:type="dcterms:W3CDTF">2023-06-06T10:35:00Z</dcterms:modified>
</cp:coreProperties>
</file>