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47.xml" ContentType="application/vnd.openxmlformats-officedocument.wordprocessingml.header+xml"/>
  <Override PartName="/customXml/itemProps1.xml" ContentType="application/vnd.openxmlformats-officedocument.customXmlProperties+xml"/>
  <Override PartName="/word/footer48.xml" ContentType="application/vnd.openxmlformats-officedocument.wordprocessingml.footer+xml"/>
  <Override PartName="/word/header36.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37.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43.xml" ContentType="application/vnd.openxmlformats-officedocument.wordprocessingml.header+xml"/>
  <Override PartName="/word/footer6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44.xml" ContentType="application/vnd.openxmlformats-officedocument.wordprocessingml.footer+xml"/>
  <Override PartName="/word/header32.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69.xml" ContentType="application/vnd.openxmlformats-officedocument.wordprocessingml.footer+xml"/>
  <Override PartName="/word/header57.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footer58.xml" ContentType="application/vnd.openxmlformats-officedocument.wordprocessingml.footer+xml"/>
  <Override PartName="/word/header46.xml" ContentType="application/vnd.openxmlformats-officedocument.wordprocessingml.header+xml"/>
  <Override PartName="/word/footer67.xml" ContentType="application/vnd.openxmlformats-officedocument.wordprocessingml.footer+xml"/>
  <Override PartName="/word/header55.xml" ContentType="application/vnd.openxmlformats-officedocument.wordprocessingml.head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header24.xml" ContentType="application/vnd.openxmlformats-officedocument.wordprocessingml.header+xml"/>
  <Override PartName="/word/footer38.xml" ContentType="application/vnd.openxmlformats-officedocument.wordprocessingml.footer+xml"/>
  <Override PartName="/word/header33.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56.xml" ContentType="application/vnd.openxmlformats-officedocument.wordprocessingml.footer+xml"/>
  <Override PartName="/word/footer65.xml" ContentType="application/vnd.openxmlformats-officedocument.wordprocessingml.foot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footer54.xml" ContentType="application/vnd.openxmlformats-officedocument.wordprocessingml.footer+xml"/>
  <Override PartName="/word/footer63.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header11.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57.xml" ContentType="application/vnd.openxmlformats-officedocument.wordprocessingml.footer+xml"/>
  <Override PartName="/word/header45.xml" ContentType="application/vnd.openxmlformats-officedocument.wordprocessingml.header+xml"/>
  <Override PartName="/word/footer68.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header34.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header41.xml" ContentType="application/vnd.openxmlformats-officedocument.wordprocessingml.header+xml"/>
  <Override PartName="/word/footer64.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BD74AD0" w:rsidRPr="009D4731" w:rsidRDefault="6BD74AD0" w:rsidP="6BD74AD0">
      <w:pPr>
        <w:spacing w:after="0" w:line="240" w:lineRule="auto"/>
        <w:ind w:left="5040"/>
        <w:rPr>
          <w:rFonts w:ascii="Arial" w:hAnsi="Arial" w:cs="Arial"/>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6A0DF5">
      <w:pPr>
        <w:widowControl w:val="0"/>
        <w:autoSpaceDE w:val="0"/>
        <w:autoSpaceDN w:val="0"/>
        <w:adjustRightInd w:val="0"/>
        <w:spacing w:after="0" w:line="200" w:lineRule="exact"/>
        <w:rPr>
          <w:rFonts w:ascii="Times New Roman" w:hAnsi="Times New Roman" w:cs="Times New Roman"/>
          <w:sz w:val="24"/>
          <w:szCs w:val="24"/>
        </w:rPr>
      </w:pPr>
      <w:r w:rsidRPr="009D4731">
        <w:rPr>
          <w:rFonts w:ascii="Times New Roman" w:hAnsi="Times New Roman" w:cs="Times New Roman"/>
          <w:noProof/>
          <w:sz w:val="24"/>
          <w:szCs w:val="24"/>
        </w:rPr>
        <w:drawing>
          <wp:anchor distT="0" distB="0" distL="114300" distR="114300" simplePos="0" relativeHeight="251581952" behindDoc="1" locked="0" layoutInCell="0" allowOverlap="1">
            <wp:simplePos x="0" y="0"/>
            <wp:positionH relativeFrom="column">
              <wp:posOffset>-67945</wp:posOffset>
            </wp:positionH>
            <wp:positionV relativeFrom="paragraph">
              <wp:posOffset>28575</wp:posOffset>
            </wp:positionV>
            <wp:extent cx="5751195" cy="2705735"/>
            <wp:effectExtent l="19050" t="0" r="190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1195" cy="2705735"/>
                    </a:xfrm>
                    <a:prstGeom prst="rect">
                      <a:avLst/>
                    </a:prstGeom>
                    <a:noFill/>
                  </pic:spPr>
                </pic:pic>
              </a:graphicData>
            </a:graphic>
          </wp:anchor>
        </w:drawing>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7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9960"/>
        <w:rPr>
          <w:rFonts w:ascii="Times New Roman" w:hAnsi="Times New Roman" w:cs="Times New Roman"/>
          <w:sz w:val="24"/>
          <w:szCs w:val="24"/>
        </w:rPr>
      </w:pPr>
      <w:r w:rsidRPr="009D4731">
        <w:rPr>
          <w:rFonts w:ascii="Calibri" w:hAnsi="Calibri" w:cs="Calibri"/>
          <w:sz w:val="40"/>
          <w:szCs w:val="40"/>
        </w:rPr>
        <w:t>KURIKULUM</w:t>
      </w:r>
    </w:p>
    <w:p w:rsidR="005B78A2" w:rsidRPr="009D4731" w:rsidRDefault="005B78A2">
      <w:pPr>
        <w:widowControl w:val="0"/>
        <w:autoSpaceDE w:val="0"/>
        <w:autoSpaceDN w:val="0"/>
        <w:adjustRightInd w:val="0"/>
        <w:spacing w:after="0" w:line="7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9600"/>
        <w:rPr>
          <w:rFonts w:ascii="Times New Roman" w:hAnsi="Times New Roman" w:cs="Times New Roman"/>
          <w:sz w:val="24"/>
          <w:szCs w:val="24"/>
        </w:rPr>
      </w:pPr>
      <w:r w:rsidRPr="009D4731">
        <w:rPr>
          <w:rFonts w:ascii="Calibri" w:hAnsi="Calibri" w:cs="Calibri"/>
          <w:sz w:val="40"/>
          <w:szCs w:val="40"/>
        </w:rPr>
        <w:t>OSNOVNE ŠKOLE</w:t>
      </w:r>
    </w:p>
    <w:p w:rsidR="005B78A2" w:rsidRPr="009D4731" w:rsidRDefault="005B78A2">
      <w:pPr>
        <w:widowControl w:val="0"/>
        <w:autoSpaceDE w:val="0"/>
        <w:autoSpaceDN w:val="0"/>
        <w:adjustRightInd w:val="0"/>
        <w:spacing w:after="0" w:line="77"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40"/>
          <w:szCs w:val="40"/>
        </w:rPr>
        <w:t>„VLADIMIR NAZOR“</w:t>
      </w:r>
    </w:p>
    <w:p w:rsidR="005B78A2" w:rsidRPr="009D4731" w:rsidRDefault="005B78A2">
      <w:pPr>
        <w:widowControl w:val="0"/>
        <w:autoSpaceDE w:val="0"/>
        <w:autoSpaceDN w:val="0"/>
        <w:adjustRightInd w:val="0"/>
        <w:spacing w:after="0" w:line="7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10260"/>
        <w:rPr>
          <w:rFonts w:ascii="Times New Roman" w:hAnsi="Times New Roman" w:cs="Times New Roman"/>
          <w:sz w:val="24"/>
          <w:szCs w:val="24"/>
        </w:rPr>
      </w:pPr>
      <w:r w:rsidRPr="009D4731">
        <w:rPr>
          <w:rFonts w:ascii="Calibri" w:hAnsi="Calibri" w:cs="Calibri"/>
          <w:sz w:val="40"/>
          <w:szCs w:val="40"/>
        </w:rPr>
        <w:t>KRIŽEVCI</w:t>
      </w:r>
    </w:p>
    <w:p w:rsidR="006A0DF5" w:rsidRPr="009D4731" w:rsidRDefault="006A0DF5" w:rsidP="006E2D73">
      <w:pPr>
        <w:widowControl w:val="0"/>
        <w:autoSpaceDE w:val="0"/>
        <w:autoSpaceDN w:val="0"/>
        <w:adjustRightInd w:val="0"/>
        <w:spacing w:after="0" w:line="240" w:lineRule="auto"/>
        <w:ind w:left="3600" w:firstLine="720"/>
        <w:rPr>
          <w:rFonts w:ascii="Calibri" w:hAnsi="Calibri" w:cs="Calibri"/>
          <w:sz w:val="40"/>
          <w:szCs w:val="40"/>
        </w:rPr>
      </w:pPr>
    </w:p>
    <w:p w:rsidR="006A0DF5" w:rsidRPr="009D4731" w:rsidRDefault="006A0DF5" w:rsidP="006E2D73">
      <w:pPr>
        <w:widowControl w:val="0"/>
        <w:autoSpaceDE w:val="0"/>
        <w:autoSpaceDN w:val="0"/>
        <w:adjustRightInd w:val="0"/>
        <w:spacing w:after="0" w:line="240" w:lineRule="auto"/>
        <w:ind w:left="3600" w:firstLine="720"/>
        <w:rPr>
          <w:rFonts w:ascii="Calibri" w:hAnsi="Calibri" w:cs="Calibri"/>
          <w:sz w:val="40"/>
          <w:szCs w:val="40"/>
        </w:rPr>
      </w:pPr>
    </w:p>
    <w:p w:rsidR="006A0DF5" w:rsidRPr="009D4731" w:rsidRDefault="006A0DF5" w:rsidP="006E2D73">
      <w:pPr>
        <w:widowControl w:val="0"/>
        <w:autoSpaceDE w:val="0"/>
        <w:autoSpaceDN w:val="0"/>
        <w:adjustRightInd w:val="0"/>
        <w:spacing w:after="0" w:line="240" w:lineRule="auto"/>
        <w:ind w:left="3600" w:firstLine="720"/>
        <w:rPr>
          <w:rFonts w:ascii="Calibri" w:hAnsi="Calibri" w:cs="Calibri"/>
          <w:sz w:val="40"/>
          <w:szCs w:val="40"/>
        </w:rPr>
      </w:pPr>
    </w:p>
    <w:p w:rsidR="005B78A2" w:rsidRPr="009D4731" w:rsidRDefault="791A10A6" w:rsidP="006E2D73">
      <w:pPr>
        <w:widowControl w:val="0"/>
        <w:autoSpaceDE w:val="0"/>
        <w:autoSpaceDN w:val="0"/>
        <w:adjustRightInd w:val="0"/>
        <w:spacing w:after="0" w:line="240" w:lineRule="auto"/>
        <w:ind w:left="3600" w:firstLine="720"/>
        <w:rPr>
          <w:rFonts w:ascii="Times New Roman" w:hAnsi="Times New Roman" w:cs="Times New Roman"/>
          <w:sz w:val="24"/>
          <w:szCs w:val="24"/>
        </w:rPr>
      </w:pPr>
      <w:r w:rsidRPr="009D4731">
        <w:rPr>
          <w:rFonts w:ascii="Calibri" w:hAnsi="Calibri" w:cs="Calibri"/>
          <w:sz w:val="40"/>
          <w:szCs w:val="40"/>
        </w:rPr>
        <w:t>ŠKOLSKA GODINA 2018./ 2019.</w:t>
      </w:r>
    </w:p>
    <w:p w:rsidR="00D01E7E" w:rsidRPr="009D4731" w:rsidRDefault="00D01E7E" w:rsidP="006E2D73">
      <w:pPr>
        <w:widowControl w:val="0"/>
        <w:autoSpaceDE w:val="0"/>
        <w:autoSpaceDN w:val="0"/>
        <w:adjustRightInd w:val="0"/>
        <w:spacing w:after="0" w:line="240" w:lineRule="auto"/>
        <w:ind w:left="5760" w:firstLine="7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9"/>
          <w:footerReference w:type="default" r:id="rId10"/>
          <w:pgSz w:w="15840" w:h="12240" w:orient="landscape"/>
          <w:pgMar w:top="1429" w:right="1820" w:bottom="1440" w:left="1440" w:header="720" w:footer="720" w:gutter="0"/>
          <w:cols w:space="720" w:equalWidth="0">
            <w:col w:w="12580"/>
          </w:cols>
          <w:noEndnote/>
        </w:sect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bookmarkStart w:id="1" w:name="page2"/>
      <w:bookmarkEnd w:id="1"/>
    </w:p>
    <w:p w:rsidR="005B78A2" w:rsidRPr="009D4731" w:rsidRDefault="005B78A2">
      <w:pPr>
        <w:widowControl w:val="0"/>
        <w:autoSpaceDE w:val="0"/>
        <w:autoSpaceDN w:val="0"/>
        <w:adjustRightInd w:val="0"/>
        <w:spacing w:after="0" w:line="37" w:lineRule="exact"/>
        <w:rPr>
          <w:rFonts w:ascii="Times New Roman" w:hAnsi="Times New Roman" w:cs="Times New Roman"/>
          <w:sz w:val="24"/>
          <w:szCs w:val="24"/>
        </w:rPr>
      </w:pPr>
    </w:p>
    <w:p w:rsidR="005B78A2" w:rsidRPr="009D4731" w:rsidRDefault="791A10A6" w:rsidP="00D45DC1">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sz w:val="40"/>
          <w:szCs w:val="40"/>
        </w:rPr>
        <w:t>Križevci, rujan 2018.</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bookmarkStart w:id="2" w:name="page8"/>
      <w:bookmarkEnd w:id="2"/>
    </w:p>
    <w:p w:rsidR="009D4731" w:rsidRDefault="00C03D0B">
      <w:pPr>
        <w:pStyle w:val="Sadraj1"/>
        <w:tabs>
          <w:tab w:val="right" w:leader="dot" w:pos="12950"/>
        </w:tabs>
        <w:rPr>
          <w:b w:val="0"/>
          <w:bCs w:val="0"/>
          <w:caps w:val="0"/>
          <w:noProof/>
          <w:sz w:val="22"/>
          <w:szCs w:val="22"/>
        </w:rPr>
      </w:pPr>
      <w:r w:rsidRPr="00C03D0B">
        <w:rPr>
          <w:rFonts w:ascii="Times New Roman" w:hAnsi="Times New Roman" w:cs="Times New Roman"/>
          <w:sz w:val="24"/>
          <w:szCs w:val="24"/>
        </w:rPr>
        <w:fldChar w:fldCharType="begin"/>
      </w:r>
      <w:r w:rsidR="00D45DC1" w:rsidRPr="009D4731">
        <w:rPr>
          <w:rFonts w:ascii="Times New Roman" w:hAnsi="Times New Roman" w:cs="Times New Roman"/>
          <w:sz w:val="24"/>
          <w:szCs w:val="24"/>
        </w:rPr>
        <w:instrText xml:space="preserve"> TOC \o "1-3" \u </w:instrText>
      </w:r>
      <w:r w:rsidRPr="00C03D0B">
        <w:rPr>
          <w:rFonts w:ascii="Times New Roman" w:hAnsi="Times New Roman" w:cs="Times New Roman"/>
          <w:sz w:val="24"/>
          <w:szCs w:val="24"/>
        </w:rPr>
        <w:fldChar w:fldCharType="separate"/>
      </w:r>
      <w:r w:rsidR="009D4731" w:rsidRPr="00EB7C41">
        <w:rPr>
          <w:noProof/>
        </w:rPr>
        <w:t>I. OBVEZNI KURIKULUM</w:t>
      </w:r>
      <w:r w:rsidR="009D4731">
        <w:rPr>
          <w:noProof/>
        </w:rPr>
        <w:tab/>
      </w:r>
      <w:r>
        <w:rPr>
          <w:noProof/>
        </w:rPr>
        <w:fldChar w:fldCharType="begin"/>
      </w:r>
      <w:r w:rsidR="009D4731">
        <w:rPr>
          <w:noProof/>
        </w:rPr>
        <w:instrText xml:space="preserve"> PAGEREF _Toc527356443 \h </w:instrText>
      </w:r>
      <w:r>
        <w:rPr>
          <w:noProof/>
        </w:rPr>
      </w:r>
      <w:r>
        <w:rPr>
          <w:noProof/>
        </w:rPr>
        <w:fldChar w:fldCharType="separate"/>
      </w:r>
      <w:r w:rsidR="009D4731">
        <w:rPr>
          <w:noProof/>
        </w:rPr>
        <w:t>6</w:t>
      </w:r>
      <w:r>
        <w:rPr>
          <w:noProof/>
        </w:rPr>
        <w:fldChar w:fldCharType="end"/>
      </w:r>
    </w:p>
    <w:p w:rsidR="009D4731" w:rsidRDefault="009D4731">
      <w:pPr>
        <w:pStyle w:val="Sadraj2"/>
        <w:tabs>
          <w:tab w:val="right" w:leader="dot" w:pos="12950"/>
        </w:tabs>
        <w:rPr>
          <w:smallCaps w:val="0"/>
          <w:noProof/>
          <w:sz w:val="22"/>
          <w:szCs w:val="22"/>
        </w:rPr>
      </w:pPr>
      <w:r w:rsidRPr="00EB7C41">
        <w:rPr>
          <w:noProof/>
        </w:rPr>
        <w:t>1. UVOD</w:t>
      </w:r>
      <w:r>
        <w:rPr>
          <w:noProof/>
        </w:rPr>
        <w:tab/>
      </w:r>
      <w:r w:rsidR="00C03D0B">
        <w:rPr>
          <w:noProof/>
        </w:rPr>
        <w:fldChar w:fldCharType="begin"/>
      </w:r>
      <w:r>
        <w:rPr>
          <w:noProof/>
        </w:rPr>
        <w:instrText xml:space="preserve"> PAGEREF _Toc527356444 \h </w:instrText>
      </w:r>
      <w:r w:rsidR="00C03D0B">
        <w:rPr>
          <w:noProof/>
        </w:rPr>
      </w:r>
      <w:r w:rsidR="00C03D0B">
        <w:rPr>
          <w:noProof/>
        </w:rPr>
        <w:fldChar w:fldCharType="separate"/>
      </w:r>
      <w:r>
        <w:rPr>
          <w:noProof/>
        </w:rPr>
        <w:t>6</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2. CILJEVI I ZADAĆE ODGOJA I OBRAZOVANJA U OSNOVNOJ ŠKOLI</w:t>
      </w:r>
      <w:r>
        <w:rPr>
          <w:noProof/>
        </w:rPr>
        <w:tab/>
      </w:r>
      <w:r w:rsidR="00C03D0B">
        <w:rPr>
          <w:noProof/>
        </w:rPr>
        <w:fldChar w:fldCharType="begin"/>
      </w:r>
      <w:r>
        <w:rPr>
          <w:noProof/>
        </w:rPr>
        <w:instrText xml:space="preserve"> PAGEREF _Toc527356445 \h </w:instrText>
      </w:r>
      <w:r w:rsidR="00C03D0B">
        <w:rPr>
          <w:noProof/>
        </w:rPr>
      </w:r>
      <w:r w:rsidR="00C03D0B">
        <w:rPr>
          <w:noProof/>
        </w:rPr>
        <w:fldChar w:fldCharType="separate"/>
      </w:r>
      <w:r>
        <w:rPr>
          <w:noProof/>
        </w:rPr>
        <w:t>7</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3. METODE I SREDSTVA ODGOJNO-OBRAZOVNOG RADA</w:t>
      </w:r>
      <w:r>
        <w:rPr>
          <w:noProof/>
        </w:rPr>
        <w:tab/>
      </w:r>
      <w:r w:rsidR="00C03D0B">
        <w:rPr>
          <w:noProof/>
        </w:rPr>
        <w:fldChar w:fldCharType="begin"/>
      </w:r>
      <w:r>
        <w:rPr>
          <w:noProof/>
        </w:rPr>
        <w:instrText xml:space="preserve"> PAGEREF _Toc527356446 \h </w:instrText>
      </w:r>
      <w:r w:rsidR="00C03D0B">
        <w:rPr>
          <w:noProof/>
        </w:rPr>
      </w:r>
      <w:r w:rsidR="00C03D0B">
        <w:rPr>
          <w:noProof/>
        </w:rPr>
        <w:fldChar w:fldCharType="separate"/>
      </w:r>
      <w:r>
        <w:rPr>
          <w:noProof/>
        </w:rPr>
        <w:t>8</w:t>
      </w:r>
      <w:r w:rsidR="00C03D0B">
        <w:rPr>
          <w:noProof/>
        </w:rPr>
        <w:fldChar w:fldCharType="end"/>
      </w:r>
    </w:p>
    <w:p w:rsidR="009D4731" w:rsidRDefault="009D4731">
      <w:pPr>
        <w:pStyle w:val="Sadraj2"/>
        <w:tabs>
          <w:tab w:val="right" w:leader="dot" w:pos="12950"/>
        </w:tabs>
        <w:rPr>
          <w:smallCaps w:val="0"/>
          <w:noProof/>
          <w:sz w:val="22"/>
          <w:szCs w:val="22"/>
        </w:rPr>
      </w:pPr>
      <w:r w:rsidRPr="00EB7C41">
        <w:rPr>
          <w:bCs/>
          <w:noProof/>
        </w:rPr>
        <w:t xml:space="preserve">4.  </w:t>
      </w:r>
      <w:r w:rsidRPr="00EB7C41">
        <w:rPr>
          <w:noProof/>
        </w:rPr>
        <w:t>STRATEŠKI PLAN PRIMJENE IKT-a U OŠ "Vladimir Nazor", Križevci</w:t>
      </w:r>
      <w:r>
        <w:rPr>
          <w:noProof/>
        </w:rPr>
        <w:tab/>
      </w:r>
      <w:r w:rsidR="00C03D0B">
        <w:rPr>
          <w:noProof/>
        </w:rPr>
        <w:fldChar w:fldCharType="begin"/>
      </w:r>
      <w:r>
        <w:rPr>
          <w:noProof/>
        </w:rPr>
        <w:instrText xml:space="preserve"> PAGEREF _Toc527356447 \h </w:instrText>
      </w:r>
      <w:r w:rsidR="00C03D0B">
        <w:rPr>
          <w:noProof/>
        </w:rPr>
      </w:r>
      <w:r w:rsidR="00C03D0B">
        <w:rPr>
          <w:noProof/>
        </w:rPr>
        <w:fldChar w:fldCharType="separate"/>
      </w:r>
      <w:r>
        <w:rPr>
          <w:noProof/>
        </w:rPr>
        <w:t>9</w:t>
      </w:r>
      <w:r w:rsidR="00C03D0B">
        <w:rPr>
          <w:noProof/>
        </w:rPr>
        <w:fldChar w:fldCharType="end"/>
      </w:r>
    </w:p>
    <w:p w:rsidR="009D4731" w:rsidRDefault="009D4731">
      <w:pPr>
        <w:pStyle w:val="Sadraj1"/>
        <w:tabs>
          <w:tab w:val="right" w:leader="dot" w:pos="12950"/>
        </w:tabs>
        <w:rPr>
          <w:b w:val="0"/>
          <w:bCs w:val="0"/>
          <w:caps w:val="0"/>
          <w:noProof/>
          <w:sz w:val="22"/>
          <w:szCs w:val="22"/>
        </w:rPr>
      </w:pPr>
      <w:r w:rsidRPr="00EB7C41">
        <w:rPr>
          <w:noProof/>
        </w:rPr>
        <w:t>II. NASTAVA</w:t>
      </w:r>
      <w:r>
        <w:rPr>
          <w:noProof/>
        </w:rPr>
        <w:tab/>
      </w:r>
      <w:r w:rsidR="00C03D0B">
        <w:rPr>
          <w:noProof/>
        </w:rPr>
        <w:fldChar w:fldCharType="begin"/>
      </w:r>
      <w:r>
        <w:rPr>
          <w:noProof/>
        </w:rPr>
        <w:instrText xml:space="preserve"> PAGEREF _Toc527356448 \h </w:instrText>
      </w:r>
      <w:r w:rsidR="00C03D0B">
        <w:rPr>
          <w:noProof/>
        </w:rPr>
      </w:r>
      <w:r w:rsidR="00C03D0B">
        <w:rPr>
          <w:noProof/>
        </w:rPr>
        <w:fldChar w:fldCharType="separate"/>
      </w:r>
      <w:r>
        <w:rPr>
          <w:noProof/>
        </w:rPr>
        <w:t>12</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1. IZBORNA NASTAVA</w:t>
      </w:r>
      <w:r>
        <w:rPr>
          <w:noProof/>
        </w:rPr>
        <w:tab/>
      </w:r>
      <w:r w:rsidR="00C03D0B">
        <w:rPr>
          <w:noProof/>
        </w:rPr>
        <w:fldChar w:fldCharType="begin"/>
      </w:r>
      <w:r>
        <w:rPr>
          <w:noProof/>
        </w:rPr>
        <w:instrText xml:space="preserve"> PAGEREF _Toc527356449 \h </w:instrText>
      </w:r>
      <w:r w:rsidR="00C03D0B">
        <w:rPr>
          <w:noProof/>
        </w:rPr>
      </w:r>
      <w:r w:rsidR="00C03D0B">
        <w:rPr>
          <w:noProof/>
        </w:rPr>
        <w:fldChar w:fldCharType="separate"/>
      </w:r>
      <w:r>
        <w:rPr>
          <w:noProof/>
        </w:rPr>
        <w:t>12</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2. DODATNA NASTAVA</w:t>
      </w:r>
      <w:r>
        <w:rPr>
          <w:noProof/>
        </w:rPr>
        <w:tab/>
      </w:r>
      <w:r w:rsidR="00C03D0B">
        <w:rPr>
          <w:noProof/>
        </w:rPr>
        <w:fldChar w:fldCharType="begin"/>
      </w:r>
      <w:r>
        <w:rPr>
          <w:noProof/>
        </w:rPr>
        <w:instrText xml:space="preserve"> PAGEREF _Toc527356450 \h </w:instrText>
      </w:r>
      <w:r w:rsidR="00C03D0B">
        <w:rPr>
          <w:noProof/>
        </w:rPr>
      </w:r>
      <w:r w:rsidR="00C03D0B">
        <w:rPr>
          <w:noProof/>
        </w:rPr>
        <w:fldChar w:fldCharType="separate"/>
      </w:r>
      <w:r>
        <w:rPr>
          <w:noProof/>
        </w:rPr>
        <w:t>16</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3. DOPUNSKA NASTAVA</w:t>
      </w:r>
      <w:r>
        <w:rPr>
          <w:noProof/>
        </w:rPr>
        <w:tab/>
      </w:r>
      <w:r w:rsidR="00C03D0B">
        <w:rPr>
          <w:noProof/>
        </w:rPr>
        <w:fldChar w:fldCharType="begin"/>
      </w:r>
      <w:r>
        <w:rPr>
          <w:noProof/>
        </w:rPr>
        <w:instrText xml:space="preserve"> PAGEREF _Toc527356451 \h </w:instrText>
      </w:r>
      <w:r w:rsidR="00C03D0B">
        <w:rPr>
          <w:noProof/>
        </w:rPr>
      </w:r>
      <w:r w:rsidR="00C03D0B">
        <w:rPr>
          <w:noProof/>
        </w:rPr>
        <w:fldChar w:fldCharType="separate"/>
      </w:r>
      <w:r>
        <w:rPr>
          <w:noProof/>
        </w:rPr>
        <w:t>21</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4. GRAĐANSKI ODGOJ</w:t>
      </w:r>
      <w:r>
        <w:rPr>
          <w:noProof/>
        </w:rPr>
        <w:tab/>
      </w:r>
      <w:r w:rsidR="00C03D0B">
        <w:rPr>
          <w:noProof/>
        </w:rPr>
        <w:fldChar w:fldCharType="begin"/>
      </w:r>
      <w:r>
        <w:rPr>
          <w:noProof/>
        </w:rPr>
        <w:instrText xml:space="preserve"> PAGEREF _Toc527356452 \h </w:instrText>
      </w:r>
      <w:r w:rsidR="00C03D0B">
        <w:rPr>
          <w:noProof/>
        </w:rPr>
      </w:r>
      <w:r w:rsidR="00C03D0B">
        <w:rPr>
          <w:noProof/>
        </w:rPr>
        <w:fldChar w:fldCharType="separate"/>
      </w:r>
      <w:r>
        <w:rPr>
          <w:noProof/>
        </w:rPr>
        <w:t>27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4.1. RAZREDNA NASTAVA</w:t>
      </w:r>
      <w:r>
        <w:rPr>
          <w:noProof/>
        </w:rPr>
        <w:tab/>
      </w:r>
      <w:r w:rsidR="00C03D0B">
        <w:rPr>
          <w:noProof/>
        </w:rPr>
        <w:fldChar w:fldCharType="begin"/>
      </w:r>
      <w:r>
        <w:rPr>
          <w:noProof/>
        </w:rPr>
        <w:instrText xml:space="preserve"> PAGEREF _Toc527356453 \h </w:instrText>
      </w:r>
      <w:r w:rsidR="00C03D0B">
        <w:rPr>
          <w:noProof/>
        </w:rPr>
      </w:r>
      <w:r w:rsidR="00C03D0B">
        <w:rPr>
          <w:noProof/>
        </w:rPr>
        <w:fldChar w:fldCharType="separate"/>
      </w:r>
      <w:r>
        <w:rPr>
          <w:noProof/>
        </w:rPr>
        <w:t>27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4.2. PREDMETNA NASTAVA</w:t>
      </w:r>
      <w:r>
        <w:rPr>
          <w:noProof/>
        </w:rPr>
        <w:tab/>
      </w:r>
      <w:r w:rsidR="00C03D0B">
        <w:rPr>
          <w:noProof/>
        </w:rPr>
        <w:fldChar w:fldCharType="begin"/>
      </w:r>
      <w:r>
        <w:rPr>
          <w:noProof/>
        </w:rPr>
        <w:instrText xml:space="preserve"> PAGEREF _Toc527356454 \h </w:instrText>
      </w:r>
      <w:r w:rsidR="00C03D0B">
        <w:rPr>
          <w:noProof/>
        </w:rPr>
      </w:r>
      <w:r w:rsidR="00C03D0B">
        <w:rPr>
          <w:noProof/>
        </w:rPr>
        <w:fldChar w:fldCharType="separate"/>
      </w:r>
      <w:r>
        <w:rPr>
          <w:noProof/>
        </w:rPr>
        <w:t>31</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5. IZVANNASTAVNE AKTIVNOSTI</w:t>
      </w:r>
      <w:r>
        <w:rPr>
          <w:noProof/>
        </w:rPr>
        <w:tab/>
      </w:r>
      <w:r w:rsidR="00C03D0B">
        <w:rPr>
          <w:noProof/>
        </w:rPr>
        <w:fldChar w:fldCharType="begin"/>
      </w:r>
      <w:r>
        <w:rPr>
          <w:noProof/>
        </w:rPr>
        <w:instrText xml:space="preserve"> PAGEREF _Toc527356455 \h </w:instrText>
      </w:r>
      <w:r w:rsidR="00C03D0B">
        <w:rPr>
          <w:noProof/>
        </w:rPr>
      </w:r>
      <w:r w:rsidR="00C03D0B">
        <w:rPr>
          <w:noProof/>
        </w:rPr>
        <w:fldChar w:fldCharType="separate"/>
      </w:r>
      <w:r>
        <w:rPr>
          <w:noProof/>
        </w:rPr>
        <w:t>34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 DRAMSKO - RECITATORSKA SKUPINA</w:t>
      </w:r>
      <w:r>
        <w:rPr>
          <w:noProof/>
        </w:rPr>
        <w:tab/>
      </w:r>
      <w:r w:rsidR="00C03D0B">
        <w:rPr>
          <w:noProof/>
        </w:rPr>
        <w:fldChar w:fldCharType="begin"/>
      </w:r>
      <w:r>
        <w:rPr>
          <w:noProof/>
        </w:rPr>
        <w:instrText xml:space="preserve"> PAGEREF _Toc527356456 \h </w:instrText>
      </w:r>
      <w:r w:rsidR="00C03D0B">
        <w:rPr>
          <w:noProof/>
        </w:rPr>
      </w:r>
      <w:r w:rsidR="00C03D0B">
        <w:rPr>
          <w:noProof/>
        </w:rPr>
        <w:fldChar w:fldCharType="separate"/>
      </w:r>
      <w:r>
        <w:rPr>
          <w:noProof/>
        </w:rPr>
        <w:t>41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 RECITATORSKO - LITERARNA SKUPINA</w:t>
      </w:r>
      <w:r>
        <w:rPr>
          <w:noProof/>
        </w:rPr>
        <w:tab/>
      </w:r>
      <w:r w:rsidR="00C03D0B">
        <w:rPr>
          <w:noProof/>
        </w:rPr>
        <w:fldChar w:fldCharType="begin"/>
      </w:r>
      <w:r>
        <w:rPr>
          <w:noProof/>
        </w:rPr>
        <w:instrText xml:space="preserve"> PAGEREF _Toc527356457 \h </w:instrText>
      </w:r>
      <w:r w:rsidR="00C03D0B">
        <w:rPr>
          <w:noProof/>
        </w:rPr>
      </w:r>
      <w:r w:rsidR="00C03D0B">
        <w:rPr>
          <w:noProof/>
        </w:rPr>
        <w:fldChar w:fldCharType="separate"/>
      </w:r>
      <w:r>
        <w:rPr>
          <w:noProof/>
        </w:rPr>
        <w:t>42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 DRAMSKA SKUPINA</w:t>
      </w:r>
      <w:r>
        <w:rPr>
          <w:noProof/>
        </w:rPr>
        <w:tab/>
      </w:r>
      <w:r w:rsidR="00C03D0B">
        <w:rPr>
          <w:noProof/>
        </w:rPr>
        <w:fldChar w:fldCharType="begin"/>
      </w:r>
      <w:r>
        <w:rPr>
          <w:noProof/>
        </w:rPr>
        <w:instrText xml:space="preserve"> PAGEREF _Toc527356458 \h </w:instrText>
      </w:r>
      <w:r w:rsidR="00C03D0B">
        <w:rPr>
          <w:noProof/>
        </w:rPr>
      </w:r>
      <w:r w:rsidR="00C03D0B">
        <w:rPr>
          <w:noProof/>
        </w:rPr>
        <w:fldChar w:fldCharType="separate"/>
      </w:r>
      <w:r>
        <w:rPr>
          <w:noProof/>
        </w:rPr>
        <w:t>43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5.4. EKO SKUPINA</w:t>
      </w:r>
      <w:r>
        <w:rPr>
          <w:noProof/>
        </w:rPr>
        <w:tab/>
      </w:r>
      <w:r w:rsidR="00C03D0B">
        <w:rPr>
          <w:noProof/>
        </w:rPr>
        <w:fldChar w:fldCharType="begin"/>
      </w:r>
      <w:r>
        <w:rPr>
          <w:noProof/>
        </w:rPr>
        <w:instrText xml:space="preserve"> PAGEREF _Toc527356459 \h </w:instrText>
      </w:r>
      <w:r w:rsidR="00C03D0B">
        <w:rPr>
          <w:noProof/>
        </w:rPr>
      </w:r>
      <w:r w:rsidR="00C03D0B">
        <w:rPr>
          <w:noProof/>
        </w:rPr>
        <w:fldChar w:fldCharType="separate"/>
      </w:r>
      <w:r>
        <w:rPr>
          <w:noProof/>
        </w:rPr>
        <w:t>44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5.5. LIKOVNA SKUPINA</w:t>
      </w:r>
      <w:r>
        <w:rPr>
          <w:noProof/>
        </w:rPr>
        <w:tab/>
      </w:r>
      <w:r w:rsidR="00C03D0B">
        <w:rPr>
          <w:noProof/>
        </w:rPr>
        <w:fldChar w:fldCharType="begin"/>
      </w:r>
      <w:r>
        <w:rPr>
          <w:noProof/>
        </w:rPr>
        <w:instrText xml:space="preserve"> PAGEREF _Toc527356460 \h </w:instrText>
      </w:r>
      <w:r w:rsidR="00C03D0B">
        <w:rPr>
          <w:noProof/>
        </w:rPr>
      </w:r>
      <w:r w:rsidR="00C03D0B">
        <w:rPr>
          <w:noProof/>
        </w:rPr>
        <w:fldChar w:fldCharType="separate"/>
      </w:r>
      <w:r>
        <w:rPr>
          <w:noProof/>
        </w:rPr>
        <w:t>45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5.6. MALA KREATIVNA RADIONICA</w:t>
      </w:r>
      <w:r>
        <w:rPr>
          <w:noProof/>
        </w:rPr>
        <w:tab/>
      </w:r>
      <w:r w:rsidR="00C03D0B">
        <w:rPr>
          <w:noProof/>
        </w:rPr>
        <w:fldChar w:fldCharType="begin"/>
      </w:r>
      <w:r>
        <w:rPr>
          <w:noProof/>
        </w:rPr>
        <w:instrText xml:space="preserve"> PAGEREF _Toc527356461 \h </w:instrText>
      </w:r>
      <w:r w:rsidR="00C03D0B">
        <w:rPr>
          <w:noProof/>
        </w:rPr>
      </w:r>
      <w:r w:rsidR="00C03D0B">
        <w:rPr>
          <w:noProof/>
        </w:rPr>
        <w:fldChar w:fldCharType="separate"/>
      </w:r>
      <w:r>
        <w:rPr>
          <w:noProof/>
        </w:rPr>
        <w:t>46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5.7. PLESNA SKUPINA</w:t>
      </w:r>
      <w:r>
        <w:rPr>
          <w:noProof/>
        </w:rPr>
        <w:tab/>
      </w:r>
      <w:r w:rsidR="00C03D0B">
        <w:rPr>
          <w:noProof/>
        </w:rPr>
        <w:fldChar w:fldCharType="begin"/>
      </w:r>
      <w:r>
        <w:rPr>
          <w:noProof/>
        </w:rPr>
        <w:instrText xml:space="preserve"> PAGEREF _Toc527356462 \h </w:instrText>
      </w:r>
      <w:r w:rsidR="00C03D0B">
        <w:rPr>
          <w:noProof/>
        </w:rPr>
      </w:r>
      <w:r w:rsidR="00C03D0B">
        <w:rPr>
          <w:noProof/>
        </w:rPr>
        <w:fldChar w:fldCharType="separate"/>
      </w:r>
      <w:r>
        <w:rPr>
          <w:noProof/>
        </w:rPr>
        <w:t>47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5.8. SPORTSKA SKUPINA</w:t>
      </w:r>
      <w:r>
        <w:rPr>
          <w:noProof/>
        </w:rPr>
        <w:tab/>
      </w:r>
      <w:r w:rsidR="00C03D0B">
        <w:rPr>
          <w:noProof/>
        </w:rPr>
        <w:fldChar w:fldCharType="begin"/>
      </w:r>
      <w:r>
        <w:rPr>
          <w:noProof/>
        </w:rPr>
        <w:instrText xml:space="preserve"> PAGEREF _Toc527356463 \h </w:instrText>
      </w:r>
      <w:r w:rsidR="00C03D0B">
        <w:rPr>
          <w:noProof/>
        </w:rPr>
      </w:r>
      <w:r w:rsidR="00C03D0B">
        <w:rPr>
          <w:noProof/>
        </w:rPr>
        <w:fldChar w:fldCharType="separate"/>
      </w:r>
      <w:r>
        <w:rPr>
          <w:noProof/>
        </w:rPr>
        <w:t>48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5.9.LUTKARSKA SKUPINA PETRICA</w:t>
      </w:r>
      <w:r>
        <w:rPr>
          <w:noProof/>
        </w:rPr>
        <w:tab/>
      </w:r>
      <w:r w:rsidR="00C03D0B">
        <w:rPr>
          <w:noProof/>
        </w:rPr>
        <w:fldChar w:fldCharType="begin"/>
      </w:r>
      <w:r>
        <w:rPr>
          <w:noProof/>
        </w:rPr>
        <w:instrText xml:space="preserve"> PAGEREF _Toc527356464 \h </w:instrText>
      </w:r>
      <w:r w:rsidR="00C03D0B">
        <w:rPr>
          <w:noProof/>
        </w:rPr>
      </w:r>
      <w:r w:rsidR="00C03D0B">
        <w:rPr>
          <w:noProof/>
        </w:rPr>
        <w:fldChar w:fldCharType="separate"/>
      </w:r>
      <w:r>
        <w:rPr>
          <w:noProof/>
        </w:rPr>
        <w:t>49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5.10. EKO – ETNO SKUPINA</w:t>
      </w:r>
      <w:r>
        <w:rPr>
          <w:noProof/>
        </w:rPr>
        <w:tab/>
      </w:r>
      <w:r w:rsidR="00C03D0B">
        <w:rPr>
          <w:noProof/>
        </w:rPr>
        <w:fldChar w:fldCharType="begin"/>
      </w:r>
      <w:r>
        <w:rPr>
          <w:noProof/>
        </w:rPr>
        <w:instrText xml:space="preserve"> PAGEREF _Toc527356465 \h </w:instrText>
      </w:r>
      <w:r w:rsidR="00C03D0B">
        <w:rPr>
          <w:noProof/>
        </w:rPr>
      </w:r>
      <w:r w:rsidR="00C03D0B">
        <w:rPr>
          <w:noProof/>
        </w:rPr>
        <w:fldChar w:fldCharType="separate"/>
      </w:r>
      <w:r>
        <w:rPr>
          <w:noProof/>
        </w:rPr>
        <w:t>50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5.11. LITERARNA SKUPINA</w:t>
      </w:r>
      <w:r>
        <w:rPr>
          <w:noProof/>
        </w:rPr>
        <w:tab/>
      </w:r>
      <w:r w:rsidR="00C03D0B">
        <w:rPr>
          <w:noProof/>
        </w:rPr>
        <w:fldChar w:fldCharType="begin"/>
      </w:r>
      <w:r>
        <w:rPr>
          <w:noProof/>
        </w:rPr>
        <w:instrText xml:space="preserve"> PAGEREF _Toc527356466 \h </w:instrText>
      </w:r>
      <w:r w:rsidR="00C03D0B">
        <w:rPr>
          <w:noProof/>
        </w:rPr>
      </w:r>
      <w:r w:rsidR="00C03D0B">
        <w:rPr>
          <w:noProof/>
        </w:rPr>
        <w:fldChar w:fldCharType="separate"/>
      </w:r>
      <w:r>
        <w:rPr>
          <w:noProof/>
        </w:rPr>
        <w:t>51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5.12. DRAMSKA SKUPINA</w:t>
      </w:r>
      <w:r>
        <w:rPr>
          <w:noProof/>
        </w:rPr>
        <w:tab/>
      </w:r>
      <w:r w:rsidR="00C03D0B">
        <w:rPr>
          <w:noProof/>
        </w:rPr>
        <w:fldChar w:fldCharType="begin"/>
      </w:r>
      <w:r>
        <w:rPr>
          <w:noProof/>
        </w:rPr>
        <w:instrText xml:space="preserve"> PAGEREF _Toc527356467 \h </w:instrText>
      </w:r>
      <w:r w:rsidR="00C03D0B">
        <w:rPr>
          <w:noProof/>
        </w:rPr>
      </w:r>
      <w:r w:rsidR="00C03D0B">
        <w:rPr>
          <w:noProof/>
        </w:rPr>
        <w:fldChar w:fldCharType="separate"/>
      </w:r>
      <w:r>
        <w:rPr>
          <w:noProof/>
        </w:rPr>
        <w:t>52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5.13.MALI KNJIŽNIČARI</w:t>
      </w:r>
      <w:r>
        <w:rPr>
          <w:noProof/>
        </w:rPr>
        <w:tab/>
      </w:r>
      <w:r w:rsidR="00C03D0B">
        <w:rPr>
          <w:noProof/>
        </w:rPr>
        <w:fldChar w:fldCharType="begin"/>
      </w:r>
      <w:r>
        <w:rPr>
          <w:noProof/>
        </w:rPr>
        <w:instrText xml:space="preserve"> PAGEREF _Toc527356468 \h </w:instrText>
      </w:r>
      <w:r w:rsidR="00C03D0B">
        <w:rPr>
          <w:noProof/>
        </w:rPr>
      </w:r>
      <w:r w:rsidR="00C03D0B">
        <w:rPr>
          <w:noProof/>
        </w:rPr>
        <w:fldChar w:fldCharType="separate"/>
      </w:r>
      <w:r>
        <w:rPr>
          <w:noProof/>
        </w:rPr>
        <w:t>53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5.14. MEDIJSKA GRUPA</w:t>
      </w:r>
      <w:r>
        <w:rPr>
          <w:noProof/>
        </w:rPr>
        <w:tab/>
      </w:r>
      <w:r w:rsidR="00C03D0B">
        <w:rPr>
          <w:noProof/>
        </w:rPr>
        <w:fldChar w:fldCharType="begin"/>
      </w:r>
      <w:r>
        <w:rPr>
          <w:noProof/>
        </w:rPr>
        <w:instrText xml:space="preserve"> PAGEREF _Toc527356469 \h </w:instrText>
      </w:r>
      <w:r w:rsidR="00C03D0B">
        <w:rPr>
          <w:noProof/>
        </w:rPr>
      </w:r>
      <w:r w:rsidR="00C03D0B">
        <w:rPr>
          <w:noProof/>
        </w:rPr>
        <w:fldChar w:fldCharType="separate"/>
      </w:r>
      <w:r>
        <w:rPr>
          <w:noProof/>
        </w:rPr>
        <w:t>54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lastRenderedPageBreak/>
        <w:t>5.15. ASTRONOMIJA</w:t>
      </w:r>
      <w:r>
        <w:rPr>
          <w:noProof/>
        </w:rPr>
        <w:tab/>
      </w:r>
      <w:r w:rsidR="00C03D0B">
        <w:rPr>
          <w:noProof/>
        </w:rPr>
        <w:fldChar w:fldCharType="begin"/>
      </w:r>
      <w:r>
        <w:rPr>
          <w:noProof/>
        </w:rPr>
        <w:instrText xml:space="preserve"> PAGEREF _Toc527356470 \h </w:instrText>
      </w:r>
      <w:r w:rsidR="00C03D0B">
        <w:rPr>
          <w:noProof/>
        </w:rPr>
      </w:r>
      <w:r w:rsidR="00C03D0B">
        <w:rPr>
          <w:noProof/>
        </w:rPr>
        <w:fldChar w:fldCharType="separate"/>
      </w:r>
      <w:r>
        <w:rPr>
          <w:noProof/>
        </w:rPr>
        <w:t>55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5.16. DRUŠTVO PODMLATKA CRVENOG KRIŽA</w:t>
      </w:r>
      <w:r>
        <w:rPr>
          <w:noProof/>
        </w:rPr>
        <w:tab/>
      </w:r>
      <w:r w:rsidR="00C03D0B">
        <w:rPr>
          <w:noProof/>
        </w:rPr>
        <w:fldChar w:fldCharType="begin"/>
      </w:r>
      <w:r>
        <w:rPr>
          <w:noProof/>
        </w:rPr>
        <w:instrText xml:space="preserve"> PAGEREF _Toc527356471 \h </w:instrText>
      </w:r>
      <w:r w:rsidR="00C03D0B">
        <w:rPr>
          <w:noProof/>
        </w:rPr>
      </w:r>
      <w:r w:rsidR="00C03D0B">
        <w:rPr>
          <w:noProof/>
        </w:rPr>
        <w:fldChar w:fldCharType="separate"/>
      </w:r>
      <w:r>
        <w:rPr>
          <w:noProof/>
        </w:rPr>
        <w:t>56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5.17. EKO GRUPA</w:t>
      </w:r>
      <w:r>
        <w:rPr>
          <w:noProof/>
        </w:rPr>
        <w:tab/>
      </w:r>
      <w:r w:rsidR="00C03D0B">
        <w:rPr>
          <w:noProof/>
        </w:rPr>
        <w:fldChar w:fldCharType="begin"/>
      </w:r>
      <w:r>
        <w:rPr>
          <w:noProof/>
        </w:rPr>
        <w:instrText xml:space="preserve"> PAGEREF _Toc527356472 \h </w:instrText>
      </w:r>
      <w:r w:rsidR="00C03D0B">
        <w:rPr>
          <w:noProof/>
        </w:rPr>
      </w:r>
      <w:r w:rsidR="00C03D0B">
        <w:rPr>
          <w:noProof/>
        </w:rPr>
        <w:fldChar w:fldCharType="separate"/>
      </w:r>
      <w:r>
        <w:rPr>
          <w:noProof/>
        </w:rPr>
        <w:t>57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5.18. ROBOTIKA</w:t>
      </w:r>
      <w:r>
        <w:rPr>
          <w:noProof/>
        </w:rPr>
        <w:tab/>
      </w:r>
      <w:r w:rsidR="00C03D0B">
        <w:rPr>
          <w:noProof/>
        </w:rPr>
        <w:fldChar w:fldCharType="begin"/>
      </w:r>
      <w:r>
        <w:rPr>
          <w:noProof/>
        </w:rPr>
        <w:instrText xml:space="preserve"> PAGEREF _Toc527356473 \h </w:instrText>
      </w:r>
      <w:r w:rsidR="00C03D0B">
        <w:rPr>
          <w:noProof/>
        </w:rPr>
      </w:r>
      <w:r w:rsidR="00C03D0B">
        <w:rPr>
          <w:noProof/>
        </w:rPr>
        <w:fldChar w:fldCharType="separate"/>
      </w:r>
      <w:r>
        <w:rPr>
          <w:noProof/>
        </w:rPr>
        <w:t>59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5.19. ODBOJKA</w:t>
      </w:r>
      <w:r>
        <w:rPr>
          <w:noProof/>
        </w:rPr>
        <w:tab/>
      </w:r>
      <w:r w:rsidR="00C03D0B">
        <w:rPr>
          <w:noProof/>
        </w:rPr>
        <w:fldChar w:fldCharType="begin"/>
      </w:r>
      <w:r>
        <w:rPr>
          <w:noProof/>
        </w:rPr>
        <w:instrText xml:space="preserve"> PAGEREF _Toc527356474 \h </w:instrText>
      </w:r>
      <w:r w:rsidR="00C03D0B">
        <w:rPr>
          <w:noProof/>
        </w:rPr>
      </w:r>
      <w:r w:rsidR="00C03D0B">
        <w:rPr>
          <w:noProof/>
        </w:rPr>
        <w:fldChar w:fldCharType="separate"/>
      </w:r>
      <w:r>
        <w:rPr>
          <w:noProof/>
        </w:rPr>
        <w:t>60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5.20. ATLETIKA</w:t>
      </w:r>
      <w:r>
        <w:rPr>
          <w:noProof/>
        </w:rPr>
        <w:tab/>
      </w:r>
      <w:r w:rsidR="00C03D0B">
        <w:rPr>
          <w:noProof/>
        </w:rPr>
        <w:fldChar w:fldCharType="begin"/>
      </w:r>
      <w:r>
        <w:rPr>
          <w:noProof/>
        </w:rPr>
        <w:instrText xml:space="preserve"> PAGEREF _Toc527356475 \h </w:instrText>
      </w:r>
      <w:r w:rsidR="00C03D0B">
        <w:rPr>
          <w:noProof/>
        </w:rPr>
      </w:r>
      <w:r w:rsidR="00C03D0B">
        <w:rPr>
          <w:noProof/>
        </w:rPr>
        <w:fldChar w:fldCharType="separate"/>
      </w:r>
      <w:r>
        <w:rPr>
          <w:noProof/>
        </w:rPr>
        <w:t>61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5.21. VJERONAUČNA OLIMPIJADA</w:t>
      </w:r>
      <w:r>
        <w:rPr>
          <w:noProof/>
        </w:rPr>
        <w:tab/>
      </w:r>
      <w:r w:rsidR="00C03D0B">
        <w:rPr>
          <w:noProof/>
        </w:rPr>
        <w:fldChar w:fldCharType="begin"/>
      </w:r>
      <w:r>
        <w:rPr>
          <w:noProof/>
        </w:rPr>
        <w:instrText xml:space="preserve"> PAGEREF _Toc527356476 \h </w:instrText>
      </w:r>
      <w:r w:rsidR="00C03D0B">
        <w:rPr>
          <w:noProof/>
        </w:rPr>
      </w:r>
      <w:r w:rsidR="00C03D0B">
        <w:rPr>
          <w:noProof/>
        </w:rPr>
        <w:fldChar w:fldCharType="separate"/>
      </w:r>
      <w:r>
        <w:rPr>
          <w:noProof/>
        </w:rPr>
        <w:t>62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5.22. PROMETNA GRUPA</w:t>
      </w:r>
      <w:r>
        <w:rPr>
          <w:noProof/>
        </w:rPr>
        <w:tab/>
      </w:r>
      <w:r w:rsidR="00C03D0B">
        <w:rPr>
          <w:noProof/>
        </w:rPr>
        <w:fldChar w:fldCharType="begin"/>
      </w:r>
      <w:r>
        <w:rPr>
          <w:noProof/>
        </w:rPr>
        <w:instrText xml:space="preserve"> PAGEREF _Toc527356477 \h </w:instrText>
      </w:r>
      <w:r w:rsidR="00C03D0B">
        <w:rPr>
          <w:noProof/>
        </w:rPr>
      </w:r>
      <w:r w:rsidR="00C03D0B">
        <w:rPr>
          <w:noProof/>
        </w:rPr>
        <w:fldChar w:fldCharType="separate"/>
      </w:r>
      <w:r>
        <w:rPr>
          <w:noProof/>
        </w:rPr>
        <w:t>63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5.23. KLUB MLADIH TEHNIČARA</w:t>
      </w:r>
      <w:r>
        <w:rPr>
          <w:noProof/>
        </w:rPr>
        <w:tab/>
      </w:r>
      <w:r w:rsidR="00C03D0B">
        <w:rPr>
          <w:noProof/>
        </w:rPr>
        <w:fldChar w:fldCharType="begin"/>
      </w:r>
      <w:r>
        <w:rPr>
          <w:noProof/>
        </w:rPr>
        <w:instrText xml:space="preserve"> PAGEREF _Toc527356478 \h </w:instrText>
      </w:r>
      <w:r w:rsidR="00C03D0B">
        <w:rPr>
          <w:noProof/>
        </w:rPr>
      </w:r>
      <w:r w:rsidR="00C03D0B">
        <w:rPr>
          <w:noProof/>
        </w:rPr>
        <w:fldChar w:fldCharType="separate"/>
      </w:r>
      <w:r>
        <w:rPr>
          <w:noProof/>
        </w:rPr>
        <w:t>64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5.24. BIBLIJSKA SKUPINA od 1. do 4. razreda – izvannastavna aktivnost</w:t>
      </w:r>
      <w:r>
        <w:rPr>
          <w:noProof/>
        </w:rPr>
        <w:tab/>
      </w:r>
      <w:r w:rsidR="00C03D0B">
        <w:rPr>
          <w:noProof/>
        </w:rPr>
        <w:fldChar w:fldCharType="begin"/>
      </w:r>
      <w:r>
        <w:rPr>
          <w:noProof/>
        </w:rPr>
        <w:instrText xml:space="preserve"> PAGEREF _Toc527356479 \h </w:instrText>
      </w:r>
      <w:r w:rsidR="00C03D0B">
        <w:rPr>
          <w:noProof/>
        </w:rPr>
      </w:r>
      <w:r w:rsidR="00C03D0B">
        <w:rPr>
          <w:noProof/>
        </w:rPr>
        <w:fldChar w:fldCharType="separate"/>
      </w:r>
      <w:r>
        <w:rPr>
          <w:noProof/>
        </w:rPr>
        <w:t>65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5.25. IZVANNASTAVNA AKTIVNOST: SAKRALNA BAŠTINA KRIŽEVACA</w:t>
      </w:r>
      <w:r>
        <w:rPr>
          <w:noProof/>
        </w:rPr>
        <w:tab/>
      </w:r>
      <w:r w:rsidR="00C03D0B">
        <w:rPr>
          <w:noProof/>
        </w:rPr>
        <w:fldChar w:fldCharType="begin"/>
      </w:r>
      <w:r>
        <w:rPr>
          <w:noProof/>
        </w:rPr>
        <w:instrText xml:space="preserve"> PAGEREF _Toc527356480 \h </w:instrText>
      </w:r>
      <w:r w:rsidR="00C03D0B">
        <w:rPr>
          <w:noProof/>
        </w:rPr>
      </w:r>
      <w:r w:rsidR="00C03D0B">
        <w:rPr>
          <w:noProof/>
        </w:rPr>
        <w:fldChar w:fldCharType="separate"/>
      </w:r>
      <w:r>
        <w:rPr>
          <w:noProof/>
        </w:rPr>
        <w:t>66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5.26.IZVANNASTAVNA AKTIVNOST: LIKOVNA SKUPINA</w:t>
      </w:r>
      <w:r>
        <w:rPr>
          <w:noProof/>
        </w:rPr>
        <w:tab/>
      </w:r>
      <w:r w:rsidR="00C03D0B">
        <w:rPr>
          <w:noProof/>
        </w:rPr>
        <w:fldChar w:fldCharType="begin"/>
      </w:r>
      <w:r>
        <w:rPr>
          <w:noProof/>
        </w:rPr>
        <w:instrText xml:space="preserve"> PAGEREF _Toc527356481 \h </w:instrText>
      </w:r>
      <w:r w:rsidR="00C03D0B">
        <w:rPr>
          <w:noProof/>
        </w:rPr>
      </w:r>
      <w:r w:rsidR="00C03D0B">
        <w:rPr>
          <w:noProof/>
        </w:rPr>
        <w:fldChar w:fldCharType="separate"/>
      </w:r>
      <w:r>
        <w:rPr>
          <w:noProof/>
        </w:rPr>
        <w:t>67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5.27.IZVANNASTAVNA AKTIVNOST: KERAMIČARI</w:t>
      </w:r>
      <w:r>
        <w:rPr>
          <w:noProof/>
        </w:rPr>
        <w:tab/>
      </w:r>
      <w:r w:rsidR="00C03D0B">
        <w:rPr>
          <w:noProof/>
        </w:rPr>
        <w:fldChar w:fldCharType="begin"/>
      </w:r>
      <w:r>
        <w:rPr>
          <w:noProof/>
        </w:rPr>
        <w:instrText xml:space="preserve"> PAGEREF _Toc527356482 \h </w:instrText>
      </w:r>
      <w:r w:rsidR="00C03D0B">
        <w:rPr>
          <w:noProof/>
        </w:rPr>
      </w:r>
      <w:r w:rsidR="00C03D0B">
        <w:rPr>
          <w:noProof/>
        </w:rPr>
        <w:fldChar w:fldCharType="separate"/>
      </w:r>
      <w:r>
        <w:rPr>
          <w:noProof/>
        </w:rPr>
        <w:t>69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5.28. RESTAURATORSKA GRUPA</w:t>
      </w:r>
      <w:r>
        <w:rPr>
          <w:noProof/>
        </w:rPr>
        <w:tab/>
      </w:r>
      <w:r w:rsidR="00C03D0B">
        <w:rPr>
          <w:noProof/>
        </w:rPr>
        <w:fldChar w:fldCharType="begin"/>
      </w:r>
      <w:r>
        <w:rPr>
          <w:noProof/>
        </w:rPr>
        <w:instrText xml:space="preserve"> PAGEREF _Toc527356483 \h </w:instrText>
      </w:r>
      <w:r w:rsidR="00C03D0B">
        <w:rPr>
          <w:noProof/>
        </w:rPr>
      </w:r>
      <w:r w:rsidR="00C03D0B">
        <w:rPr>
          <w:noProof/>
        </w:rPr>
        <w:fldChar w:fldCharType="separate"/>
      </w:r>
      <w:r>
        <w:rPr>
          <w:noProof/>
        </w:rPr>
        <w:t>70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5.29. NOGOMET - UČENICI</w:t>
      </w:r>
      <w:r>
        <w:rPr>
          <w:noProof/>
        </w:rPr>
        <w:tab/>
      </w:r>
      <w:r w:rsidR="00C03D0B">
        <w:rPr>
          <w:noProof/>
        </w:rPr>
        <w:fldChar w:fldCharType="begin"/>
      </w:r>
      <w:r>
        <w:rPr>
          <w:noProof/>
        </w:rPr>
        <w:instrText xml:space="preserve"> PAGEREF _Toc527356484 \h </w:instrText>
      </w:r>
      <w:r w:rsidR="00C03D0B">
        <w:rPr>
          <w:noProof/>
        </w:rPr>
      </w:r>
      <w:r w:rsidR="00C03D0B">
        <w:rPr>
          <w:noProof/>
        </w:rPr>
        <w:fldChar w:fldCharType="separate"/>
      </w:r>
      <w:r>
        <w:rPr>
          <w:noProof/>
        </w:rPr>
        <w:t>71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5.30. NOGOMET - UČENICE</w:t>
      </w:r>
      <w:r>
        <w:rPr>
          <w:noProof/>
        </w:rPr>
        <w:tab/>
      </w:r>
      <w:r w:rsidR="00C03D0B">
        <w:rPr>
          <w:noProof/>
        </w:rPr>
        <w:fldChar w:fldCharType="begin"/>
      </w:r>
      <w:r>
        <w:rPr>
          <w:noProof/>
        </w:rPr>
        <w:instrText xml:space="preserve"> PAGEREF _Toc527356485 \h </w:instrText>
      </w:r>
      <w:r w:rsidR="00C03D0B">
        <w:rPr>
          <w:noProof/>
        </w:rPr>
      </w:r>
      <w:r w:rsidR="00C03D0B">
        <w:rPr>
          <w:noProof/>
        </w:rPr>
        <w:fldChar w:fldCharType="separate"/>
      </w:r>
      <w:r>
        <w:rPr>
          <w:noProof/>
        </w:rPr>
        <w:t>73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5.31. RUKOMET</w:t>
      </w:r>
      <w:r>
        <w:rPr>
          <w:noProof/>
        </w:rPr>
        <w:tab/>
      </w:r>
      <w:r w:rsidR="00C03D0B">
        <w:rPr>
          <w:noProof/>
        </w:rPr>
        <w:fldChar w:fldCharType="begin"/>
      </w:r>
      <w:r>
        <w:rPr>
          <w:noProof/>
        </w:rPr>
        <w:instrText xml:space="preserve"> PAGEREF _Toc527356486 \h </w:instrText>
      </w:r>
      <w:r w:rsidR="00C03D0B">
        <w:rPr>
          <w:noProof/>
        </w:rPr>
      </w:r>
      <w:r w:rsidR="00C03D0B">
        <w:rPr>
          <w:noProof/>
        </w:rPr>
        <w:fldChar w:fldCharType="separate"/>
      </w:r>
      <w:r>
        <w:rPr>
          <w:noProof/>
        </w:rPr>
        <w:t>74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5.32. MALI PROGRAMERI</w:t>
      </w:r>
      <w:r>
        <w:rPr>
          <w:noProof/>
        </w:rPr>
        <w:tab/>
      </w:r>
      <w:r w:rsidR="00C03D0B">
        <w:rPr>
          <w:noProof/>
        </w:rPr>
        <w:fldChar w:fldCharType="begin"/>
      </w:r>
      <w:r>
        <w:rPr>
          <w:noProof/>
        </w:rPr>
        <w:instrText xml:space="preserve"> PAGEREF _Toc527356487 \h </w:instrText>
      </w:r>
      <w:r w:rsidR="00C03D0B">
        <w:rPr>
          <w:noProof/>
        </w:rPr>
      </w:r>
      <w:r w:rsidR="00C03D0B">
        <w:rPr>
          <w:noProof/>
        </w:rPr>
        <w:fldChar w:fldCharType="separate"/>
      </w:r>
      <w:r>
        <w:rPr>
          <w:noProof/>
        </w:rPr>
        <w:t>75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5.33. ODRŽAVANJE INFORMATIČKE UČIONICE</w:t>
      </w:r>
      <w:r>
        <w:rPr>
          <w:noProof/>
        </w:rPr>
        <w:tab/>
      </w:r>
      <w:r w:rsidR="00C03D0B">
        <w:rPr>
          <w:noProof/>
        </w:rPr>
        <w:fldChar w:fldCharType="begin"/>
      </w:r>
      <w:r>
        <w:rPr>
          <w:noProof/>
        </w:rPr>
        <w:instrText xml:space="preserve"> PAGEREF _Toc527356488 \h </w:instrText>
      </w:r>
      <w:r w:rsidR="00C03D0B">
        <w:rPr>
          <w:noProof/>
        </w:rPr>
      </w:r>
      <w:r w:rsidR="00C03D0B">
        <w:rPr>
          <w:noProof/>
        </w:rPr>
        <w:fldChar w:fldCharType="separate"/>
      </w:r>
      <w:r>
        <w:rPr>
          <w:noProof/>
        </w:rPr>
        <w:t>76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5.34. KREATIVNA GRUPA - NJEMAČKI JEZIK</w:t>
      </w:r>
      <w:r>
        <w:rPr>
          <w:noProof/>
        </w:rPr>
        <w:tab/>
      </w:r>
      <w:r w:rsidR="00C03D0B">
        <w:rPr>
          <w:noProof/>
        </w:rPr>
        <w:fldChar w:fldCharType="begin"/>
      </w:r>
      <w:r>
        <w:rPr>
          <w:noProof/>
        </w:rPr>
        <w:instrText xml:space="preserve"> PAGEREF _Toc527356489 \h </w:instrText>
      </w:r>
      <w:r w:rsidR="00C03D0B">
        <w:rPr>
          <w:noProof/>
        </w:rPr>
      </w:r>
      <w:r w:rsidR="00C03D0B">
        <w:rPr>
          <w:noProof/>
        </w:rPr>
        <w:fldChar w:fldCharType="separate"/>
      </w:r>
      <w:r>
        <w:rPr>
          <w:noProof/>
        </w:rPr>
        <w:t>77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5.35. VELIKI ČITAJU MALIMA</w:t>
      </w:r>
      <w:r>
        <w:rPr>
          <w:noProof/>
        </w:rPr>
        <w:tab/>
      </w:r>
      <w:r w:rsidR="00C03D0B">
        <w:rPr>
          <w:noProof/>
        </w:rPr>
        <w:fldChar w:fldCharType="begin"/>
      </w:r>
      <w:r>
        <w:rPr>
          <w:noProof/>
        </w:rPr>
        <w:instrText xml:space="preserve"> PAGEREF _Toc527356490 \h </w:instrText>
      </w:r>
      <w:r w:rsidR="00C03D0B">
        <w:rPr>
          <w:noProof/>
        </w:rPr>
      </w:r>
      <w:r w:rsidR="00C03D0B">
        <w:rPr>
          <w:noProof/>
        </w:rPr>
        <w:fldChar w:fldCharType="separate"/>
      </w:r>
      <w:r>
        <w:rPr>
          <w:noProof/>
        </w:rPr>
        <w:t>78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5.36. Skype klub</w:t>
      </w:r>
      <w:r>
        <w:rPr>
          <w:noProof/>
        </w:rPr>
        <w:tab/>
      </w:r>
      <w:r w:rsidR="00C03D0B">
        <w:rPr>
          <w:noProof/>
        </w:rPr>
        <w:fldChar w:fldCharType="begin"/>
      </w:r>
      <w:r>
        <w:rPr>
          <w:noProof/>
        </w:rPr>
        <w:instrText xml:space="preserve"> PAGEREF _Toc527356491 \h </w:instrText>
      </w:r>
      <w:r w:rsidR="00C03D0B">
        <w:rPr>
          <w:noProof/>
        </w:rPr>
      </w:r>
      <w:r w:rsidR="00C03D0B">
        <w:rPr>
          <w:noProof/>
        </w:rPr>
        <w:fldChar w:fldCharType="separate"/>
      </w:r>
      <w:r>
        <w:rPr>
          <w:noProof/>
        </w:rPr>
        <w:t>79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5.37. Arts,Craftsand Music in English</w:t>
      </w:r>
      <w:r>
        <w:rPr>
          <w:noProof/>
        </w:rPr>
        <w:tab/>
      </w:r>
      <w:r w:rsidR="00C03D0B">
        <w:rPr>
          <w:noProof/>
        </w:rPr>
        <w:fldChar w:fldCharType="begin"/>
      </w:r>
      <w:r>
        <w:rPr>
          <w:noProof/>
        </w:rPr>
        <w:instrText xml:space="preserve"> PAGEREF _Toc527356492 \h </w:instrText>
      </w:r>
      <w:r w:rsidR="00C03D0B">
        <w:rPr>
          <w:noProof/>
        </w:rPr>
      </w:r>
      <w:r w:rsidR="00C03D0B">
        <w:rPr>
          <w:noProof/>
        </w:rPr>
        <w:fldChar w:fldCharType="separate"/>
      </w:r>
      <w:r>
        <w:rPr>
          <w:noProof/>
        </w:rPr>
        <w:t>80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5.38. MEDIJSKO - NOVINARSKA SKUPINA</w:t>
      </w:r>
      <w:r>
        <w:rPr>
          <w:noProof/>
        </w:rPr>
        <w:tab/>
      </w:r>
      <w:r w:rsidR="00C03D0B">
        <w:rPr>
          <w:noProof/>
        </w:rPr>
        <w:fldChar w:fldCharType="begin"/>
      </w:r>
      <w:r>
        <w:rPr>
          <w:noProof/>
        </w:rPr>
        <w:instrText xml:space="preserve"> PAGEREF _Toc527356493 \h </w:instrText>
      </w:r>
      <w:r w:rsidR="00C03D0B">
        <w:rPr>
          <w:noProof/>
        </w:rPr>
      </w:r>
      <w:r w:rsidR="00C03D0B">
        <w:rPr>
          <w:noProof/>
        </w:rPr>
        <w:fldChar w:fldCharType="separate"/>
      </w:r>
      <w:r>
        <w:rPr>
          <w:noProof/>
        </w:rPr>
        <w:t>81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5.39. POVIJESNA SKUPINA</w:t>
      </w:r>
      <w:r>
        <w:rPr>
          <w:noProof/>
        </w:rPr>
        <w:tab/>
      </w:r>
      <w:r w:rsidR="00C03D0B">
        <w:rPr>
          <w:noProof/>
        </w:rPr>
        <w:fldChar w:fldCharType="begin"/>
      </w:r>
      <w:r>
        <w:rPr>
          <w:noProof/>
        </w:rPr>
        <w:instrText xml:space="preserve"> PAGEREF _Toc527356494 \h </w:instrText>
      </w:r>
      <w:r w:rsidR="00C03D0B">
        <w:rPr>
          <w:noProof/>
        </w:rPr>
      </w:r>
      <w:r w:rsidR="00C03D0B">
        <w:rPr>
          <w:noProof/>
        </w:rPr>
        <w:fldChar w:fldCharType="separate"/>
      </w:r>
      <w:r>
        <w:rPr>
          <w:noProof/>
        </w:rPr>
        <w:t>82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5.40. UČENIČKA ZADRUGA</w:t>
      </w:r>
      <w:r>
        <w:rPr>
          <w:noProof/>
        </w:rPr>
        <w:tab/>
      </w:r>
      <w:r w:rsidR="00C03D0B">
        <w:rPr>
          <w:noProof/>
        </w:rPr>
        <w:fldChar w:fldCharType="begin"/>
      </w:r>
      <w:r>
        <w:rPr>
          <w:noProof/>
        </w:rPr>
        <w:instrText xml:space="preserve"> PAGEREF _Toc527356495 \h </w:instrText>
      </w:r>
      <w:r w:rsidR="00C03D0B">
        <w:rPr>
          <w:noProof/>
        </w:rPr>
      </w:r>
      <w:r w:rsidR="00C03D0B">
        <w:rPr>
          <w:noProof/>
        </w:rPr>
        <w:fldChar w:fldCharType="separate"/>
      </w:r>
      <w:r>
        <w:rPr>
          <w:noProof/>
        </w:rPr>
        <w:t>83</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6. IZVANUČIONIČKA NASTAVA</w:t>
      </w:r>
      <w:r>
        <w:rPr>
          <w:noProof/>
        </w:rPr>
        <w:tab/>
      </w:r>
      <w:r w:rsidR="00C03D0B">
        <w:rPr>
          <w:noProof/>
        </w:rPr>
        <w:fldChar w:fldCharType="begin"/>
      </w:r>
      <w:r>
        <w:rPr>
          <w:noProof/>
        </w:rPr>
        <w:instrText xml:space="preserve"> PAGEREF _Toc527356496 \h </w:instrText>
      </w:r>
      <w:r w:rsidR="00C03D0B">
        <w:rPr>
          <w:noProof/>
        </w:rPr>
      </w:r>
      <w:r w:rsidR="00C03D0B">
        <w:rPr>
          <w:noProof/>
        </w:rPr>
        <w:fldChar w:fldCharType="separate"/>
      </w:r>
      <w:r>
        <w:rPr>
          <w:noProof/>
        </w:rPr>
        <w:t>85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 IZVANUČIONIČKA NASTAVA  - EKO PARK KRAŠOGRAD</w:t>
      </w:r>
      <w:r>
        <w:rPr>
          <w:noProof/>
        </w:rPr>
        <w:tab/>
      </w:r>
      <w:r w:rsidR="00C03D0B">
        <w:rPr>
          <w:noProof/>
        </w:rPr>
        <w:fldChar w:fldCharType="begin"/>
      </w:r>
      <w:r>
        <w:rPr>
          <w:noProof/>
        </w:rPr>
        <w:instrText xml:space="preserve"> PAGEREF _Toc527356497 \h </w:instrText>
      </w:r>
      <w:r w:rsidR="00C03D0B">
        <w:rPr>
          <w:noProof/>
        </w:rPr>
      </w:r>
      <w:r w:rsidR="00C03D0B">
        <w:rPr>
          <w:noProof/>
        </w:rPr>
        <w:fldChar w:fldCharType="separate"/>
      </w:r>
      <w:r>
        <w:rPr>
          <w:noProof/>
        </w:rPr>
        <w:t>86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 IZVANUČIONIČKA NASTAVA „Strane svijeta, stajalište i obzor, plan mjesta</w:t>
      </w:r>
      <w:r>
        <w:rPr>
          <w:noProof/>
        </w:rPr>
        <w:tab/>
      </w:r>
      <w:r w:rsidR="00C03D0B">
        <w:rPr>
          <w:noProof/>
        </w:rPr>
        <w:fldChar w:fldCharType="begin"/>
      </w:r>
      <w:r>
        <w:rPr>
          <w:noProof/>
        </w:rPr>
        <w:instrText xml:space="preserve"> PAGEREF _Toc527356498 \h </w:instrText>
      </w:r>
      <w:r w:rsidR="00C03D0B">
        <w:rPr>
          <w:noProof/>
        </w:rPr>
      </w:r>
      <w:r w:rsidR="00C03D0B">
        <w:rPr>
          <w:noProof/>
        </w:rPr>
        <w:fldChar w:fldCharType="separate"/>
      </w:r>
      <w:r>
        <w:rPr>
          <w:noProof/>
        </w:rPr>
        <w:t>87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6.3. IZVANUČIONIČKA NASTAVA  “Posjet Gradskome muzeju i kulturno-povijesnim spomenicima Križevaca“</w:t>
      </w:r>
      <w:r>
        <w:rPr>
          <w:noProof/>
        </w:rPr>
        <w:tab/>
      </w:r>
      <w:r w:rsidR="00C03D0B">
        <w:rPr>
          <w:noProof/>
        </w:rPr>
        <w:fldChar w:fldCharType="begin"/>
      </w:r>
      <w:r>
        <w:rPr>
          <w:noProof/>
        </w:rPr>
        <w:instrText xml:space="preserve"> PAGEREF _Toc527356499 \h </w:instrText>
      </w:r>
      <w:r w:rsidR="00C03D0B">
        <w:rPr>
          <w:noProof/>
        </w:rPr>
      </w:r>
      <w:r w:rsidR="00C03D0B">
        <w:rPr>
          <w:noProof/>
        </w:rPr>
        <w:fldChar w:fldCharType="separate"/>
      </w:r>
      <w:r>
        <w:rPr>
          <w:noProof/>
        </w:rPr>
        <w:t>88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6.4. IZVANUČIONIČKA NASTAVA „Grad Križevci“</w:t>
      </w:r>
      <w:r>
        <w:rPr>
          <w:noProof/>
        </w:rPr>
        <w:tab/>
      </w:r>
      <w:r w:rsidR="00C03D0B">
        <w:rPr>
          <w:noProof/>
        </w:rPr>
        <w:fldChar w:fldCharType="begin"/>
      </w:r>
      <w:r>
        <w:rPr>
          <w:noProof/>
        </w:rPr>
        <w:instrText xml:space="preserve"> PAGEREF _Toc527356500 \h </w:instrText>
      </w:r>
      <w:r w:rsidR="00C03D0B">
        <w:rPr>
          <w:noProof/>
        </w:rPr>
      </w:r>
      <w:r w:rsidR="00C03D0B">
        <w:rPr>
          <w:noProof/>
        </w:rPr>
        <w:fldChar w:fldCharType="separate"/>
      </w:r>
      <w:r>
        <w:rPr>
          <w:noProof/>
        </w:rPr>
        <w:t>89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6.5. IZVANUČIONIČKA NASTAVA „Promjene u prirodi – godišnja doba“</w:t>
      </w:r>
      <w:r>
        <w:rPr>
          <w:noProof/>
        </w:rPr>
        <w:tab/>
      </w:r>
      <w:r w:rsidR="00C03D0B">
        <w:rPr>
          <w:noProof/>
        </w:rPr>
        <w:fldChar w:fldCharType="begin"/>
      </w:r>
      <w:r>
        <w:rPr>
          <w:noProof/>
        </w:rPr>
        <w:instrText xml:space="preserve"> PAGEREF _Toc527356501 \h </w:instrText>
      </w:r>
      <w:r w:rsidR="00C03D0B">
        <w:rPr>
          <w:noProof/>
        </w:rPr>
      </w:r>
      <w:r w:rsidR="00C03D0B">
        <w:rPr>
          <w:noProof/>
        </w:rPr>
        <w:fldChar w:fldCharType="separate"/>
      </w:r>
      <w:r>
        <w:rPr>
          <w:noProof/>
        </w:rPr>
        <w:t>90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6.6. IZVANUČIONIČKA NASTAVA: „Naš grad i okolica“</w:t>
      </w:r>
      <w:r>
        <w:rPr>
          <w:noProof/>
        </w:rPr>
        <w:tab/>
      </w:r>
      <w:r w:rsidR="00C03D0B">
        <w:rPr>
          <w:noProof/>
        </w:rPr>
        <w:fldChar w:fldCharType="begin"/>
      </w:r>
      <w:r>
        <w:rPr>
          <w:noProof/>
        </w:rPr>
        <w:instrText xml:space="preserve"> PAGEREF _Toc527356502 \h </w:instrText>
      </w:r>
      <w:r w:rsidR="00C03D0B">
        <w:rPr>
          <w:noProof/>
        </w:rPr>
      </w:r>
      <w:r w:rsidR="00C03D0B">
        <w:rPr>
          <w:noProof/>
        </w:rPr>
        <w:fldChar w:fldCharType="separate"/>
      </w:r>
      <w:r>
        <w:rPr>
          <w:noProof/>
        </w:rPr>
        <w:t>91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lastRenderedPageBreak/>
        <w:t>6.7. IZVANUČIONIČKA NASTAVA: „Izlet u Zagreb“ - KINO, POSJET HRT-u, OBILAZAK GORNJEG GRADA, POSJET HRVATSKOM</w:t>
      </w:r>
      <w:r>
        <w:rPr>
          <w:noProof/>
        </w:rPr>
        <w:tab/>
      </w:r>
      <w:r w:rsidR="00C03D0B">
        <w:rPr>
          <w:noProof/>
        </w:rPr>
        <w:fldChar w:fldCharType="begin"/>
      </w:r>
      <w:r>
        <w:rPr>
          <w:noProof/>
        </w:rPr>
        <w:instrText xml:space="preserve"> PAGEREF _Toc527356503 \h </w:instrText>
      </w:r>
      <w:r w:rsidR="00C03D0B">
        <w:rPr>
          <w:noProof/>
        </w:rPr>
      </w:r>
      <w:r w:rsidR="00C03D0B">
        <w:rPr>
          <w:noProof/>
        </w:rPr>
        <w:fldChar w:fldCharType="separate"/>
      </w:r>
      <w:r>
        <w:rPr>
          <w:noProof/>
        </w:rPr>
        <w:t>92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6.8. IZVANUČIONIČKA NASTAVA Škola u prirodi - Murter (posjet NP Krka, obilazak grada Zadra, obilazak NP Plitvička</w:t>
      </w:r>
      <w:r>
        <w:rPr>
          <w:noProof/>
        </w:rPr>
        <w:tab/>
      </w:r>
      <w:r w:rsidR="00C03D0B">
        <w:rPr>
          <w:noProof/>
        </w:rPr>
        <w:fldChar w:fldCharType="begin"/>
      </w:r>
      <w:r>
        <w:rPr>
          <w:noProof/>
        </w:rPr>
        <w:instrText xml:space="preserve"> PAGEREF _Toc527356504 \h </w:instrText>
      </w:r>
      <w:r w:rsidR="00C03D0B">
        <w:rPr>
          <w:noProof/>
        </w:rPr>
      </w:r>
      <w:r w:rsidR="00C03D0B">
        <w:rPr>
          <w:noProof/>
        </w:rPr>
        <w:fldChar w:fldCharType="separate"/>
      </w:r>
      <w:r>
        <w:rPr>
          <w:noProof/>
        </w:rPr>
        <w:t>93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6.9. IZVANUČIONIČKA NASTAVA „KRIŽEVCI“ (KAZALIŠNE PREDSTAVE, KONCERTI, PRIREDBE I SUSRETI U HRVATSKOM DOMU)</w:t>
      </w:r>
      <w:r>
        <w:rPr>
          <w:noProof/>
        </w:rPr>
        <w:tab/>
      </w:r>
      <w:r w:rsidR="00C03D0B">
        <w:rPr>
          <w:noProof/>
        </w:rPr>
        <w:fldChar w:fldCharType="begin"/>
      </w:r>
      <w:r>
        <w:rPr>
          <w:noProof/>
        </w:rPr>
        <w:instrText xml:space="preserve"> PAGEREF _Toc527356505 \h </w:instrText>
      </w:r>
      <w:r w:rsidR="00C03D0B">
        <w:rPr>
          <w:noProof/>
        </w:rPr>
      </w:r>
      <w:r w:rsidR="00C03D0B">
        <w:rPr>
          <w:noProof/>
        </w:rPr>
        <w:fldChar w:fldCharType="separate"/>
      </w:r>
      <w:r>
        <w:rPr>
          <w:noProof/>
        </w:rPr>
        <w:t>94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6.10. IZVANUČIONIČKA NASTAVA: HRVATSKO ZAGORJE</w:t>
      </w:r>
      <w:r>
        <w:rPr>
          <w:noProof/>
        </w:rPr>
        <w:tab/>
      </w:r>
      <w:r w:rsidR="00C03D0B">
        <w:rPr>
          <w:noProof/>
        </w:rPr>
        <w:fldChar w:fldCharType="begin"/>
      </w:r>
      <w:r>
        <w:rPr>
          <w:noProof/>
        </w:rPr>
        <w:instrText xml:space="preserve"> PAGEREF _Toc527356506 \h </w:instrText>
      </w:r>
      <w:r w:rsidR="00C03D0B">
        <w:rPr>
          <w:noProof/>
        </w:rPr>
      </w:r>
      <w:r w:rsidR="00C03D0B">
        <w:rPr>
          <w:noProof/>
        </w:rPr>
        <w:fldChar w:fldCharType="separate"/>
      </w:r>
      <w:r>
        <w:rPr>
          <w:noProof/>
        </w:rPr>
        <w:t>95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6.11. IZVANUČIONIČKA NASTAVA: Crikvenica</w:t>
      </w:r>
      <w:r>
        <w:rPr>
          <w:noProof/>
        </w:rPr>
        <w:tab/>
      </w:r>
      <w:r w:rsidR="00C03D0B">
        <w:rPr>
          <w:noProof/>
        </w:rPr>
        <w:fldChar w:fldCharType="begin"/>
      </w:r>
      <w:r>
        <w:rPr>
          <w:noProof/>
        </w:rPr>
        <w:instrText xml:space="preserve"> PAGEREF _Toc527356507 \h </w:instrText>
      </w:r>
      <w:r w:rsidR="00C03D0B">
        <w:rPr>
          <w:noProof/>
        </w:rPr>
      </w:r>
      <w:r w:rsidR="00C03D0B">
        <w:rPr>
          <w:noProof/>
        </w:rPr>
        <w:fldChar w:fldCharType="separate"/>
      </w:r>
      <w:r>
        <w:rPr>
          <w:noProof/>
        </w:rPr>
        <w:t>96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6.12. IZVANUČIONIČKA NASTAVA: ŠKOLA U PRIRODI - “ISTRA”</w:t>
      </w:r>
      <w:r>
        <w:rPr>
          <w:noProof/>
        </w:rPr>
        <w:tab/>
      </w:r>
      <w:r w:rsidR="00C03D0B">
        <w:rPr>
          <w:noProof/>
        </w:rPr>
        <w:fldChar w:fldCharType="begin"/>
      </w:r>
      <w:r>
        <w:rPr>
          <w:noProof/>
        </w:rPr>
        <w:instrText xml:space="preserve"> PAGEREF _Toc527356508 \h </w:instrText>
      </w:r>
      <w:r w:rsidR="00C03D0B">
        <w:rPr>
          <w:noProof/>
        </w:rPr>
      </w:r>
      <w:r w:rsidR="00C03D0B">
        <w:rPr>
          <w:noProof/>
        </w:rPr>
        <w:fldChar w:fldCharType="separate"/>
      </w:r>
      <w:r>
        <w:rPr>
          <w:noProof/>
        </w:rPr>
        <w:t>97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6.13. IZVANUČIONIČKA NASTAVA: Ogulin</w:t>
      </w:r>
      <w:r>
        <w:rPr>
          <w:noProof/>
        </w:rPr>
        <w:tab/>
      </w:r>
      <w:r w:rsidR="00C03D0B">
        <w:rPr>
          <w:noProof/>
        </w:rPr>
        <w:fldChar w:fldCharType="begin"/>
      </w:r>
      <w:r>
        <w:rPr>
          <w:noProof/>
        </w:rPr>
        <w:instrText xml:space="preserve"> PAGEREF _Toc527356509 \h </w:instrText>
      </w:r>
      <w:r w:rsidR="00C03D0B">
        <w:rPr>
          <w:noProof/>
        </w:rPr>
      </w:r>
      <w:r w:rsidR="00C03D0B">
        <w:rPr>
          <w:noProof/>
        </w:rPr>
        <w:fldChar w:fldCharType="separate"/>
      </w:r>
      <w:r>
        <w:rPr>
          <w:noProof/>
        </w:rPr>
        <w:t>99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6.14.IZVANUČIONIČKA NASTAVA : Međimurje</w:t>
      </w:r>
      <w:r>
        <w:rPr>
          <w:noProof/>
        </w:rPr>
        <w:tab/>
      </w:r>
      <w:r w:rsidR="00C03D0B">
        <w:rPr>
          <w:noProof/>
        </w:rPr>
        <w:fldChar w:fldCharType="begin"/>
      </w:r>
      <w:r>
        <w:rPr>
          <w:noProof/>
        </w:rPr>
        <w:instrText xml:space="preserve"> PAGEREF _Toc527356510 \h </w:instrText>
      </w:r>
      <w:r w:rsidR="00C03D0B">
        <w:rPr>
          <w:noProof/>
        </w:rPr>
      </w:r>
      <w:r w:rsidR="00C03D0B">
        <w:rPr>
          <w:noProof/>
        </w:rPr>
        <w:fldChar w:fldCharType="separate"/>
      </w:r>
      <w:r>
        <w:rPr>
          <w:noProof/>
        </w:rPr>
        <w:t>101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6.15. IZVANUČIONIČKA NASTAVA: Ozalj i okolica-posjet kuriji Contessa, Karlovac- akvarij</w:t>
      </w:r>
      <w:r>
        <w:rPr>
          <w:noProof/>
        </w:rPr>
        <w:tab/>
      </w:r>
      <w:r w:rsidR="00C03D0B">
        <w:rPr>
          <w:noProof/>
        </w:rPr>
        <w:fldChar w:fldCharType="begin"/>
      </w:r>
      <w:r>
        <w:rPr>
          <w:noProof/>
        </w:rPr>
        <w:instrText xml:space="preserve"> PAGEREF _Toc527356511 \h </w:instrText>
      </w:r>
      <w:r w:rsidR="00C03D0B">
        <w:rPr>
          <w:noProof/>
        </w:rPr>
      </w:r>
      <w:r w:rsidR="00C03D0B">
        <w:rPr>
          <w:noProof/>
        </w:rPr>
        <w:fldChar w:fldCharType="separate"/>
      </w:r>
      <w:r>
        <w:rPr>
          <w:noProof/>
        </w:rPr>
        <w:t>102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6.16. IZVANUČIONIČKA NASTAVA-DALMACIJA</w:t>
      </w:r>
      <w:r>
        <w:rPr>
          <w:noProof/>
        </w:rPr>
        <w:tab/>
      </w:r>
      <w:r w:rsidR="00C03D0B">
        <w:rPr>
          <w:noProof/>
        </w:rPr>
        <w:fldChar w:fldCharType="begin"/>
      </w:r>
      <w:r>
        <w:rPr>
          <w:noProof/>
        </w:rPr>
        <w:instrText xml:space="preserve"> PAGEREF _Toc527356512 \h </w:instrText>
      </w:r>
      <w:r w:rsidR="00C03D0B">
        <w:rPr>
          <w:noProof/>
        </w:rPr>
      </w:r>
      <w:r w:rsidR="00C03D0B">
        <w:rPr>
          <w:noProof/>
        </w:rPr>
        <w:fldChar w:fldCharType="separate"/>
      </w:r>
      <w:r>
        <w:rPr>
          <w:noProof/>
        </w:rPr>
        <w:t>105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6.17. IZVANUČIONIČKA NASTAVA “Život ljudi u srednjem vijeku”</w:t>
      </w:r>
      <w:r>
        <w:rPr>
          <w:noProof/>
        </w:rPr>
        <w:tab/>
      </w:r>
      <w:r w:rsidR="00C03D0B">
        <w:rPr>
          <w:noProof/>
        </w:rPr>
        <w:fldChar w:fldCharType="begin"/>
      </w:r>
      <w:r>
        <w:rPr>
          <w:noProof/>
        </w:rPr>
        <w:instrText xml:space="preserve"> PAGEREF _Toc527356513 \h </w:instrText>
      </w:r>
      <w:r w:rsidR="00C03D0B">
        <w:rPr>
          <w:noProof/>
        </w:rPr>
      </w:r>
      <w:r w:rsidR="00C03D0B">
        <w:rPr>
          <w:noProof/>
        </w:rPr>
        <w:fldChar w:fldCharType="separate"/>
      </w:r>
      <w:r>
        <w:rPr>
          <w:noProof/>
        </w:rPr>
        <w:t>108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6.18. IZVANUČIONIČKA NASTAVA „Vukovar“ u sklopu projekta „Posjet osmih razreda Vukovaru“ Memorijalnog centar</w:t>
      </w:r>
      <w:r>
        <w:rPr>
          <w:noProof/>
        </w:rPr>
        <w:tab/>
      </w:r>
      <w:r w:rsidR="00C03D0B">
        <w:rPr>
          <w:noProof/>
        </w:rPr>
        <w:fldChar w:fldCharType="begin"/>
      </w:r>
      <w:r>
        <w:rPr>
          <w:noProof/>
        </w:rPr>
        <w:instrText xml:space="preserve"> PAGEREF _Toc527356514 \h </w:instrText>
      </w:r>
      <w:r w:rsidR="00C03D0B">
        <w:rPr>
          <w:noProof/>
        </w:rPr>
      </w:r>
      <w:r w:rsidR="00C03D0B">
        <w:rPr>
          <w:noProof/>
        </w:rPr>
        <w:fldChar w:fldCharType="separate"/>
      </w:r>
      <w:r>
        <w:rPr>
          <w:noProof/>
        </w:rPr>
        <w:t>110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6.19. IZVANUČIONIČKA NASTAVA – Zagreb</w:t>
      </w:r>
      <w:r>
        <w:rPr>
          <w:noProof/>
        </w:rPr>
        <w:tab/>
      </w:r>
      <w:r w:rsidR="00C03D0B">
        <w:rPr>
          <w:noProof/>
        </w:rPr>
        <w:fldChar w:fldCharType="begin"/>
      </w:r>
      <w:r>
        <w:rPr>
          <w:noProof/>
        </w:rPr>
        <w:instrText xml:space="preserve"> PAGEREF _Toc527356515 \h </w:instrText>
      </w:r>
      <w:r w:rsidR="00C03D0B">
        <w:rPr>
          <w:noProof/>
        </w:rPr>
      </w:r>
      <w:r w:rsidR="00C03D0B">
        <w:rPr>
          <w:noProof/>
        </w:rPr>
        <w:fldChar w:fldCharType="separate"/>
      </w:r>
      <w:r>
        <w:rPr>
          <w:noProof/>
        </w:rPr>
        <w:t>111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6.20. IZVANUČIONIČKA NASTAVA – Ljubljana - Postojna</w:t>
      </w:r>
      <w:r>
        <w:rPr>
          <w:noProof/>
        </w:rPr>
        <w:tab/>
      </w:r>
      <w:r w:rsidR="00C03D0B">
        <w:rPr>
          <w:noProof/>
        </w:rPr>
        <w:fldChar w:fldCharType="begin"/>
      </w:r>
      <w:r>
        <w:rPr>
          <w:noProof/>
        </w:rPr>
        <w:instrText xml:space="preserve"> PAGEREF _Toc527356516 \h </w:instrText>
      </w:r>
      <w:r w:rsidR="00C03D0B">
        <w:rPr>
          <w:noProof/>
        </w:rPr>
      </w:r>
      <w:r w:rsidR="00C03D0B">
        <w:rPr>
          <w:noProof/>
        </w:rPr>
        <w:fldChar w:fldCharType="separate"/>
      </w:r>
      <w:r>
        <w:rPr>
          <w:noProof/>
        </w:rPr>
        <w:t>113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6.21. POSJET VARAŽDIN</w:t>
      </w:r>
      <w:r>
        <w:rPr>
          <w:noProof/>
        </w:rPr>
        <w:tab/>
      </w:r>
      <w:r w:rsidR="00C03D0B">
        <w:rPr>
          <w:noProof/>
        </w:rPr>
        <w:fldChar w:fldCharType="begin"/>
      </w:r>
      <w:r>
        <w:rPr>
          <w:noProof/>
        </w:rPr>
        <w:instrText xml:space="preserve"> PAGEREF _Toc527356517 \h </w:instrText>
      </w:r>
      <w:r w:rsidR="00C03D0B">
        <w:rPr>
          <w:noProof/>
        </w:rPr>
      </w:r>
      <w:r w:rsidR="00C03D0B">
        <w:rPr>
          <w:noProof/>
        </w:rPr>
        <w:fldChar w:fldCharType="separate"/>
      </w:r>
      <w:r>
        <w:rPr>
          <w:noProof/>
        </w:rPr>
        <w:t>114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6.22. TERENSKA NASTAVA MAĐARSKA</w:t>
      </w:r>
      <w:r>
        <w:rPr>
          <w:noProof/>
        </w:rPr>
        <w:tab/>
      </w:r>
      <w:r w:rsidR="00C03D0B">
        <w:rPr>
          <w:noProof/>
        </w:rPr>
        <w:fldChar w:fldCharType="begin"/>
      </w:r>
      <w:r>
        <w:rPr>
          <w:noProof/>
        </w:rPr>
        <w:instrText xml:space="preserve"> PAGEREF _Toc527356518 \h </w:instrText>
      </w:r>
      <w:r w:rsidR="00C03D0B">
        <w:rPr>
          <w:noProof/>
        </w:rPr>
      </w:r>
      <w:r w:rsidR="00C03D0B">
        <w:rPr>
          <w:noProof/>
        </w:rPr>
        <w:fldChar w:fldCharType="separate"/>
      </w:r>
      <w:r>
        <w:rPr>
          <w:noProof/>
        </w:rPr>
        <w:t>116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6.23. POSJET ĐURĐEVAC-IZLOŽBA ˝HOMMAGE A PICASSO˝</w:t>
      </w:r>
      <w:r>
        <w:rPr>
          <w:noProof/>
        </w:rPr>
        <w:tab/>
      </w:r>
      <w:r w:rsidR="00C03D0B">
        <w:rPr>
          <w:noProof/>
        </w:rPr>
        <w:fldChar w:fldCharType="begin"/>
      </w:r>
      <w:r>
        <w:rPr>
          <w:noProof/>
        </w:rPr>
        <w:instrText xml:space="preserve"> PAGEREF _Toc527356519 \h </w:instrText>
      </w:r>
      <w:r w:rsidR="00C03D0B">
        <w:rPr>
          <w:noProof/>
        </w:rPr>
      </w:r>
      <w:r w:rsidR="00C03D0B">
        <w:rPr>
          <w:noProof/>
        </w:rPr>
        <w:fldChar w:fldCharType="separate"/>
      </w:r>
      <w:r>
        <w:rPr>
          <w:noProof/>
        </w:rPr>
        <w:t>117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6.24. IZVANUČIONIČKA NASTAVA– MAĐARSKA</w:t>
      </w:r>
      <w:r>
        <w:rPr>
          <w:noProof/>
        </w:rPr>
        <w:tab/>
      </w:r>
      <w:r w:rsidR="00C03D0B">
        <w:rPr>
          <w:noProof/>
        </w:rPr>
        <w:fldChar w:fldCharType="begin"/>
      </w:r>
      <w:r>
        <w:rPr>
          <w:noProof/>
        </w:rPr>
        <w:instrText xml:space="preserve"> PAGEREF _Toc527356520 \h </w:instrText>
      </w:r>
      <w:r w:rsidR="00C03D0B">
        <w:rPr>
          <w:noProof/>
        </w:rPr>
      </w:r>
      <w:r w:rsidR="00C03D0B">
        <w:rPr>
          <w:noProof/>
        </w:rPr>
        <w:fldChar w:fldCharType="separate"/>
      </w:r>
      <w:r>
        <w:rPr>
          <w:noProof/>
        </w:rPr>
        <w:t>118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6.25. Posjet: Gospodarski i obrtnički sajam u Križevcima</w:t>
      </w:r>
      <w:r>
        <w:rPr>
          <w:noProof/>
        </w:rPr>
        <w:tab/>
      </w:r>
      <w:r w:rsidR="00C03D0B">
        <w:rPr>
          <w:noProof/>
        </w:rPr>
        <w:fldChar w:fldCharType="begin"/>
      </w:r>
      <w:r>
        <w:rPr>
          <w:noProof/>
        </w:rPr>
        <w:instrText xml:space="preserve"> PAGEREF _Toc527356521 \h </w:instrText>
      </w:r>
      <w:r w:rsidR="00C03D0B">
        <w:rPr>
          <w:noProof/>
        </w:rPr>
      </w:r>
      <w:r w:rsidR="00C03D0B">
        <w:rPr>
          <w:noProof/>
        </w:rPr>
        <w:fldChar w:fldCharType="separate"/>
      </w:r>
      <w:r>
        <w:rPr>
          <w:noProof/>
        </w:rPr>
        <w:t>119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6.26. DAN OTVORENIH VRATA OBRTNIČKE ŠKOLE KOPRIVNICA</w:t>
      </w:r>
      <w:r>
        <w:rPr>
          <w:noProof/>
        </w:rPr>
        <w:tab/>
      </w:r>
      <w:r w:rsidR="00C03D0B">
        <w:rPr>
          <w:noProof/>
        </w:rPr>
        <w:fldChar w:fldCharType="begin"/>
      </w:r>
      <w:r>
        <w:rPr>
          <w:noProof/>
        </w:rPr>
        <w:instrText xml:space="preserve"> PAGEREF _Toc527356522 \h </w:instrText>
      </w:r>
      <w:r w:rsidR="00C03D0B">
        <w:rPr>
          <w:noProof/>
        </w:rPr>
      </w:r>
      <w:r w:rsidR="00C03D0B">
        <w:rPr>
          <w:noProof/>
        </w:rPr>
        <w:fldChar w:fldCharType="separate"/>
      </w:r>
      <w:r>
        <w:rPr>
          <w:noProof/>
        </w:rPr>
        <w:t>121</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7. PROJEKTI</w:t>
      </w:r>
      <w:r>
        <w:rPr>
          <w:noProof/>
        </w:rPr>
        <w:tab/>
      </w:r>
      <w:r w:rsidR="00C03D0B">
        <w:rPr>
          <w:noProof/>
        </w:rPr>
        <w:fldChar w:fldCharType="begin"/>
      </w:r>
      <w:r>
        <w:rPr>
          <w:noProof/>
        </w:rPr>
        <w:instrText xml:space="preserve"> PAGEREF _Toc527356523 \h </w:instrText>
      </w:r>
      <w:r w:rsidR="00C03D0B">
        <w:rPr>
          <w:noProof/>
        </w:rPr>
      </w:r>
      <w:r w:rsidR="00C03D0B">
        <w:rPr>
          <w:noProof/>
        </w:rPr>
        <w:fldChar w:fldCharType="separate"/>
      </w:r>
      <w:r>
        <w:rPr>
          <w:noProof/>
        </w:rPr>
        <w:t>125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 PROJEKT: EKO-LUTKA</w:t>
      </w:r>
      <w:r>
        <w:rPr>
          <w:noProof/>
        </w:rPr>
        <w:tab/>
      </w:r>
      <w:r w:rsidR="00C03D0B">
        <w:rPr>
          <w:noProof/>
        </w:rPr>
        <w:fldChar w:fldCharType="begin"/>
      </w:r>
      <w:r>
        <w:rPr>
          <w:noProof/>
        </w:rPr>
        <w:instrText xml:space="preserve"> PAGEREF _Toc527356524 \h </w:instrText>
      </w:r>
      <w:r w:rsidR="00C03D0B">
        <w:rPr>
          <w:noProof/>
        </w:rPr>
      </w:r>
      <w:r w:rsidR="00C03D0B">
        <w:rPr>
          <w:noProof/>
        </w:rPr>
        <w:fldChar w:fldCharType="separate"/>
      </w:r>
      <w:r>
        <w:rPr>
          <w:noProof/>
        </w:rPr>
        <w:t>125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 PROJEKT: MULTIKULTURALNE NOĆI EUROPSKOG KAZALIŠTA - sudjelovanje</w:t>
      </w:r>
      <w:r>
        <w:rPr>
          <w:noProof/>
        </w:rPr>
        <w:tab/>
      </w:r>
      <w:r w:rsidR="00C03D0B">
        <w:rPr>
          <w:noProof/>
        </w:rPr>
        <w:fldChar w:fldCharType="begin"/>
      </w:r>
      <w:r>
        <w:rPr>
          <w:noProof/>
        </w:rPr>
        <w:instrText xml:space="preserve"> PAGEREF _Toc527356525 \h </w:instrText>
      </w:r>
      <w:r w:rsidR="00C03D0B">
        <w:rPr>
          <w:noProof/>
        </w:rPr>
      </w:r>
      <w:r w:rsidR="00C03D0B">
        <w:rPr>
          <w:noProof/>
        </w:rPr>
        <w:fldChar w:fldCharType="separate"/>
      </w:r>
      <w:r>
        <w:rPr>
          <w:noProof/>
        </w:rPr>
        <w:t>127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7.3. PROJEKT “Prikupljanje papira”</w:t>
      </w:r>
      <w:r>
        <w:rPr>
          <w:noProof/>
        </w:rPr>
        <w:tab/>
      </w:r>
      <w:r w:rsidR="00C03D0B">
        <w:rPr>
          <w:noProof/>
        </w:rPr>
        <w:fldChar w:fldCharType="begin"/>
      </w:r>
      <w:r>
        <w:rPr>
          <w:noProof/>
        </w:rPr>
        <w:instrText xml:space="preserve"> PAGEREF _Toc527356526 \h </w:instrText>
      </w:r>
      <w:r w:rsidR="00C03D0B">
        <w:rPr>
          <w:noProof/>
        </w:rPr>
      </w:r>
      <w:r w:rsidR="00C03D0B">
        <w:rPr>
          <w:noProof/>
        </w:rPr>
        <w:fldChar w:fldCharType="separate"/>
      </w:r>
      <w:r>
        <w:rPr>
          <w:noProof/>
        </w:rPr>
        <w:t>128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7.4. PROJEKT: SKYPE IN THE CLASSROOM</w:t>
      </w:r>
      <w:r>
        <w:rPr>
          <w:noProof/>
        </w:rPr>
        <w:tab/>
      </w:r>
      <w:r w:rsidR="00C03D0B">
        <w:rPr>
          <w:noProof/>
        </w:rPr>
        <w:fldChar w:fldCharType="begin"/>
      </w:r>
      <w:r>
        <w:rPr>
          <w:noProof/>
        </w:rPr>
        <w:instrText xml:space="preserve"> PAGEREF _Toc527356527 \h </w:instrText>
      </w:r>
      <w:r w:rsidR="00C03D0B">
        <w:rPr>
          <w:noProof/>
        </w:rPr>
      </w:r>
      <w:r w:rsidR="00C03D0B">
        <w:rPr>
          <w:noProof/>
        </w:rPr>
        <w:fldChar w:fldCharType="separate"/>
      </w:r>
      <w:r>
        <w:rPr>
          <w:noProof/>
        </w:rPr>
        <w:t>129</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7.5. projekt ŠKOLSKA OLIMPIJADA NIŽIH RAZREDA „ ĐURĐIC“</w:t>
      </w:r>
      <w:r>
        <w:rPr>
          <w:noProof/>
        </w:rPr>
        <w:tab/>
      </w:r>
      <w:r w:rsidR="00C03D0B">
        <w:rPr>
          <w:noProof/>
        </w:rPr>
        <w:fldChar w:fldCharType="begin"/>
      </w:r>
      <w:r>
        <w:rPr>
          <w:noProof/>
        </w:rPr>
        <w:instrText xml:space="preserve"> PAGEREF _Toc527356528 \h </w:instrText>
      </w:r>
      <w:r w:rsidR="00C03D0B">
        <w:rPr>
          <w:noProof/>
        </w:rPr>
      </w:r>
      <w:r w:rsidR="00C03D0B">
        <w:rPr>
          <w:noProof/>
        </w:rPr>
        <w:fldChar w:fldCharType="separate"/>
      </w:r>
      <w:r>
        <w:rPr>
          <w:noProof/>
        </w:rPr>
        <w:t>131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7.6. PROJEKT: ERASMUS+</w:t>
      </w:r>
      <w:r>
        <w:rPr>
          <w:noProof/>
        </w:rPr>
        <w:tab/>
      </w:r>
      <w:r w:rsidR="00C03D0B">
        <w:rPr>
          <w:noProof/>
        </w:rPr>
        <w:fldChar w:fldCharType="begin"/>
      </w:r>
      <w:r>
        <w:rPr>
          <w:noProof/>
        </w:rPr>
        <w:instrText xml:space="preserve"> PAGEREF _Toc527356529 \h </w:instrText>
      </w:r>
      <w:r w:rsidR="00C03D0B">
        <w:rPr>
          <w:noProof/>
        </w:rPr>
      </w:r>
      <w:r w:rsidR="00C03D0B">
        <w:rPr>
          <w:noProof/>
        </w:rPr>
        <w:fldChar w:fldCharType="separate"/>
      </w:r>
      <w:r>
        <w:rPr>
          <w:noProof/>
        </w:rPr>
        <w:t>132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7.7. PROJEKT:  TULUM S(L)OVA</w:t>
      </w:r>
      <w:r>
        <w:rPr>
          <w:noProof/>
        </w:rPr>
        <w:tab/>
      </w:r>
      <w:r w:rsidR="00C03D0B">
        <w:rPr>
          <w:noProof/>
        </w:rPr>
        <w:fldChar w:fldCharType="begin"/>
      </w:r>
      <w:r>
        <w:rPr>
          <w:noProof/>
        </w:rPr>
        <w:instrText xml:space="preserve"> PAGEREF _Toc527356530 \h </w:instrText>
      </w:r>
      <w:r w:rsidR="00C03D0B">
        <w:rPr>
          <w:noProof/>
        </w:rPr>
      </w:r>
      <w:r w:rsidR="00C03D0B">
        <w:rPr>
          <w:noProof/>
        </w:rPr>
        <w:fldChar w:fldCharType="separate"/>
      </w:r>
      <w:r>
        <w:rPr>
          <w:noProof/>
        </w:rPr>
        <w:t>133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7.8.PROJEKT: HIPPO – 7. MEĐUNARODNAOLIMPIJADA IZ ENGLESKOG JEZIKA</w:t>
      </w:r>
      <w:r>
        <w:rPr>
          <w:noProof/>
        </w:rPr>
        <w:tab/>
      </w:r>
      <w:r w:rsidR="00C03D0B">
        <w:rPr>
          <w:noProof/>
        </w:rPr>
        <w:fldChar w:fldCharType="begin"/>
      </w:r>
      <w:r>
        <w:rPr>
          <w:noProof/>
        </w:rPr>
        <w:instrText xml:space="preserve"> PAGEREF _Toc527356531 \h </w:instrText>
      </w:r>
      <w:r w:rsidR="00C03D0B">
        <w:rPr>
          <w:noProof/>
        </w:rPr>
      </w:r>
      <w:r w:rsidR="00C03D0B">
        <w:rPr>
          <w:noProof/>
        </w:rPr>
        <w:fldChar w:fldCharType="separate"/>
      </w:r>
      <w:r>
        <w:rPr>
          <w:noProof/>
        </w:rPr>
        <w:t>134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7.9.PROJEKT: eTwinning "Holiday/ Christmascardsexchange"</w:t>
      </w:r>
      <w:r>
        <w:rPr>
          <w:noProof/>
        </w:rPr>
        <w:tab/>
      </w:r>
      <w:r w:rsidR="00C03D0B">
        <w:rPr>
          <w:noProof/>
        </w:rPr>
        <w:fldChar w:fldCharType="begin"/>
      </w:r>
      <w:r>
        <w:rPr>
          <w:noProof/>
        </w:rPr>
        <w:instrText xml:space="preserve"> PAGEREF _Toc527356532 \h </w:instrText>
      </w:r>
      <w:r w:rsidR="00C03D0B">
        <w:rPr>
          <w:noProof/>
        </w:rPr>
      </w:r>
      <w:r w:rsidR="00C03D0B">
        <w:rPr>
          <w:noProof/>
        </w:rPr>
        <w:fldChar w:fldCharType="separate"/>
      </w:r>
      <w:r>
        <w:rPr>
          <w:noProof/>
        </w:rPr>
        <w:t>135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7.10. PROJEKT: „Zdrav za pet“</w:t>
      </w:r>
      <w:r>
        <w:rPr>
          <w:noProof/>
        </w:rPr>
        <w:tab/>
      </w:r>
      <w:r w:rsidR="00C03D0B">
        <w:rPr>
          <w:noProof/>
        </w:rPr>
        <w:fldChar w:fldCharType="begin"/>
      </w:r>
      <w:r>
        <w:rPr>
          <w:noProof/>
        </w:rPr>
        <w:instrText xml:space="preserve"> PAGEREF _Toc527356533 \h </w:instrText>
      </w:r>
      <w:r w:rsidR="00C03D0B">
        <w:rPr>
          <w:noProof/>
        </w:rPr>
      </w:r>
      <w:r w:rsidR="00C03D0B">
        <w:rPr>
          <w:noProof/>
        </w:rPr>
        <w:fldChar w:fldCharType="separate"/>
      </w:r>
      <w:r>
        <w:rPr>
          <w:noProof/>
        </w:rPr>
        <w:t>136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7.11. PROJEKT: Samovrednovanje</w:t>
      </w:r>
      <w:r>
        <w:rPr>
          <w:noProof/>
        </w:rPr>
        <w:tab/>
      </w:r>
      <w:r w:rsidR="00C03D0B">
        <w:rPr>
          <w:noProof/>
        </w:rPr>
        <w:fldChar w:fldCharType="begin"/>
      </w:r>
      <w:r>
        <w:rPr>
          <w:noProof/>
        </w:rPr>
        <w:instrText xml:space="preserve"> PAGEREF _Toc527356534 \h </w:instrText>
      </w:r>
      <w:r w:rsidR="00C03D0B">
        <w:rPr>
          <w:noProof/>
        </w:rPr>
      </w:r>
      <w:r w:rsidR="00C03D0B">
        <w:rPr>
          <w:noProof/>
        </w:rPr>
        <w:fldChar w:fldCharType="separate"/>
      </w:r>
      <w:r>
        <w:rPr>
          <w:noProof/>
        </w:rPr>
        <w:t>137</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7.12. PROJEKT: MALA KREATIVNA SOCIJALIZACIJSKA SKUPINA</w:t>
      </w:r>
      <w:r>
        <w:rPr>
          <w:noProof/>
        </w:rPr>
        <w:tab/>
      </w:r>
      <w:r w:rsidR="00C03D0B">
        <w:rPr>
          <w:noProof/>
        </w:rPr>
        <w:fldChar w:fldCharType="begin"/>
      </w:r>
      <w:r>
        <w:rPr>
          <w:noProof/>
        </w:rPr>
        <w:instrText xml:space="preserve"> PAGEREF _Toc527356535 \h </w:instrText>
      </w:r>
      <w:r w:rsidR="00C03D0B">
        <w:rPr>
          <w:noProof/>
        </w:rPr>
      </w:r>
      <w:r w:rsidR="00C03D0B">
        <w:rPr>
          <w:noProof/>
        </w:rPr>
        <w:fldChar w:fldCharType="separate"/>
      </w:r>
      <w:r>
        <w:rPr>
          <w:noProof/>
        </w:rPr>
        <w:t>138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lastRenderedPageBreak/>
        <w:t>7.13. PROJEKT: "Otvoreni kišobran"</w:t>
      </w:r>
      <w:r>
        <w:rPr>
          <w:noProof/>
        </w:rPr>
        <w:tab/>
      </w:r>
      <w:r w:rsidR="00C03D0B">
        <w:rPr>
          <w:noProof/>
        </w:rPr>
        <w:fldChar w:fldCharType="begin"/>
      </w:r>
      <w:r>
        <w:rPr>
          <w:noProof/>
        </w:rPr>
        <w:instrText xml:space="preserve"> PAGEREF _Toc527356536 \h </w:instrText>
      </w:r>
      <w:r w:rsidR="00C03D0B">
        <w:rPr>
          <w:noProof/>
        </w:rPr>
      </w:r>
      <w:r w:rsidR="00C03D0B">
        <w:rPr>
          <w:noProof/>
        </w:rPr>
        <w:fldChar w:fldCharType="separate"/>
      </w:r>
      <w:r>
        <w:rPr>
          <w:noProof/>
        </w:rPr>
        <w:t>140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7.14. PROJEKT: VEČER MATEMATIKE</w:t>
      </w:r>
      <w:r>
        <w:rPr>
          <w:noProof/>
        </w:rPr>
        <w:tab/>
      </w:r>
      <w:r w:rsidR="00C03D0B">
        <w:rPr>
          <w:noProof/>
        </w:rPr>
        <w:fldChar w:fldCharType="begin"/>
      </w:r>
      <w:r>
        <w:rPr>
          <w:noProof/>
        </w:rPr>
        <w:instrText xml:space="preserve"> PAGEREF _Toc527356537 \h </w:instrText>
      </w:r>
      <w:r w:rsidR="00C03D0B">
        <w:rPr>
          <w:noProof/>
        </w:rPr>
      </w:r>
      <w:r w:rsidR="00C03D0B">
        <w:rPr>
          <w:noProof/>
        </w:rPr>
        <w:fldChar w:fldCharType="separate"/>
      </w:r>
      <w:r>
        <w:rPr>
          <w:noProof/>
        </w:rPr>
        <w:t>141</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7.15. PROJEKT: POTRAGA ZA KRIŽEVAČKIM POVIJESNIM BLAGOM</w:t>
      </w:r>
      <w:r>
        <w:rPr>
          <w:noProof/>
        </w:rPr>
        <w:tab/>
      </w:r>
      <w:r w:rsidR="00C03D0B">
        <w:rPr>
          <w:noProof/>
        </w:rPr>
        <w:fldChar w:fldCharType="begin"/>
      </w:r>
      <w:r>
        <w:rPr>
          <w:noProof/>
        </w:rPr>
        <w:instrText xml:space="preserve"> PAGEREF _Toc527356538 \h </w:instrText>
      </w:r>
      <w:r w:rsidR="00C03D0B">
        <w:rPr>
          <w:noProof/>
        </w:rPr>
      </w:r>
      <w:r w:rsidR="00C03D0B">
        <w:rPr>
          <w:noProof/>
        </w:rPr>
        <w:fldChar w:fldCharType="separate"/>
      </w:r>
      <w:r>
        <w:rPr>
          <w:noProof/>
        </w:rPr>
        <w:t>142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7.16.PROJEKT “Promicanje vrijednosti Domovinskog rata ”</w:t>
      </w:r>
      <w:r>
        <w:rPr>
          <w:noProof/>
        </w:rPr>
        <w:tab/>
      </w:r>
      <w:r w:rsidR="00C03D0B">
        <w:rPr>
          <w:noProof/>
        </w:rPr>
        <w:fldChar w:fldCharType="begin"/>
      </w:r>
      <w:r>
        <w:rPr>
          <w:noProof/>
        </w:rPr>
        <w:instrText xml:space="preserve"> PAGEREF _Toc527356539 \h </w:instrText>
      </w:r>
      <w:r w:rsidR="00C03D0B">
        <w:rPr>
          <w:noProof/>
        </w:rPr>
      </w:r>
      <w:r w:rsidR="00C03D0B">
        <w:rPr>
          <w:noProof/>
        </w:rPr>
        <w:fldChar w:fldCharType="separate"/>
      </w:r>
      <w:r>
        <w:rPr>
          <w:noProof/>
        </w:rPr>
        <w:t>143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7.17.PROJEKT “ Razvoj hrvatskog književnog jezika u povijesnom kontekstu”</w:t>
      </w:r>
      <w:r>
        <w:rPr>
          <w:noProof/>
        </w:rPr>
        <w:tab/>
      </w:r>
      <w:r w:rsidR="00C03D0B">
        <w:rPr>
          <w:noProof/>
        </w:rPr>
        <w:fldChar w:fldCharType="begin"/>
      </w:r>
      <w:r>
        <w:rPr>
          <w:noProof/>
        </w:rPr>
        <w:instrText xml:space="preserve"> PAGEREF _Toc527356540 \h </w:instrText>
      </w:r>
      <w:r w:rsidR="00C03D0B">
        <w:rPr>
          <w:noProof/>
        </w:rPr>
      </w:r>
      <w:r w:rsidR="00C03D0B">
        <w:rPr>
          <w:noProof/>
        </w:rPr>
        <w:fldChar w:fldCharType="separate"/>
      </w:r>
      <w:r>
        <w:rPr>
          <w:noProof/>
        </w:rPr>
        <w:t>145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7.18. PROJEKT: PIŠI MI - Erasmus + KA1</w:t>
      </w:r>
      <w:r>
        <w:rPr>
          <w:noProof/>
        </w:rPr>
        <w:tab/>
      </w:r>
      <w:r w:rsidR="00C03D0B">
        <w:rPr>
          <w:noProof/>
        </w:rPr>
        <w:fldChar w:fldCharType="begin"/>
      </w:r>
      <w:r>
        <w:rPr>
          <w:noProof/>
        </w:rPr>
        <w:instrText xml:space="preserve"> PAGEREF _Toc527356541 \h </w:instrText>
      </w:r>
      <w:r w:rsidR="00C03D0B">
        <w:rPr>
          <w:noProof/>
        </w:rPr>
      </w:r>
      <w:r w:rsidR="00C03D0B">
        <w:rPr>
          <w:noProof/>
        </w:rPr>
        <w:fldChar w:fldCharType="separate"/>
      </w:r>
      <w:r>
        <w:rPr>
          <w:noProof/>
        </w:rPr>
        <w:t>146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7.19. PROJEKT: LIVING PEACE- Erasmus + KA1</w:t>
      </w:r>
      <w:r>
        <w:rPr>
          <w:noProof/>
        </w:rPr>
        <w:tab/>
      </w:r>
      <w:r w:rsidR="00C03D0B">
        <w:rPr>
          <w:noProof/>
        </w:rPr>
        <w:fldChar w:fldCharType="begin"/>
      </w:r>
      <w:r>
        <w:rPr>
          <w:noProof/>
        </w:rPr>
        <w:instrText xml:space="preserve"> PAGEREF _Toc527356542 \h </w:instrText>
      </w:r>
      <w:r w:rsidR="00C03D0B">
        <w:rPr>
          <w:noProof/>
        </w:rPr>
      </w:r>
      <w:r w:rsidR="00C03D0B">
        <w:rPr>
          <w:noProof/>
        </w:rPr>
        <w:fldChar w:fldCharType="separate"/>
      </w:r>
      <w:r>
        <w:rPr>
          <w:noProof/>
        </w:rPr>
        <w:t>148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rFonts w:ascii="Calibri" w:hAnsi="Calibri" w:cs="Calibri"/>
          <w:noProof/>
        </w:rPr>
        <w:t xml:space="preserve">7.20.PROJEKT: </w:t>
      </w:r>
      <w:r w:rsidRPr="00EB7C41">
        <w:rPr>
          <w:noProof/>
        </w:rPr>
        <w:t>JEDNA ŠKOLA STARA- Erasmus + KA1</w:t>
      </w:r>
      <w:r>
        <w:rPr>
          <w:noProof/>
        </w:rPr>
        <w:tab/>
      </w:r>
      <w:r w:rsidR="00C03D0B">
        <w:rPr>
          <w:noProof/>
        </w:rPr>
        <w:fldChar w:fldCharType="begin"/>
      </w:r>
      <w:r>
        <w:rPr>
          <w:noProof/>
        </w:rPr>
        <w:instrText xml:space="preserve"> PAGEREF _Toc527356543 \h </w:instrText>
      </w:r>
      <w:r w:rsidR="00C03D0B">
        <w:rPr>
          <w:noProof/>
        </w:rPr>
      </w:r>
      <w:r w:rsidR="00C03D0B">
        <w:rPr>
          <w:noProof/>
        </w:rPr>
        <w:fldChar w:fldCharType="separate"/>
      </w:r>
      <w:r>
        <w:rPr>
          <w:noProof/>
        </w:rPr>
        <w:t>150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7.21. PROJEKT: eTwinning ˝Readmybook”</w:t>
      </w:r>
      <w:r>
        <w:rPr>
          <w:noProof/>
        </w:rPr>
        <w:tab/>
      </w:r>
      <w:r w:rsidR="00C03D0B">
        <w:rPr>
          <w:noProof/>
        </w:rPr>
        <w:fldChar w:fldCharType="begin"/>
      </w:r>
      <w:r>
        <w:rPr>
          <w:noProof/>
        </w:rPr>
        <w:instrText xml:space="preserve"> PAGEREF _Toc527356544 \h </w:instrText>
      </w:r>
      <w:r w:rsidR="00C03D0B">
        <w:rPr>
          <w:noProof/>
        </w:rPr>
      </w:r>
      <w:r w:rsidR="00C03D0B">
        <w:rPr>
          <w:noProof/>
        </w:rPr>
        <w:fldChar w:fldCharType="separate"/>
      </w:r>
      <w:r>
        <w:rPr>
          <w:noProof/>
        </w:rPr>
        <w:t>152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7.22. PROJEKT: „Svojem psu možeš reći sve osim... zbogom“</w:t>
      </w:r>
      <w:r>
        <w:rPr>
          <w:noProof/>
        </w:rPr>
        <w:tab/>
      </w:r>
      <w:r w:rsidR="00C03D0B">
        <w:rPr>
          <w:noProof/>
        </w:rPr>
        <w:fldChar w:fldCharType="begin"/>
      </w:r>
      <w:r>
        <w:rPr>
          <w:noProof/>
        </w:rPr>
        <w:instrText xml:space="preserve"> PAGEREF _Toc527356545 \h </w:instrText>
      </w:r>
      <w:r w:rsidR="00C03D0B">
        <w:rPr>
          <w:noProof/>
        </w:rPr>
      </w:r>
      <w:r w:rsidR="00C03D0B">
        <w:rPr>
          <w:noProof/>
        </w:rPr>
        <w:fldChar w:fldCharType="separate"/>
      </w:r>
      <w:r>
        <w:rPr>
          <w:noProof/>
        </w:rPr>
        <w:t>153</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7.23. PROJEKT: OBILJEŽAVANJE EUROPSKOG DANA JEZIKA</w:t>
      </w:r>
      <w:r>
        <w:rPr>
          <w:noProof/>
        </w:rPr>
        <w:tab/>
      </w:r>
      <w:r w:rsidR="00C03D0B">
        <w:rPr>
          <w:noProof/>
        </w:rPr>
        <w:fldChar w:fldCharType="begin"/>
      </w:r>
      <w:r>
        <w:rPr>
          <w:noProof/>
        </w:rPr>
        <w:instrText xml:space="preserve"> PAGEREF _Toc527356546 \h </w:instrText>
      </w:r>
      <w:r w:rsidR="00C03D0B">
        <w:rPr>
          <w:noProof/>
        </w:rPr>
      </w:r>
      <w:r w:rsidR="00C03D0B">
        <w:rPr>
          <w:noProof/>
        </w:rPr>
        <w:fldChar w:fldCharType="separate"/>
      </w:r>
      <w:r>
        <w:rPr>
          <w:noProof/>
        </w:rPr>
        <w:t>154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7.24. PROJEKT: „NISI SAM“</w:t>
      </w:r>
      <w:r>
        <w:rPr>
          <w:noProof/>
        </w:rPr>
        <w:tab/>
      </w:r>
      <w:r w:rsidR="00C03D0B">
        <w:rPr>
          <w:noProof/>
        </w:rPr>
        <w:fldChar w:fldCharType="begin"/>
      </w:r>
      <w:r>
        <w:rPr>
          <w:noProof/>
        </w:rPr>
        <w:instrText xml:space="preserve"> PAGEREF _Toc527356547 \h </w:instrText>
      </w:r>
      <w:r w:rsidR="00C03D0B">
        <w:rPr>
          <w:noProof/>
        </w:rPr>
      </w:r>
      <w:r w:rsidR="00C03D0B">
        <w:rPr>
          <w:noProof/>
        </w:rPr>
        <w:fldChar w:fldCharType="separate"/>
      </w:r>
      <w:r>
        <w:rPr>
          <w:noProof/>
        </w:rPr>
        <w:t>155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7.25. ČAROBNI SVIJET OSJEĆAJA</w:t>
      </w:r>
      <w:r>
        <w:rPr>
          <w:noProof/>
        </w:rPr>
        <w:tab/>
      </w:r>
      <w:r w:rsidR="00C03D0B">
        <w:rPr>
          <w:noProof/>
        </w:rPr>
        <w:fldChar w:fldCharType="begin"/>
      </w:r>
      <w:r>
        <w:rPr>
          <w:noProof/>
        </w:rPr>
        <w:instrText xml:space="preserve"> PAGEREF _Toc527356548 \h </w:instrText>
      </w:r>
      <w:r w:rsidR="00C03D0B">
        <w:rPr>
          <w:noProof/>
        </w:rPr>
      </w:r>
      <w:r w:rsidR="00C03D0B">
        <w:rPr>
          <w:noProof/>
        </w:rPr>
        <w:fldChar w:fldCharType="separate"/>
      </w:r>
      <w:r>
        <w:rPr>
          <w:noProof/>
        </w:rPr>
        <w:t>156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7.26. PSIHOSOCIJALNA PODRŠKA UČENICIMA</w:t>
      </w:r>
      <w:r>
        <w:rPr>
          <w:noProof/>
        </w:rPr>
        <w:tab/>
      </w:r>
      <w:r w:rsidR="00C03D0B">
        <w:rPr>
          <w:noProof/>
        </w:rPr>
        <w:fldChar w:fldCharType="begin"/>
      </w:r>
      <w:r>
        <w:rPr>
          <w:noProof/>
        </w:rPr>
        <w:instrText xml:space="preserve"> PAGEREF _Toc527356549 \h </w:instrText>
      </w:r>
      <w:r w:rsidR="00C03D0B">
        <w:rPr>
          <w:noProof/>
        </w:rPr>
      </w:r>
      <w:r w:rsidR="00C03D0B">
        <w:rPr>
          <w:noProof/>
        </w:rPr>
        <w:fldChar w:fldCharType="separate"/>
      </w:r>
      <w:r>
        <w:rPr>
          <w:noProof/>
        </w:rPr>
        <w:t>158</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7.27. BICIKLOM U ŠKOLU</w:t>
      </w:r>
      <w:r>
        <w:rPr>
          <w:noProof/>
        </w:rPr>
        <w:tab/>
      </w:r>
      <w:r w:rsidR="00C03D0B">
        <w:rPr>
          <w:noProof/>
        </w:rPr>
        <w:fldChar w:fldCharType="begin"/>
      </w:r>
      <w:r>
        <w:rPr>
          <w:noProof/>
        </w:rPr>
        <w:instrText xml:space="preserve"> PAGEREF _Toc527356550 \h </w:instrText>
      </w:r>
      <w:r w:rsidR="00C03D0B">
        <w:rPr>
          <w:noProof/>
        </w:rPr>
      </w:r>
      <w:r w:rsidR="00C03D0B">
        <w:rPr>
          <w:noProof/>
        </w:rPr>
        <w:fldChar w:fldCharType="separate"/>
      </w:r>
      <w:r>
        <w:rPr>
          <w:noProof/>
        </w:rPr>
        <w:t>160</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7.28. PROJEKT: RAZVIJANJE PREZENTACIJSKIH VJEŠTINA</w:t>
      </w:r>
      <w:r>
        <w:rPr>
          <w:noProof/>
        </w:rPr>
        <w:tab/>
      </w:r>
      <w:r w:rsidR="00C03D0B">
        <w:rPr>
          <w:noProof/>
        </w:rPr>
        <w:fldChar w:fldCharType="begin"/>
      </w:r>
      <w:r>
        <w:rPr>
          <w:noProof/>
        </w:rPr>
        <w:instrText xml:space="preserve"> PAGEREF _Toc527356551 \h </w:instrText>
      </w:r>
      <w:r w:rsidR="00C03D0B">
        <w:rPr>
          <w:noProof/>
        </w:rPr>
      </w:r>
      <w:r w:rsidR="00C03D0B">
        <w:rPr>
          <w:noProof/>
        </w:rPr>
        <w:fldChar w:fldCharType="separate"/>
      </w:r>
      <w:r>
        <w:rPr>
          <w:noProof/>
        </w:rPr>
        <w:t>162</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7.29. PROJEKT: Čipka u školi</w:t>
      </w:r>
      <w:r>
        <w:rPr>
          <w:noProof/>
        </w:rPr>
        <w:tab/>
      </w:r>
      <w:r w:rsidR="00C03D0B">
        <w:rPr>
          <w:noProof/>
        </w:rPr>
        <w:fldChar w:fldCharType="begin"/>
      </w:r>
      <w:r>
        <w:rPr>
          <w:noProof/>
        </w:rPr>
        <w:instrText xml:space="preserve"> PAGEREF _Toc527356552 \h </w:instrText>
      </w:r>
      <w:r w:rsidR="00C03D0B">
        <w:rPr>
          <w:noProof/>
        </w:rPr>
      </w:r>
      <w:r w:rsidR="00C03D0B">
        <w:rPr>
          <w:noProof/>
        </w:rPr>
        <w:fldChar w:fldCharType="separate"/>
      </w:r>
      <w:r>
        <w:rPr>
          <w:noProof/>
        </w:rPr>
        <w:t>163</w:t>
      </w:r>
      <w:r w:rsidR="00C03D0B">
        <w:rPr>
          <w:noProof/>
        </w:rPr>
        <w:fldChar w:fldCharType="end"/>
      </w:r>
    </w:p>
    <w:p w:rsidR="009D4731" w:rsidRDefault="009D4731">
      <w:pPr>
        <w:pStyle w:val="Sadraj2"/>
        <w:tabs>
          <w:tab w:val="right" w:leader="dot" w:pos="12950"/>
        </w:tabs>
        <w:rPr>
          <w:smallCaps w:val="0"/>
          <w:noProof/>
          <w:sz w:val="22"/>
          <w:szCs w:val="22"/>
        </w:rPr>
      </w:pPr>
      <w:r w:rsidRPr="00EB7C41">
        <w:rPr>
          <w:noProof/>
        </w:rPr>
        <w:t>8. SURADNJA ŠKOLE ILOKALNE</w:t>
      </w:r>
      <w:r>
        <w:rPr>
          <w:noProof/>
        </w:rPr>
        <w:tab/>
      </w:r>
      <w:r w:rsidR="00C03D0B">
        <w:rPr>
          <w:noProof/>
        </w:rPr>
        <w:fldChar w:fldCharType="begin"/>
      </w:r>
      <w:r>
        <w:rPr>
          <w:noProof/>
        </w:rPr>
        <w:instrText xml:space="preserve"> PAGEREF _Toc527356553 \h </w:instrText>
      </w:r>
      <w:r w:rsidR="00C03D0B">
        <w:rPr>
          <w:noProof/>
        </w:rPr>
      </w:r>
      <w:r w:rsidR="00C03D0B">
        <w:rPr>
          <w:noProof/>
        </w:rPr>
        <w:fldChar w:fldCharType="separate"/>
      </w:r>
      <w:r>
        <w:rPr>
          <w:noProof/>
        </w:rPr>
        <w:t>164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8.1. BOŽIĆNI SAJAM</w:t>
      </w:r>
      <w:r>
        <w:rPr>
          <w:noProof/>
        </w:rPr>
        <w:tab/>
      </w:r>
      <w:r w:rsidR="00C03D0B">
        <w:rPr>
          <w:noProof/>
        </w:rPr>
        <w:fldChar w:fldCharType="begin"/>
      </w:r>
      <w:r>
        <w:rPr>
          <w:noProof/>
        </w:rPr>
        <w:instrText xml:space="preserve"> PAGEREF _Toc527356554 \h </w:instrText>
      </w:r>
      <w:r w:rsidR="00C03D0B">
        <w:rPr>
          <w:noProof/>
        </w:rPr>
      </w:r>
      <w:r w:rsidR="00C03D0B">
        <w:rPr>
          <w:noProof/>
        </w:rPr>
        <w:fldChar w:fldCharType="separate"/>
      </w:r>
      <w:r>
        <w:rPr>
          <w:noProof/>
        </w:rPr>
        <w:t>164</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8.2. DAN GRADA</w:t>
      </w:r>
      <w:r>
        <w:rPr>
          <w:noProof/>
        </w:rPr>
        <w:tab/>
      </w:r>
      <w:r w:rsidR="00C03D0B">
        <w:rPr>
          <w:noProof/>
        </w:rPr>
        <w:fldChar w:fldCharType="begin"/>
      </w:r>
      <w:r>
        <w:rPr>
          <w:noProof/>
        </w:rPr>
        <w:instrText xml:space="preserve"> PAGEREF _Toc527356555 \h </w:instrText>
      </w:r>
      <w:r w:rsidR="00C03D0B">
        <w:rPr>
          <w:noProof/>
        </w:rPr>
      </w:r>
      <w:r w:rsidR="00C03D0B">
        <w:rPr>
          <w:noProof/>
        </w:rPr>
        <w:fldChar w:fldCharType="separate"/>
      </w:r>
      <w:r>
        <w:rPr>
          <w:noProof/>
        </w:rPr>
        <w:t>165</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8.3. MALO VELIKO SPRAVIŠĆE</w:t>
      </w:r>
      <w:r>
        <w:rPr>
          <w:noProof/>
        </w:rPr>
        <w:tab/>
      </w:r>
      <w:r w:rsidR="00C03D0B">
        <w:rPr>
          <w:noProof/>
        </w:rPr>
        <w:fldChar w:fldCharType="begin"/>
      </w:r>
      <w:r>
        <w:rPr>
          <w:noProof/>
        </w:rPr>
        <w:instrText xml:space="preserve"> PAGEREF _Toc527356556 \h </w:instrText>
      </w:r>
      <w:r w:rsidR="00C03D0B">
        <w:rPr>
          <w:noProof/>
        </w:rPr>
      </w:r>
      <w:r w:rsidR="00C03D0B">
        <w:rPr>
          <w:noProof/>
        </w:rPr>
        <w:fldChar w:fldCharType="separate"/>
      </w:r>
      <w:r>
        <w:rPr>
          <w:noProof/>
        </w:rPr>
        <w:t>166</w:t>
      </w:r>
      <w:r w:rsidR="00C03D0B">
        <w:rPr>
          <w:noProof/>
        </w:rPr>
        <w:fldChar w:fldCharType="end"/>
      </w:r>
    </w:p>
    <w:p w:rsidR="009D4731" w:rsidRDefault="009D4731">
      <w:pPr>
        <w:pStyle w:val="Sadraj3"/>
        <w:tabs>
          <w:tab w:val="right" w:leader="dot" w:pos="12950"/>
        </w:tabs>
        <w:rPr>
          <w:i w:val="0"/>
          <w:iCs w:val="0"/>
          <w:noProof/>
          <w:sz w:val="22"/>
          <w:szCs w:val="22"/>
        </w:rPr>
      </w:pPr>
      <w:r w:rsidRPr="00EB7C41">
        <w:rPr>
          <w:noProof/>
        </w:rPr>
        <w:t>8.4. RADIONICA: Gluhoslijepe osobe i biciklisti zajedno u pješačkim zonama</w:t>
      </w:r>
      <w:r>
        <w:rPr>
          <w:noProof/>
        </w:rPr>
        <w:tab/>
      </w:r>
      <w:r w:rsidR="00C03D0B">
        <w:rPr>
          <w:noProof/>
        </w:rPr>
        <w:fldChar w:fldCharType="begin"/>
      </w:r>
      <w:r>
        <w:rPr>
          <w:noProof/>
        </w:rPr>
        <w:instrText xml:space="preserve"> PAGEREF _Toc527356557 \h </w:instrText>
      </w:r>
      <w:r w:rsidR="00C03D0B">
        <w:rPr>
          <w:noProof/>
        </w:rPr>
      </w:r>
      <w:r w:rsidR="00C03D0B">
        <w:rPr>
          <w:noProof/>
        </w:rPr>
        <w:fldChar w:fldCharType="separate"/>
      </w:r>
      <w:r>
        <w:rPr>
          <w:noProof/>
        </w:rPr>
        <w:t>167</w:t>
      </w:r>
      <w:r w:rsidR="00C03D0B">
        <w:rPr>
          <w:noProof/>
        </w:rPr>
        <w:fldChar w:fldCharType="end"/>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9D4731">
        <w:rPr>
          <w:rFonts w:ascii="Times New Roman" w:hAnsi="Times New Roman" w:cs="Times New Roman"/>
          <w:sz w:val="24"/>
          <w:szCs w:val="24"/>
        </w:rPr>
        <w:fldChar w:fldCharType="end"/>
      </w:r>
    </w:p>
    <w:p w:rsidR="00892793" w:rsidRPr="009D4731" w:rsidRDefault="00892793">
      <w:pPr>
        <w:widowControl w:val="0"/>
        <w:autoSpaceDE w:val="0"/>
        <w:autoSpaceDN w:val="0"/>
        <w:adjustRightInd w:val="0"/>
        <w:spacing w:after="0" w:line="200" w:lineRule="exact"/>
        <w:rPr>
          <w:rFonts w:ascii="Times New Roman" w:hAnsi="Times New Roman" w:cs="Times New Roman"/>
          <w:sz w:val="24"/>
          <w:szCs w:val="24"/>
        </w:rPr>
      </w:pPr>
    </w:p>
    <w:p w:rsidR="00892793" w:rsidRPr="009D4731" w:rsidRDefault="00892793" w:rsidP="00892793">
      <w:pPr>
        <w:rPr>
          <w:rFonts w:ascii="Times New Roman" w:hAnsi="Times New Roman" w:cs="Times New Roman"/>
          <w:sz w:val="24"/>
          <w:szCs w:val="24"/>
        </w:rPr>
      </w:pPr>
    </w:p>
    <w:p w:rsidR="00892793" w:rsidRPr="009D4731" w:rsidRDefault="00892793" w:rsidP="00892793">
      <w:pPr>
        <w:rPr>
          <w:rFonts w:ascii="Times New Roman" w:hAnsi="Times New Roman" w:cs="Times New Roman"/>
          <w:sz w:val="24"/>
          <w:szCs w:val="24"/>
        </w:rPr>
      </w:pPr>
    </w:p>
    <w:p w:rsidR="00892793" w:rsidRPr="009D4731" w:rsidRDefault="00892793" w:rsidP="00892793">
      <w:pPr>
        <w:rPr>
          <w:rFonts w:ascii="Times New Roman" w:hAnsi="Times New Roman" w:cs="Times New Roman"/>
          <w:sz w:val="24"/>
          <w:szCs w:val="24"/>
        </w:rPr>
      </w:pPr>
    </w:p>
    <w:p w:rsidR="00D45DC1" w:rsidRPr="009D4731" w:rsidRDefault="00892793" w:rsidP="00892793">
      <w:pPr>
        <w:tabs>
          <w:tab w:val="left" w:pos="8056"/>
        </w:tabs>
        <w:rPr>
          <w:rFonts w:ascii="Times New Roman" w:hAnsi="Times New Roman" w:cs="Times New Roman"/>
          <w:sz w:val="24"/>
          <w:szCs w:val="24"/>
        </w:rPr>
      </w:pPr>
      <w:r w:rsidRPr="009D4731">
        <w:rPr>
          <w:rFonts w:ascii="Times New Roman" w:hAnsi="Times New Roman" w:cs="Times New Roman"/>
          <w:sz w:val="24"/>
          <w:szCs w:val="24"/>
        </w:rPr>
        <w:tab/>
      </w:r>
    </w:p>
    <w:p w:rsidR="00892793" w:rsidRPr="009D4731" w:rsidRDefault="00892793" w:rsidP="00892793">
      <w:pPr>
        <w:tabs>
          <w:tab w:val="left" w:pos="8056"/>
        </w:tabs>
        <w:rPr>
          <w:rFonts w:ascii="Times New Roman" w:hAnsi="Times New Roman" w:cs="Times New Roman"/>
          <w:sz w:val="24"/>
          <w:szCs w:val="24"/>
        </w:rPr>
      </w:pPr>
    </w:p>
    <w:p w:rsidR="00892793" w:rsidRPr="009D4731" w:rsidRDefault="00892793" w:rsidP="00D01E7E">
      <w:pPr>
        <w:pStyle w:val="Naslov1"/>
        <w:rPr>
          <w:color w:val="auto"/>
        </w:rPr>
      </w:pPr>
    </w:p>
    <w:p w:rsidR="00A07E26" w:rsidRPr="009D4731" w:rsidRDefault="00A07E26" w:rsidP="00D01E7E">
      <w:pPr>
        <w:pStyle w:val="Naslov1"/>
        <w:rPr>
          <w:color w:val="auto"/>
        </w:rPr>
      </w:pPr>
    </w:p>
    <w:p w:rsidR="00A07E26" w:rsidRPr="009D4731" w:rsidRDefault="00A07E26" w:rsidP="00D01E7E">
      <w:pPr>
        <w:pStyle w:val="Naslov1"/>
        <w:rPr>
          <w:color w:val="auto"/>
        </w:rPr>
      </w:pPr>
    </w:p>
    <w:p w:rsidR="005B78A2" w:rsidRPr="009D4731" w:rsidRDefault="791A10A6" w:rsidP="00D01E7E">
      <w:pPr>
        <w:pStyle w:val="Naslov1"/>
        <w:rPr>
          <w:rFonts w:ascii="Times New Roman" w:hAnsi="Times New Roman" w:cs="Times New Roman"/>
          <w:color w:val="auto"/>
          <w:sz w:val="24"/>
          <w:szCs w:val="24"/>
        </w:rPr>
      </w:pPr>
      <w:bookmarkStart w:id="3" w:name="_Toc527356443"/>
      <w:r w:rsidRPr="009D4731">
        <w:rPr>
          <w:color w:val="auto"/>
        </w:rPr>
        <w:t>I. OBVEZNI KURIKULUM</w:t>
      </w:r>
      <w:bookmarkEnd w:id="3"/>
    </w:p>
    <w:p w:rsidR="005B78A2" w:rsidRPr="009D4731" w:rsidRDefault="005B78A2">
      <w:pPr>
        <w:widowControl w:val="0"/>
        <w:autoSpaceDE w:val="0"/>
        <w:autoSpaceDN w:val="0"/>
        <w:adjustRightInd w:val="0"/>
        <w:spacing w:after="0" w:line="53" w:lineRule="exact"/>
        <w:rPr>
          <w:rFonts w:ascii="Times New Roman" w:hAnsi="Times New Roman" w:cs="Times New Roman"/>
          <w:sz w:val="24"/>
          <w:szCs w:val="24"/>
        </w:rPr>
      </w:pPr>
    </w:p>
    <w:p w:rsidR="005B78A2" w:rsidRPr="009D4731" w:rsidRDefault="791A10A6" w:rsidP="00892793">
      <w:pPr>
        <w:pStyle w:val="Naslov2"/>
        <w:rPr>
          <w:rFonts w:ascii="Times New Roman" w:hAnsi="Times New Roman" w:cs="Times New Roman"/>
          <w:color w:val="auto"/>
        </w:rPr>
      </w:pPr>
      <w:bookmarkStart w:id="4" w:name="_Toc527356444"/>
      <w:r w:rsidRPr="009D4731">
        <w:rPr>
          <w:color w:val="auto"/>
        </w:rPr>
        <w:t>1. UVOD</w:t>
      </w:r>
      <w:bookmarkEnd w:id="4"/>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9D4731">
        <w:rPr>
          <w:rFonts w:ascii="Calibri" w:hAnsi="Calibri" w:cs="Calibri"/>
          <w:sz w:val="24"/>
          <w:szCs w:val="24"/>
        </w:rPr>
        <w:t>Pod pojmom Školskog kurikuluma podrazumijevamo sve sadržaje i aktivnosti koji su usmjereni na ostvarivanje ciljeva i zadaća odgoja i obrazovanja kako bismo promovirali intelektualni, osobni, društveni i tjelesni razvoj učenika. On obuhvaća školske i druge programe koje škola provodi, te brojne aktivnosti učenika i učitelja po čemu je škola prepoznatljiva.</w:t>
      </w:r>
    </w:p>
    <w:p w:rsidR="005B78A2" w:rsidRPr="009D4731" w:rsidRDefault="005B78A2">
      <w:pPr>
        <w:widowControl w:val="0"/>
        <w:autoSpaceDE w:val="0"/>
        <w:autoSpaceDN w:val="0"/>
        <w:adjustRightInd w:val="0"/>
        <w:spacing w:after="0" w:line="77" w:lineRule="exact"/>
        <w:rPr>
          <w:rFonts w:ascii="Times New Roman" w:hAnsi="Times New Roman" w:cs="Times New Roman"/>
          <w:sz w:val="24"/>
          <w:szCs w:val="24"/>
        </w:rPr>
      </w:pPr>
    </w:p>
    <w:p w:rsidR="005B78A2" w:rsidRPr="009D4731" w:rsidRDefault="6E2DF04F" w:rsidP="6E2DF04F">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9D4731">
        <w:rPr>
          <w:rFonts w:ascii="Calibri" w:hAnsi="Calibri" w:cs="Calibri"/>
          <w:sz w:val="24"/>
          <w:szCs w:val="24"/>
        </w:rPr>
        <w:t>Nastao je na temelju Strategije za izradu i razvoj Nacionalnog kurikuluma za predškolski odgoj,osnovno i srednjoškolsko obrazovanje u izdanju Ministarstva znanosti,obrazovanja i športa Republike Hrvatske,Vijeća za Nacionalni kurikulum.</w:t>
      </w:r>
    </w:p>
    <w:p w:rsidR="005B78A2" w:rsidRPr="009D4731" w:rsidRDefault="005B78A2">
      <w:pPr>
        <w:widowControl w:val="0"/>
        <w:autoSpaceDE w:val="0"/>
        <w:autoSpaceDN w:val="0"/>
        <w:adjustRightInd w:val="0"/>
        <w:spacing w:after="0" w:line="35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Namjena i vrijednosti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Namjena Školskog kurikuluma je međusobno povezivanje i motiviranje učenika za kvalitetan rad i učenje kroz neposredno iskustvo, te razvijanje i poticanje suradnje učitelja i učenika.</w:t>
      </w:r>
    </w:p>
    <w:p w:rsidR="005B78A2" w:rsidRPr="009D4731" w:rsidRDefault="005B78A2">
      <w:pPr>
        <w:widowControl w:val="0"/>
        <w:autoSpaceDE w:val="0"/>
        <w:autoSpaceDN w:val="0"/>
        <w:adjustRightInd w:val="0"/>
        <w:spacing w:after="0" w:line="102" w:lineRule="exact"/>
        <w:rPr>
          <w:rFonts w:ascii="Times New Roman" w:hAnsi="Times New Roman" w:cs="Times New Roman"/>
          <w:sz w:val="24"/>
          <w:szCs w:val="24"/>
        </w:rPr>
      </w:pPr>
    </w:p>
    <w:p w:rsidR="005B78A2" w:rsidRPr="009D4731" w:rsidRDefault="4819DA4E" w:rsidP="4819DA4E">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9D4731">
        <w:rPr>
          <w:rFonts w:ascii="Calibri" w:hAnsi="Calibri" w:cs="Calibri"/>
          <w:sz w:val="24"/>
          <w:szCs w:val="24"/>
        </w:rPr>
        <w:t>Različite teme pružaju mogućnost istraživačkog rada, aktivnosti, posjeta, izvanučioničke i terenske nastave. Kroz različite aktivnosti učenici usvajaju vrijednosti povezane sa školom i obrazovanjem, upoznaju život i rad ljudi, tradiciju, običaje, uvažavanje i prihvaćanje različitosti.</w:t>
      </w:r>
    </w:p>
    <w:p w:rsidR="005B78A2" w:rsidRPr="009D4731" w:rsidRDefault="005B78A2">
      <w:pPr>
        <w:widowControl w:val="0"/>
        <w:autoSpaceDE w:val="0"/>
        <w:autoSpaceDN w:val="0"/>
        <w:adjustRightInd w:val="0"/>
        <w:spacing w:after="0" w:line="338"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Cilj Školskog kurikuluma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A07E26" w:rsidRPr="009D4731" w:rsidRDefault="791A10A6" w:rsidP="00A07E26">
      <w:pPr>
        <w:widowControl w:val="0"/>
        <w:overflowPunct w:val="0"/>
        <w:autoSpaceDE w:val="0"/>
        <w:autoSpaceDN w:val="0"/>
        <w:adjustRightInd w:val="0"/>
        <w:spacing w:after="0" w:line="261" w:lineRule="auto"/>
        <w:rPr>
          <w:rFonts w:ascii="Calibri" w:hAnsi="Calibri" w:cs="Calibri"/>
          <w:sz w:val="24"/>
          <w:szCs w:val="24"/>
        </w:rPr>
      </w:pPr>
      <w:r w:rsidRPr="009D4731">
        <w:rPr>
          <w:rFonts w:ascii="Calibri" w:hAnsi="Calibri" w:cs="Calibri"/>
          <w:sz w:val="24"/>
          <w:szCs w:val="24"/>
        </w:rPr>
        <w:t xml:space="preserve">Omogućiti primjenu stečenog znanja i učiniti nastavne sadržaje zanimljivim, osposobljavati učenike za samostalan rad i učenje. Planiranim aktivnostima, programima i projektima težimo stalnom porastu znanja i potrebi oblikovanja učenikove osobnosti u svijetu </w:t>
      </w:r>
      <w:r w:rsidRPr="009D4731">
        <w:rPr>
          <w:rFonts w:ascii="Calibri" w:hAnsi="Calibri" w:cs="Calibri"/>
          <w:sz w:val="24"/>
          <w:szCs w:val="24"/>
        </w:rPr>
        <w:lastRenderedPageBreak/>
        <w:t>koji se stalno mijenja. Težimo kvalitetnim rezultatima ostvariti ciljeve usmjerene na učenika i njegov razvoj te uz potporu uže i šire društvene zajednice doprinijeti izgradnji učinkovitog i kvalitetnog obrazovnog sustava.</w:t>
      </w:r>
      <w:bookmarkStart w:id="5" w:name="page9"/>
      <w:bookmarkEnd w:id="5"/>
    </w:p>
    <w:p w:rsidR="00A07E26" w:rsidRPr="009D4731" w:rsidRDefault="00A07E26" w:rsidP="00A07E26">
      <w:pPr>
        <w:widowControl w:val="0"/>
        <w:overflowPunct w:val="0"/>
        <w:autoSpaceDE w:val="0"/>
        <w:autoSpaceDN w:val="0"/>
        <w:adjustRightInd w:val="0"/>
        <w:spacing w:after="0" w:line="261" w:lineRule="auto"/>
        <w:rPr>
          <w:rFonts w:ascii="Calibri" w:hAnsi="Calibri" w:cs="Calibri"/>
          <w:b/>
          <w:bCs/>
          <w:sz w:val="24"/>
          <w:szCs w:val="24"/>
        </w:rPr>
      </w:pPr>
    </w:p>
    <w:p w:rsidR="005B78A2" w:rsidRPr="009D4731" w:rsidRDefault="791A10A6" w:rsidP="00A07E26">
      <w:pPr>
        <w:widowControl w:val="0"/>
        <w:overflowPunct w:val="0"/>
        <w:autoSpaceDE w:val="0"/>
        <w:autoSpaceDN w:val="0"/>
        <w:adjustRightInd w:val="0"/>
        <w:spacing w:after="0" w:line="261" w:lineRule="auto"/>
        <w:rPr>
          <w:rFonts w:ascii="Times New Roman" w:hAnsi="Times New Roman" w:cs="Times New Roman"/>
          <w:sz w:val="24"/>
          <w:szCs w:val="24"/>
        </w:rPr>
      </w:pPr>
      <w:r w:rsidRPr="009D4731">
        <w:rPr>
          <w:rFonts w:ascii="Calibri" w:hAnsi="Calibri" w:cs="Calibri"/>
          <w:b/>
          <w:bCs/>
          <w:sz w:val="24"/>
          <w:szCs w:val="24"/>
        </w:rPr>
        <w:t>Nositelji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rPr>
          <w:rFonts w:ascii="Times New Roman" w:hAnsi="Times New Roman" w:cs="Times New Roman"/>
          <w:sz w:val="24"/>
          <w:szCs w:val="24"/>
        </w:rPr>
      </w:pPr>
      <w:r w:rsidRPr="009D4731">
        <w:rPr>
          <w:rFonts w:ascii="Calibri" w:hAnsi="Calibri" w:cs="Calibri"/>
          <w:sz w:val="24"/>
          <w:szCs w:val="24"/>
        </w:rPr>
        <w:t>U realizaciji Školskog kurikuluma sudjelovali su učitelji, učenici, roditelji, ravnatelj i stručni suradnici kao i ostali djelatnici škole u skladu s radnom ulogom.</w:t>
      </w:r>
    </w:p>
    <w:p w:rsidR="005B78A2" w:rsidRPr="009D4731" w:rsidRDefault="005B78A2">
      <w:pPr>
        <w:widowControl w:val="0"/>
        <w:autoSpaceDE w:val="0"/>
        <w:autoSpaceDN w:val="0"/>
        <w:adjustRightInd w:val="0"/>
        <w:spacing w:after="0" w:line="354" w:lineRule="exact"/>
        <w:rPr>
          <w:rFonts w:ascii="Times New Roman" w:hAnsi="Times New Roman" w:cs="Times New Roman"/>
          <w:sz w:val="24"/>
          <w:szCs w:val="24"/>
        </w:rPr>
      </w:pPr>
    </w:p>
    <w:p w:rsidR="005B78A2" w:rsidRPr="009D4731" w:rsidRDefault="3FD47353"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Školskim kurikulumom utvrđuje se</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3FD47353" w:rsidP="791A10A6">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aktivnost, program i / ili projekt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3FD47353" w:rsidP="791A10A6">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ciljevi aktivnosti, programa i /ili projekta </w:t>
      </w:r>
    </w:p>
    <w:p w:rsidR="005B78A2" w:rsidRPr="009D4731" w:rsidRDefault="005B78A2">
      <w:pPr>
        <w:widowControl w:val="0"/>
        <w:autoSpaceDE w:val="0"/>
        <w:autoSpaceDN w:val="0"/>
        <w:adjustRightInd w:val="0"/>
        <w:spacing w:after="0" w:line="47" w:lineRule="exact"/>
        <w:rPr>
          <w:rFonts w:ascii="Calibri" w:hAnsi="Calibri" w:cs="Calibri"/>
          <w:sz w:val="24"/>
          <w:szCs w:val="24"/>
        </w:rPr>
      </w:pPr>
    </w:p>
    <w:p w:rsidR="005B78A2" w:rsidRPr="009D4731" w:rsidRDefault="3FD47353" w:rsidP="791A10A6">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namjena aktivnosti, programa i /ili projekta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3FD47353" w:rsidP="3FD47353">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nositelj aktivnosti, programa i /ili projekta i njihova odgovornost</w:t>
      </w:r>
    </w:p>
    <w:p w:rsidR="005B78A2" w:rsidRPr="009D4731" w:rsidRDefault="005B78A2">
      <w:pPr>
        <w:widowControl w:val="0"/>
        <w:autoSpaceDE w:val="0"/>
        <w:autoSpaceDN w:val="0"/>
        <w:adjustRightInd w:val="0"/>
        <w:spacing w:after="0" w:line="47" w:lineRule="exact"/>
        <w:rPr>
          <w:rFonts w:ascii="Calibri" w:hAnsi="Calibri" w:cs="Calibri"/>
          <w:sz w:val="24"/>
          <w:szCs w:val="24"/>
        </w:rPr>
      </w:pPr>
    </w:p>
    <w:p w:rsidR="005B78A2" w:rsidRPr="009D4731" w:rsidRDefault="3FD47353" w:rsidP="791A10A6">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način realizacije aktivnosti, programa i /ili projekta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4819DA4E" w:rsidP="4819DA4E">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vremenik aktivnosti, programa i /ili projekta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3FD47353" w:rsidP="3FD47353">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okvirni troškovnik aktivnosti, programa i /ili projekta </w:t>
      </w:r>
    </w:p>
    <w:p w:rsidR="005B78A2" w:rsidRPr="009D4731" w:rsidRDefault="005B78A2">
      <w:pPr>
        <w:widowControl w:val="0"/>
        <w:autoSpaceDE w:val="0"/>
        <w:autoSpaceDN w:val="0"/>
        <w:adjustRightInd w:val="0"/>
        <w:spacing w:after="0" w:line="47" w:lineRule="exact"/>
        <w:rPr>
          <w:rFonts w:ascii="Calibri" w:hAnsi="Calibri" w:cs="Calibri"/>
          <w:sz w:val="24"/>
          <w:szCs w:val="24"/>
        </w:rPr>
      </w:pPr>
    </w:p>
    <w:p w:rsidR="3FD47353" w:rsidRPr="009D4731" w:rsidRDefault="3FD47353" w:rsidP="3FD47353">
      <w:pPr>
        <w:numPr>
          <w:ilvl w:val="0"/>
          <w:numId w:val="10"/>
        </w:numPr>
        <w:spacing w:after="0" w:line="240" w:lineRule="auto"/>
        <w:ind w:left="140" w:hanging="139"/>
        <w:jc w:val="both"/>
        <w:rPr>
          <w:sz w:val="24"/>
          <w:szCs w:val="24"/>
        </w:rPr>
      </w:pPr>
      <w:r w:rsidRPr="009D4731">
        <w:rPr>
          <w:rFonts w:ascii="Calibri" w:hAnsi="Calibri" w:cs="Calibri"/>
          <w:sz w:val="24"/>
          <w:szCs w:val="24"/>
        </w:rPr>
        <w:t>način njegova praćenja</w:t>
      </w:r>
    </w:p>
    <w:p w:rsidR="00892793" w:rsidRPr="009D4731" w:rsidRDefault="00892793" w:rsidP="3FD47353">
      <w:pPr>
        <w:numPr>
          <w:ilvl w:val="0"/>
          <w:numId w:val="10"/>
        </w:numPr>
        <w:spacing w:after="0" w:line="240" w:lineRule="auto"/>
        <w:ind w:left="140" w:hanging="139"/>
        <w:jc w:val="both"/>
        <w:rPr>
          <w:sz w:val="24"/>
          <w:szCs w:val="24"/>
        </w:rPr>
      </w:pPr>
      <w:r w:rsidRPr="009D4731">
        <w:rPr>
          <w:sz w:val="24"/>
          <w:szCs w:val="24"/>
        </w:rPr>
        <w:t>strategija razvoja škola</w:t>
      </w:r>
    </w:p>
    <w:p w:rsidR="005B78A2" w:rsidRPr="009D4731" w:rsidRDefault="005B78A2" w:rsidP="3FD47353">
      <w:pPr>
        <w:widowControl w:val="0"/>
        <w:tabs>
          <w:tab w:val="num" w:pos="140"/>
        </w:tabs>
        <w:overflowPunct w:val="0"/>
        <w:autoSpaceDE w:val="0"/>
        <w:autoSpaceDN w:val="0"/>
        <w:adjustRightInd w:val="0"/>
        <w:spacing w:after="0" w:line="240" w:lineRule="auto"/>
        <w:ind w:left="1" w:hanging="139"/>
        <w:jc w:val="both"/>
        <w:rPr>
          <w:rFonts w:ascii="Calibri" w:hAnsi="Calibri" w:cs="Calibri"/>
          <w:sz w:val="24"/>
          <w:szCs w:val="24"/>
        </w:rPr>
      </w:pPr>
    </w:p>
    <w:p w:rsidR="005B78A2" w:rsidRPr="009D4731" w:rsidRDefault="005B78A2">
      <w:pPr>
        <w:widowControl w:val="0"/>
        <w:autoSpaceDE w:val="0"/>
        <w:autoSpaceDN w:val="0"/>
        <w:adjustRightInd w:val="0"/>
        <w:spacing w:after="0" w:line="353"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Škola radi na temelju Školskog kurikuluma i Godišnjeg plana i programa rada.</w:t>
      </w: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00892793">
      <w:pPr>
        <w:pStyle w:val="Naslov2"/>
        <w:rPr>
          <w:rFonts w:ascii="Times New Roman" w:hAnsi="Times New Roman" w:cs="Times New Roman"/>
          <w:color w:val="auto"/>
        </w:rPr>
      </w:pPr>
      <w:bookmarkStart w:id="6" w:name="_Toc527356445"/>
      <w:r w:rsidRPr="009D4731">
        <w:rPr>
          <w:color w:val="auto"/>
        </w:rPr>
        <w:t>2. CILJEVI I ZADAĆE ODGOJA I OBRAZOVANJA U OSNOVNOJ ŠKOLI</w:t>
      </w:r>
      <w:bookmarkEnd w:id="6"/>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10" w:lineRule="exact"/>
        <w:rPr>
          <w:rFonts w:ascii="Times New Roman" w:hAnsi="Times New Roman" w:cs="Times New Roman"/>
          <w:sz w:val="24"/>
          <w:szCs w:val="24"/>
        </w:rPr>
      </w:pPr>
    </w:p>
    <w:p w:rsidR="005B78A2" w:rsidRPr="009D4731" w:rsidRDefault="022BB8E9" w:rsidP="022BB8E9">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Osnovna škola predstavlja obveznu razinu odgoja i obrazovanja, kojoj je funkcija osiguravanje stjecanja širokog općeg odgoja i obrazovanja. S općim odgojem iobrazovanjem učenici dobivaju temeljna znanja potrebna čovjeku za život, otvara im se mogućnost daljnjega školovanja, postiže se jednakost odgojno-obrazovnih mogućnosti, a s obvezom polaženja osnovne škole sprječava se njihovo odgojno-obrazovno diskriminiranje i društveno marginaliziranje.</w:t>
      </w:r>
    </w:p>
    <w:p w:rsidR="005B78A2" w:rsidRPr="009D4731" w:rsidRDefault="005B78A2">
      <w:pPr>
        <w:widowControl w:val="0"/>
        <w:autoSpaceDE w:val="0"/>
        <w:autoSpaceDN w:val="0"/>
        <w:adjustRightInd w:val="0"/>
        <w:spacing w:after="0" w:line="237"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11"/>
          <w:pgSz w:w="15840" w:h="12240" w:orient="landscape"/>
          <w:pgMar w:top="1429" w:right="1440" w:bottom="1440" w:left="1440" w:header="720" w:footer="720" w:gutter="0"/>
          <w:cols w:space="720" w:equalWidth="0">
            <w:col w:w="12960"/>
          </w:cols>
          <w:noEndnote/>
        </w:sectPr>
      </w:pPr>
    </w:p>
    <w:p w:rsidR="005B78A2" w:rsidRPr="009D4731" w:rsidRDefault="005B78A2" w:rsidP="007013AD">
      <w:pPr>
        <w:widowControl w:val="0"/>
        <w:autoSpaceDE w:val="0"/>
        <w:autoSpaceDN w:val="0"/>
        <w:adjustRightInd w:val="0"/>
        <w:spacing w:after="0" w:line="240" w:lineRule="auto"/>
        <w:ind w:left="5600"/>
        <w:rPr>
          <w:rFonts w:ascii="Times New Roman" w:hAnsi="Times New Roman" w:cs="Times New Roman"/>
          <w:sz w:val="24"/>
          <w:szCs w:val="24"/>
        </w:rPr>
      </w:pPr>
      <w:bookmarkStart w:id="7" w:name="page10"/>
      <w:bookmarkEnd w:id="7"/>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9D4731">
        <w:rPr>
          <w:rFonts w:ascii="Calibri" w:hAnsi="Calibri" w:cs="Calibri"/>
          <w:sz w:val="24"/>
          <w:szCs w:val="24"/>
        </w:rPr>
        <w:t>Učenike treba osposobiti za razumijevanje i otkrivanje svijeta u kojemu žive, razumijevanje prošlosti i sadašnjosti u svijetu prirode i društva, čovjekovom odnosu prema prirodi i društvu, ljudskom stvaralaštvu, materijalnim duhovnim vrjednotama, te međuljudskim odnosima.</w:t>
      </w:r>
    </w:p>
    <w:p w:rsidR="005B78A2" w:rsidRPr="009D4731" w:rsidRDefault="005B78A2">
      <w:pPr>
        <w:widowControl w:val="0"/>
        <w:autoSpaceDE w:val="0"/>
        <w:autoSpaceDN w:val="0"/>
        <w:adjustRightInd w:val="0"/>
        <w:spacing w:after="0" w:line="389"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9D4731">
        <w:rPr>
          <w:rFonts w:ascii="Calibri" w:hAnsi="Calibri" w:cs="Calibri"/>
          <w:sz w:val="24"/>
          <w:szCs w:val="24"/>
        </w:rPr>
        <w:t>Društveno-političke, gospodarske, radno-tehnološke, informacijske i druge promjene, promjene u svijetu rada i sve dinamičniji razvoj znanosti, nameću školi zahtjev za uspostavljanjem nove kulture poučavanja i učenja, koja će pridonijeti razvoju aktivnih i odgovornih pojedinaca, otvorenih za promjene, motiviranih i osposobljenih za cjeloživotno učenje. Od škole se očekuje da učenike nauči učiti.</w:t>
      </w:r>
    </w:p>
    <w:p w:rsidR="005B78A2" w:rsidRPr="009D4731" w:rsidRDefault="005B78A2">
      <w:pPr>
        <w:widowControl w:val="0"/>
        <w:autoSpaceDE w:val="0"/>
        <w:autoSpaceDN w:val="0"/>
        <w:adjustRightInd w:val="0"/>
        <w:spacing w:after="0" w:line="334" w:lineRule="exact"/>
        <w:rPr>
          <w:rFonts w:ascii="Times New Roman" w:hAnsi="Times New Roman" w:cs="Times New Roman"/>
          <w:sz w:val="24"/>
          <w:szCs w:val="24"/>
        </w:rPr>
      </w:pPr>
    </w:p>
    <w:p w:rsidR="005B78A2" w:rsidRPr="009D4731" w:rsidRDefault="791A10A6" w:rsidP="00892793">
      <w:pPr>
        <w:pStyle w:val="Naslov2"/>
        <w:rPr>
          <w:rFonts w:ascii="Times New Roman" w:hAnsi="Times New Roman" w:cs="Times New Roman"/>
          <w:color w:val="auto"/>
        </w:rPr>
      </w:pPr>
      <w:bookmarkStart w:id="8" w:name="_Toc527356446"/>
      <w:r w:rsidRPr="009D4731">
        <w:rPr>
          <w:color w:val="auto"/>
        </w:rPr>
        <w:t>3. METODE I SREDSTVA ODGOJNO-OBRAZOVNOG RADA</w:t>
      </w:r>
      <w:bookmarkEnd w:id="8"/>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Nastavne metode i sredstva odgojno-obrazovnog rada treba prilagoditi ciljevima HNOS-a.</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ind w:right="20"/>
        <w:rPr>
          <w:rFonts w:ascii="Times New Roman" w:hAnsi="Times New Roman" w:cs="Times New Roman"/>
          <w:sz w:val="24"/>
          <w:szCs w:val="24"/>
        </w:rPr>
      </w:pPr>
      <w:r w:rsidRPr="009D4731">
        <w:rPr>
          <w:rFonts w:ascii="Calibri" w:hAnsi="Calibri" w:cs="Calibri"/>
          <w:sz w:val="24"/>
          <w:szCs w:val="24"/>
        </w:rPr>
        <w:t>Cilj HNOS-a je da se učenike rastereti smanjivanjem udjela enciklopedijskih sadržaja usmjerenih zapamćivanju i reproduciranju. Metodu predavanja /izlaganja treba zamijeniti istraživački usmjerenom nastavom i poučavanjem usmjerenim prema učeniku, uvažavajući učenikove sposobnosti i naravne sklonosti.</w:t>
      </w:r>
    </w:p>
    <w:p w:rsidR="005B78A2" w:rsidRPr="009D4731" w:rsidRDefault="005B78A2">
      <w:pPr>
        <w:widowControl w:val="0"/>
        <w:autoSpaceDE w:val="0"/>
        <w:autoSpaceDN w:val="0"/>
        <w:adjustRightInd w:val="0"/>
        <w:spacing w:after="0" w:line="77"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right="20"/>
        <w:rPr>
          <w:rFonts w:ascii="Times New Roman" w:hAnsi="Times New Roman" w:cs="Times New Roman"/>
          <w:sz w:val="24"/>
          <w:szCs w:val="24"/>
        </w:rPr>
      </w:pPr>
      <w:r w:rsidRPr="009D4731">
        <w:rPr>
          <w:rFonts w:ascii="Calibri" w:hAnsi="Calibri" w:cs="Calibri"/>
          <w:sz w:val="24"/>
          <w:szCs w:val="24"/>
        </w:rPr>
        <w:t>Učitelji najbolje potiču procese učenja kada posjeduju širok repertoar umijeća poučavanja: pokazivanje, pričanje, opisivanje, raspravljanje, upravljanje skupnim radom.</w:t>
      </w:r>
    </w:p>
    <w:p w:rsidR="005B78A2" w:rsidRPr="009D4731" w:rsidRDefault="005B78A2">
      <w:pPr>
        <w:widowControl w:val="0"/>
        <w:autoSpaceDE w:val="0"/>
        <w:autoSpaceDN w:val="0"/>
        <w:adjustRightInd w:val="0"/>
        <w:spacing w:after="0" w:line="4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Raznolikost metoda i sredstava potrebna je zbog raznolikosti nastavnih zadaća i radi zadovoljavanja različitih interesa učenika.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rPr>
          <w:rFonts w:ascii="Times New Roman" w:hAnsi="Times New Roman" w:cs="Times New Roman"/>
          <w:sz w:val="24"/>
          <w:szCs w:val="24"/>
        </w:rPr>
      </w:pPr>
      <w:r w:rsidRPr="009D4731">
        <w:rPr>
          <w:rFonts w:ascii="Calibri" w:hAnsi="Calibri" w:cs="Calibri"/>
          <w:sz w:val="24"/>
          <w:szCs w:val="24"/>
        </w:rPr>
        <w:t xml:space="preserve">U suvremenome školskom sustavu </w:t>
      </w:r>
      <w:r w:rsidRPr="009D4731">
        <w:rPr>
          <w:rFonts w:ascii="Calibri" w:hAnsi="Calibri" w:cs="Calibri"/>
          <w:b/>
          <w:bCs/>
          <w:sz w:val="24"/>
          <w:szCs w:val="24"/>
        </w:rPr>
        <w:t>razumijevanje</w:t>
      </w:r>
      <w:r w:rsidRPr="009D4731">
        <w:rPr>
          <w:rFonts w:ascii="Calibri" w:hAnsi="Calibri" w:cs="Calibri"/>
          <w:sz w:val="24"/>
          <w:szCs w:val="24"/>
        </w:rPr>
        <w:t xml:space="preserve"> je zato pretpostavljeno zapamćivanju, a nastavni sadržaji su promjenjivi i podređeni učenikovim potrebama.</w:t>
      </w:r>
    </w:p>
    <w:p w:rsidR="005B78A2" w:rsidRPr="009D4731" w:rsidRDefault="005B78A2">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right="20"/>
        <w:rPr>
          <w:rFonts w:ascii="Times New Roman" w:hAnsi="Times New Roman" w:cs="Times New Roman"/>
          <w:sz w:val="24"/>
          <w:szCs w:val="24"/>
        </w:rPr>
      </w:pPr>
      <w:r w:rsidRPr="009D4731">
        <w:rPr>
          <w:rFonts w:ascii="Calibri" w:hAnsi="Calibri" w:cs="Calibri"/>
          <w:sz w:val="24"/>
          <w:szCs w:val="24"/>
        </w:rPr>
        <w:t>Iskustvena i istraživačka nastava, u kojoj učenici slušaju, gledaju, doživljavaju i čine, trebala bi zadovoljiti većinu učenikovih psiholoških potreba.</w:t>
      </w:r>
    </w:p>
    <w:p w:rsidR="005B78A2" w:rsidRPr="009D4731" w:rsidRDefault="005B78A2">
      <w:pPr>
        <w:widowControl w:val="0"/>
        <w:autoSpaceDE w:val="0"/>
        <w:autoSpaceDN w:val="0"/>
        <w:adjustRightInd w:val="0"/>
        <w:spacing w:after="0" w:line="4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To su potrebe za afirmacijom, društvom, simpatijom, socijalnim konformizmom, promjenom i istraživanjem.</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87" w:lineRule="exact"/>
        <w:rPr>
          <w:rFonts w:ascii="Times New Roman" w:hAnsi="Times New Roman" w:cs="Times New Roman"/>
          <w:sz w:val="24"/>
          <w:szCs w:val="24"/>
        </w:rPr>
      </w:pPr>
    </w:p>
    <w:p w:rsidR="005B78A2" w:rsidRPr="009D4731" w:rsidRDefault="005B78A2" w:rsidP="4819DA4E">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12"/>
          <w:pgSz w:w="15840" w:h="12240" w:orient="landscape"/>
          <w:pgMar w:top="1429" w:right="1440" w:bottom="1440" w:left="1440" w:header="720" w:footer="720" w:gutter="0"/>
          <w:cols w:space="720" w:equalWidth="0">
            <w:col w:w="12960"/>
          </w:cols>
          <w:noEndnote/>
        </w:sectPr>
      </w:pP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9" w:name="page11"/>
      <w:bookmarkEnd w:id="9"/>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rPr>
          <w:rFonts w:ascii="Times New Roman" w:hAnsi="Times New Roman" w:cs="Times New Roman"/>
          <w:sz w:val="24"/>
          <w:szCs w:val="24"/>
        </w:rPr>
      </w:pPr>
      <w:r w:rsidRPr="009D4731">
        <w:rPr>
          <w:rFonts w:ascii="Calibri" w:hAnsi="Calibri" w:cs="Calibri"/>
          <w:sz w:val="24"/>
          <w:szCs w:val="24"/>
        </w:rPr>
        <w:t xml:space="preserve">Najvažnije je osposobiti djecu za uspješno prilagođavanje promjenama, a to je moguće ako u školi steknu trajne i promjenjive </w:t>
      </w:r>
      <w:r w:rsidRPr="009D4731">
        <w:rPr>
          <w:rFonts w:ascii="Calibri" w:hAnsi="Calibri" w:cs="Calibri"/>
          <w:b/>
          <w:bCs/>
          <w:sz w:val="24"/>
          <w:szCs w:val="24"/>
        </w:rPr>
        <w:t>kompetencije</w:t>
      </w:r>
      <w:r w:rsidRPr="009D4731">
        <w:rPr>
          <w:rFonts w:ascii="Calibri" w:hAnsi="Calibri" w:cs="Calibri"/>
          <w:sz w:val="24"/>
          <w:szCs w:val="24"/>
        </w:rPr>
        <w:t>.</w:t>
      </w:r>
    </w:p>
    <w:p w:rsidR="005B78A2" w:rsidRPr="009D4731" w:rsidRDefault="005B78A2">
      <w:pPr>
        <w:widowControl w:val="0"/>
        <w:autoSpaceDE w:val="0"/>
        <w:autoSpaceDN w:val="0"/>
        <w:adjustRightInd w:val="0"/>
        <w:spacing w:after="0" w:line="4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Stoga je </w:t>
      </w:r>
      <w:r w:rsidRPr="009D4731">
        <w:rPr>
          <w:rFonts w:ascii="Calibri" w:hAnsi="Calibri" w:cs="Calibri"/>
          <w:b/>
          <w:bCs/>
          <w:sz w:val="24"/>
          <w:szCs w:val="24"/>
        </w:rPr>
        <w:t>cilj školovanja</w:t>
      </w:r>
      <w:r w:rsidRPr="009D4731">
        <w:rPr>
          <w:rFonts w:ascii="Calibri" w:hAnsi="Calibri" w:cs="Calibri"/>
          <w:sz w:val="24"/>
          <w:szCs w:val="24"/>
        </w:rPr>
        <w:t xml:space="preserve"> naučiti djecu </w:t>
      </w:r>
      <w:r w:rsidRPr="009D4731">
        <w:rPr>
          <w:rFonts w:ascii="Calibri" w:hAnsi="Calibri" w:cs="Calibri"/>
          <w:b/>
          <w:bCs/>
          <w:sz w:val="24"/>
          <w:szCs w:val="24"/>
        </w:rPr>
        <w:t>kako učiti, misliti i komunicirati</w:t>
      </w:r>
      <w:r w:rsidRPr="009D4731">
        <w:rPr>
          <w:rFonts w:ascii="Calibri" w:hAnsi="Calibri" w:cs="Calibri"/>
          <w:sz w:val="24"/>
          <w:szCs w:val="24"/>
        </w:rPr>
        <w:t>:</w:t>
      </w:r>
    </w:p>
    <w:p w:rsidR="005B78A2" w:rsidRPr="009D4731" w:rsidRDefault="005B78A2">
      <w:pPr>
        <w:widowControl w:val="0"/>
        <w:autoSpaceDE w:val="0"/>
        <w:autoSpaceDN w:val="0"/>
        <w:adjustRightInd w:val="0"/>
        <w:spacing w:after="0" w:line="353" w:lineRule="exact"/>
        <w:rPr>
          <w:rFonts w:ascii="Times New Roman" w:hAnsi="Times New Roman" w:cs="Times New Roman"/>
          <w:sz w:val="24"/>
          <w:szCs w:val="24"/>
        </w:rPr>
      </w:pPr>
    </w:p>
    <w:p w:rsidR="005B78A2" w:rsidRPr="009D4731" w:rsidRDefault="791A10A6" w:rsidP="791A10A6">
      <w:pPr>
        <w:widowControl w:val="0"/>
        <w:numPr>
          <w:ilvl w:val="0"/>
          <w:numId w:val="11"/>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gdje potražiti informacije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791A10A6" w:rsidP="791A10A6">
      <w:pPr>
        <w:widowControl w:val="0"/>
        <w:numPr>
          <w:ilvl w:val="0"/>
          <w:numId w:val="11"/>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kako odvojiti bitno od nebitnoga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791A10A6" w:rsidP="791A10A6">
      <w:pPr>
        <w:widowControl w:val="0"/>
        <w:numPr>
          <w:ilvl w:val="0"/>
          <w:numId w:val="11"/>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aktivno slušati sugovornika </w:t>
      </w:r>
    </w:p>
    <w:p w:rsidR="005B78A2" w:rsidRPr="009D4731" w:rsidRDefault="005B78A2">
      <w:pPr>
        <w:widowControl w:val="0"/>
        <w:autoSpaceDE w:val="0"/>
        <w:autoSpaceDN w:val="0"/>
        <w:adjustRightInd w:val="0"/>
        <w:spacing w:after="0" w:line="47" w:lineRule="exact"/>
        <w:rPr>
          <w:rFonts w:ascii="Calibri" w:hAnsi="Calibri" w:cs="Calibri"/>
          <w:sz w:val="24"/>
          <w:szCs w:val="24"/>
        </w:rPr>
      </w:pPr>
    </w:p>
    <w:p w:rsidR="005B78A2" w:rsidRPr="009D4731" w:rsidRDefault="791A10A6" w:rsidP="791A10A6">
      <w:pPr>
        <w:widowControl w:val="0"/>
        <w:numPr>
          <w:ilvl w:val="0"/>
          <w:numId w:val="11"/>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rješavati probleme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791A10A6" w:rsidP="791A10A6">
      <w:pPr>
        <w:widowControl w:val="0"/>
        <w:numPr>
          <w:ilvl w:val="0"/>
          <w:numId w:val="11"/>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odgovorno donositi odluke </w:t>
      </w:r>
    </w:p>
    <w:p w:rsidR="005B78A2" w:rsidRPr="009D4731" w:rsidRDefault="005B78A2">
      <w:pPr>
        <w:widowControl w:val="0"/>
        <w:autoSpaceDE w:val="0"/>
        <w:autoSpaceDN w:val="0"/>
        <w:adjustRightInd w:val="0"/>
        <w:spacing w:after="0" w:line="47" w:lineRule="exact"/>
        <w:rPr>
          <w:rFonts w:ascii="Calibri" w:hAnsi="Calibri" w:cs="Calibri"/>
          <w:sz w:val="24"/>
          <w:szCs w:val="24"/>
        </w:rPr>
      </w:pPr>
    </w:p>
    <w:p w:rsidR="005B78A2" w:rsidRPr="009D4731" w:rsidRDefault="791A10A6" w:rsidP="791A10A6">
      <w:pPr>
        <w:widowControl w:val="0"/>
        <w:numPr>
          <w:ilvl w:val="0"/>
          <w:numId w:val="11"/>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raditi u timu </w:t>
      </w:r>
    </w:p>
    <w:p w:rsidR="005B78A2" w:rsidRPr="009D4731" w:rsidRDefault="005B78A2">
      <w:pPr>
        <w:widowControl w:val="0"/>
        <w:autoSpaceDE w:val="0"/>
        <w:autoSpaceDN w:val="0"/>
        <w:adjustRightInd w:val="0"/>
        <w:spacing w:after="0" w:line="42" w:lineRule="exact"/>
        <w:rPr>
          <w:rFonts w:ascii="Calibri" w:hAnsi="Calibri" w:cs="Calibri"/>
          <w:sz w:val="24"/>
          <w:szCs w:val="24"/>
        </w:rPr>
      </w:pPr>
    </w:p>
    <w:p w:rsidR="005B78A2" w:rsidRPr="009D4731" w:rsidRDefault="791A10A6" w:rsidP="791A10A6">
      <w:pPr>
        <w:widowControl w:val="0"/>
        <w:numPr>
          <w:ilvl w:val="0"/>
          <w:numId w:val="11"/>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9D4731">
        <w:rPr>
          <w:rFonts w:ascii="Calibri" w:hAnsi="Calibri" w:cs="Calibri"/>
          <w:sz w:val="24"/>
          <w:szCs w:val="24"/>
        </w:rPr>
        <w:t xml:space="preserve">izražavati misli na razumljiv i prihvatljiv način usmeno i pismeno. </w:t>
      </w:r>
    </w:p>
    <w:p w:rsidR="007013AD" w:rsidRPr="009D4731" w:rsidRDefault="007013AD" w:rsidP="007013AD">
      <w:pPr>
        <w:pStyle w:val="Odlomakpopisa"/>
        <w:rPr>
          <w:rFonts w:ascii="Calibri" w:hAnsi="Calibri" w:cs="Calibri"/>
          <w:sz w:val="24"/>
          <w:szCs w:val="24"/>
        </w:rPr>
      </w:pPr>
    </w:p>
    <w:p w:rsidR="007013AD" w:rsidRPr="009D4731" w:rsidRDefault="007013AD" w:rsidP="00892793">
      <w:pPr>
        <w:pStyle w:val="Naslov2"/>
        <w:rPr>
          <w:color w:val="auto"/>
        </w:rPr>
      </w:pPr>
      <w:bookmarkStart w:id="10" w:name="_Toc527356447"/>
      <w:r w:rsidRPr="009D4731">
        <w:rPr>
          <w:bCs/>
          <w:color w:val="auto"/>
        </w:rPr>
        <w:t xml:space="preserve">4.  </w:t>
      </w:r>
      <w:r w:rsidRPr="009D4731">
        <w:rPr>
          <w:color w:val="auto"/>
        </w:rPr>
        <w:t>STRATEŠKI PLAN PRIMJENE IKT-a U OŠ "Vladimir Nazor", Križevci</w:t>
      </w:r>
      <w:bookmarkEnd w:id="10"/>
    </w:p>
    <w:p w:rsidR="007013AD" w:rsidRPr="009D4731" w:rsidRDefault="007013AD" w:rsidP="007013AD">
      <w:pPr>
        <w:pStyle w:val="StandardWeb"/>
        <w:spacing w:before="0" w:beforeAutospacing="0" w:after="0" w:afterAutospacing="0"/>
        <w:rPr>
          <w:rFonts w:ascii="Calibri" w:hAnsi="Calibri" w:cs="Calibri"/>
        </w:rPr>
      </w:pPr>
    </w:p>
    <w:p w:rsidR="007013AD" w:rsidRPr="009D4731" w:rsidRDefault="007013AD" w:rsidP="007013AD">
      <w:pPr>
        <w:pStyle w:val="StandardWeb"/>
        <w:spacing w:before="0" w:beforeAutospacing="0" w:after="0" w:afterAutospacing="0"/>
        <w:rPr>
          <w:rFonts w:asciiTheme="minorHAnsi" w:hAnsiTheme="minorHAnsi" w:cstheme="minorHAnsi"/>
        </w:rPr>
      </w:pPr>
      <w:r w:rsidRPr="009D4731">
        <w:rPr>
          <w:rFonts w:asciiTheme="minorHAnsi" w:hAnsiTheme="minorHAnsi" w:cstheme="minorHAnsi"/>
        </w:rPr>
        <w:t>Strateški plan primjene IKT-a je dokument OŠ „Vladimir Nazor“, Križevci škole koji definira strateške smjernice dugoročnog i sveobuhvatnog razvoja škole  s povećanjem digitalne zrelosti, a uključuje u analizu i iskorištavanje postojeće računalne opreme i ostale digitalne imovine, nabavu nove računalne opreme i ostale digitalne imovine, kontinuirano učenje i usvajanje novih digitalnih kompetencija odgojno-obrazovnih djelatnika,razvijanje novih digitalno obrazovnih sadržaja i stvaranje uvjeta za implementaciju digitalnih obrazovnih sadržaja u školi.</w:t>
      </w:r>
    </w:p>
    <w:p w:rsidR="007013AD" w:rsidRPr="009D4731" w:rsidRDefault="007013AD" w:rsidP="007013AD">
      <w:pPr>
        <w:pStyle w:val="StandardWeb"/>
        <w:spacing w:before="0" w:beforeAutospacing="0" w:after="0" w:afterAutospacing="0"/>
        <w:rPr>
          <w:rFonts w:asciiTheme="minorHAnsi" w:hAnsiTheme="minorHAnsi" w:cstheme="minorHAnsi"/>
        </w:rPr>
      </w:pPr>
      <w:r w:rsidRPr="009D4731">
        <w:rPr>
          <w:rFonts w:asciiTheme="minorHAnsi" w:hAnsiTheme="minorHAnsi" w:cstheme="minorHAnsi"/>
        </w:rPr>
        <w:t>Upotreba informacijsko-komunikacijskih tehnologija u školi ima važnu ulogu u pristupu učenju i poučavanju, vrednovanju postignuću učenika i korištenju podataka prikupljenih iz različitih informacijskih sustava (eDnevnik, eMatica, Office 365 škole i dr.) radi sustavnog pristupa u podizanju kvalitete obrazovanja u 21. stoljeću. Zbog toga je važan strateški i planski pristup primjeni IKT-a u škole koje vodi ravnatelj škole u suradnji s timom nastavnika i IKT stručnjaka zaduženih za razvoj i implementaciju IKT strategije.</w:t>
      </w:r>
    </w:p>
    <w:p w:rsidR="007013AD" w:rsidRPr="009D4731" w:rsidRDefault="007013AD" w:rsidP="007013AD">
      <w:pPr>
        <w:pStyle w:val="StandardWeb"/>
        <w:spacing w:before="0" w:beforeAutospacing="0" w:after="0" w:afterAutospacing="0"/>
        <w:rPr>
          <w:rFonts w:asciiTheme="minorHAnsi" w:hAnsiTheme="minorHAnsi" w:cstheme="minorHAnsi"/>
        </w:rPr>
      </w:pPr>
    </w:p>
    <w:p w:rsidR="00A07E26" w:rsidRPr="009D4731" w:rsidRDefault="00A07E26" w:rsidP="007013AD">
      <w:pPr>
        <w:pStyle w:val="StandardWeb"/>
        <w:spacing w:before="0" w:beforeAutospacing="0" w:after="0" w:afterAutospacing="0"/>
        <w:rPr>
          <w:rFonts w:asciiTheme="minorHAnsi" w:hAnsiTheme="minorHAnsi" w:cstheme="minorHAnsi"/>
        </w:rPr>
      </w:pPr>
    </w:p>
    <w:p w:rsidR="00A07E26" w:rsidRPr="009D4731" w:rsidRDefault="00A07E26" w:rsidP="007013AD">
      <w:pPr>
        <w:pStyle w:val="StandardWeb"/>
        <w:spacing w:before="0" w:beforeAutospacing="0" w:after="0" w:afterAutospacing="0"/>
        <w:rPr>
          <w:rFonts w:asciiTheme="minorHAnsi" w:hAnsiTheme="minorHAnsi" w:cstheme="minorHAnsi"/>
        </w:rPr>
      </w:pPr>
    </w:p>
    <w:p w:rsidR="00A07E26" w:rsidRPr="009D4731" w:rsidRDefault="00A07E26" w:rsidP="007013AD">
      <w:pPr>
        <w:pStyle w:val="StandardWeb"/>
        <w:spacing w:before="0" w:beforeAutospacing="0" w:after="0" w:afterAutospacing="0"/>
        <w:rPr>
          <w:rFonts w:asciiTheme="minorHAnsi" w:hAnsiTheme="minorHAnsi" w:cstheme="minorHAnsi"/>
        </w:rPr>
      </w:pPr>
    </w:p>
    <w:p w:rsidR="007013AD" w:rsidRPr="009D4731" w:rsidRDefault="007013AD" w:rsidP="007013AD">
      <w:pPr>
        <w:pStyle w:val="StandardWeb"/>
        <w:spacing w:before="0" w:beforeAutospacing="0" w:after="0" w:afterAutospacing="0"/>
        <w:rPr>
          <w:rFonts w:asciiTheme="minorHAnsi" w:hAnsiTheme="minorHAnsi" w:cstheme="minorHAnsi"/>
        </w:rPr>
      </w:pPr>
      <w:r w:rsidRPr="009D4731">
        <w:rPr>
          <w:rFonts w:asciiTheme="minorHAnsi" w:hAnsiTheme="minorHAnsi" w:cstheme="minorHAnsi"/>
        </w:rPr>
        <w:lastRenderedPageBreak/>
        <w:t>PLANIRANJE, UPRAVLJANJE I VOĐENJE IKT-a NA RAZINI ŠKOLE</w:t>
      </w:r>
    </w:p>
    <w:p w:rsidR="007013AD" w:rsidRPr="009D4731" w:rsidRDefault="007013AD" w:rsidP="007013AD">
      <w:pPr>
        <w:pStyle w:val="StandardWeb"/>
        <w:spacing w:before="0" w:beforeAutospacing="0" w:after="0" w:afterAutospacing="0"/>
        <w:rPr>
          <w:rFonts w:asciiTheme="minorHAnsi" w:hAnsiTheme="minorHAnsi" w:cstheme="minorHAnsi"/>
        </w:rPr>
      </w:pPr>
    </w:p>
    <w:p w:rsidR="007013AD" w:rsidRPr="009D4731" w:rsidRDefault="007013AD" w:rsidP="007013AD">
      <w:pPr>
        <w:pStyle w:val="StandardWeb"/>
        <w:spacing w:before="0" w:beforeAutospacing="0" w:after="0" w:afterAutospacing="0"/>
        <w:rPr>
          <w:rFonts w:asciiTheme="minorHAnsi" w:hAnsiTheme="minorHAnsi" w:cstheme="minorHAnsi"/>
        </w:rPr>
      </w:pPr>
      <w:r w:rsidRPr="009D4731">
        <w:rPr>
          <w:rFonts w:asciiTheme="minorHAnsi" w:hAnsiTheme="minorHAnsi" w:cstheme="minorHAnsi"/>
        </w:rPr>
        <w:t>U školi postoji svijest o mogućnostima primjene IKT-a u učenju, poučavanju i poslovanju škole, s ciljem povećanja broja odgojno-obrazovnih djelatnika koji primjenjuju IKT u učenju i poučavanju. Vizija i dugoročni ciljevi primjene IKT-a u učenju i poučavanju škole su uključeni u strateško planiranje, upravljanje i vođenje škole. Postoji svijest o potrebi razvoja digitalnih kompetencija odgojno-obrazovnih djelatnika i učenika, te se aktivno radi na praksi stalnog usavršavanja digitalnih kompetencija kroz organizaciju predavanja od strane odgojno-obrazovnih djelatnika škole i vanjskih suradnika.</w:t>
      </w:r>
    </w:p>
    <w:p w:rsidR="007013AD" w:rsidRPr="009D4731" w:rsidRDefault="007013AD" w:rsidP="007013AD">
      <w:pPr>
        <w:pStyle w:val="StandardWeb"/>
        <w:spacing w:before="0" w:beforeAutospacing="0" w:after="0" w:afterAutospacing="0"/>
        <w:rPr>
          <w:rFonts w:asciiTheme="minorHAnsi" w:hAnsiTheme="minorHAnsi" w:cstheme="minorHAnsi"/>
        </w:rPr>
      </w:pPr>
    </w:p>
    <w:p w:rsidR="007013AD" w:rsidRPr="009D4731" w:rsidRDefault="007013AD" w:rsidP="007013AD">
      <w:pPr>
        <w:pStyle w:val="StandardWeb"/>
        <w:spacing w:before="0" w:beforeAutospacing="0" w:after="0" w:afterAutospacing="0"/>
        <w:rPr>
          <w:rFonts w:asciiTheme="minorHAnsi" w:hAnsiTheme="minorHAnsi" w:cstheme="minorHAnsi"/>
        </w:rPr>
      </w:pPr>
      <w:r w:rsidRPr="009D4731">
        <w:rPr>
          <w:rFonts w:asciiTheme="minorHAnsi" w:hAnsiTheme="minorHAnsi" w:cstheme="minorHAnsi"/>
        </w:rPr>
        <w:t>IKT U UČENJU I POČAVANJU</w:t>
      </w:r>
    </w:p>
    <w:p w:rsidR="007013AD" w:rsidRPr="009D4731" w:rsidRDefault="007013AD" w:rsidP="007013AD">
      <w:pPr>
        <w:pStyle w:val="StandardWeb"/>
        <w:spacing w:before="0" w:beforeAutospacing="0" w:after="0" w:afterAutospacing="0"/>
        <w:rPr>
          <w:rFonts w:asciiTheme="minorHAnsi" w:hAnsiTheme="minorHAnsi" w:cstheme="minorHAnsi"/>
        </w:rPr>
      </w:pPr>
    </w:p>
    <w:p w:rsidR="007013AD" w:rsidRPr="009D4731" w:rsidRDefault="007013AD" w:rsidP="007013AD">
      <w:pPr>
        <w:pStyle w:val="StandardWeb"/>
        <w:spacing w:before="0" w:beforeAutospacing="0" w:after="0" w:afterAutospacing="0"/>
        <w:rPr>
          <w:rFonts w:asciiTheme="minorHAnsi" w:hAnsiTheme="minorHAnsi" w:cstheme="minorHAnsi"/>
        </w:rPr>
      </w:pPr>
      <w:r w:rsidRPr="009D4731">
        <w:rPr>
          <w:rFonts w:asciiTheme="minorHAnsi" w:hAnsiTheme="minorHAnsi" w:cstheme="minorHAnsi"/>
        </w:rPr>
        <w:t>Raširena je svijest o mogućnostima primjene IKT-a u olakšanoj komunikaciji i pristupu informacijama kroz korištenje Yammer-a od strane odgojno-obrazovnih djelatnika škole. Počinje se uvoditi IKT u poučavanju da bi se cjelokupna nastava što više usmjerila na učenika preko upotrebe Office 365 škole i njegovih alata unutar njega. U tom smjeru se počinje nastava planirati i izvoditi preko plana donesenog na početku školske godine na razini stručnih aktiva razredne i predmetne nastave. Digitalne sadržaje koristi oko polovina odgojno-obrazovnih djelatnika škole i sami ih izrađuju, a manje od polovine potiče i učenike na njihovo izrađivanje, s naglaskom da se poveća broj djelatnika kroz planiranja na aktivima. U vrednovanju učenika planira se početak primjene kombinacijom jednostavnih i složenijih vrednovanja primjenom IKT-a, uvažavajući kontekst pojedinog predmeta. Cilj je poticati učenike da počinju primjenjivati IKT za samoprocjenu i upravljanje svojim učenjem stvaranjem repozitorija vlastitih digitalnih sadržaja i vođenjem e-portifelja, te za suradnju na nastavnim aktivnostima unutar škole i suradnju s drugim školama; dok se u radu s učenicima s posebnim odgojno-obrazovnih potrebama nastoje primijeniti dijagnostički alati i pomoćne tehnologije da bi se ispunili obrazovni ciljevi za takve učenike.</w:t>
      </w:r>
    </w:p>
    <w:p w:rsidR="007013AD" w:rsidRPr="009D4731" w:rsidRDefault="007013AD" w:rsidP="007013AD">
      <w:pPr>
        <w:pStyle w:val="StandardWeb"/>
        <w:spacing w:before="0" w:beforeAutospacing="0" w:after="0" w:afterAutospacing="0"/>
        <w:rPr>
          <w:rFonts w:asciiTheme="minorHAnsi" w:hAnsiTheme="minorHAnsi" w:cstheme="minorHAnsi"/>
        </w:rPr>
      </w:pPr>
    </w:p>
    <w:p w:rsidR="007013AD" w:rsidRPr="009D4731" w:rsidRDefault="007013AD" w:rsidP="007013AD">
      <w:pPr>
        <w:pStyle w:val="StandardWeb"/>
        <w:spacing w:before="0" w:beforeAutospacing="0" w:after="0" w:afterAutospacing="0"/>
        <w:rPr>
          <w:rFonts w:asciiTheme="minorHAnsi" w:hAnsiTheme="minorHAnsi" w:cstheme="minorHAnsi"/>
        </w:rPr>
      </w:pPr>
      <w:r w:rsidRPr="009D4731">
        <w:rPr>
          <w:rFonts w:asciiTheme="minorHAnsi" w:hAnsiTheme="minorHAnsi" w:cstheme="minorHAnsi"/>
        </w:rPr>
        <w:t>RAZVOJ DIGITALNIH KOMPETENCIJA</w:t>
      </w:r>
    </w:p>
    <w:p w:rsidR="007013AD" w:rsidRPr="009D4731" w:rsidRDefault="007013AD" w:rsidP="007013AD">
      <w:pPr>
        <w:rPr>
          <w:rFonts w:cstheme="minorHAnsi"/>
          <w:sz w:val="24"/>
          <w:szCs w:val="24"/>
        </w:rPr>
      </w:pPr>
    </w:p>
    <w:p w:rsidR="007013AD" w:rsidRPr="009D4731" w:rsidRDefault="007013AD" w:rsidP="007013AD">
      <w:pPr>
        <w:rPr>
          <w:rFonts w:cstheme="minorHAnsi"/>
          <w:sz w:val="24"/>
          <w:szCs w:val="24"/>
        </w:rPr>
      </w:pPr>
      <w:r w:rsidRPr="009D4731">
        <w:rPr>
          <w:rFonts w:cstheme="minorHAnsi"/>
          <w:sz w:val="24"/>
          <w:szCs w:val="24"/>
        </w:rPr>
        <w:t xml:space="preserve">Odgojno-obrazovni djelatnici će se stalno usavršavati uz uočenu potrebu da se na razini škole sustavno pristupa stručnom usavršavanju djelatnika. Završavaju se i zahtjevnija usavršavanja vezana uz primjenu IKT-a za unaprjeđenje načina učenja i poučavanja te se počinju redovito razmjenjivati primjeri dobre prakse, iskustava i znanja unutar kolektiva škole, na razini aktiva ili s kolegama drugih škola. Na taj će se način ući u fazu razvoja plana stalnog usavršavanja odgojno-obrazovnih djelatnikau smjeru razvoja digitalnih kompetencija. Nastojat će se podignuti razinu samopouzdanja odgojno-obrazovnih djelatnikada u praksu počnu uvoditi inovativne načine poučavanja primjenom IKT-a, te da sve više odgojno-obrazovnih djelatnika škole prepoznaje da se na razini </w:t>
      </w:r>
      <w:r w:rsidRPr="009D4731">
        <w:rPr>
          <w:rFonts w:cstheme="minorHAnsi"/>
          <w:sz w:val="24"/>
          <w:szCs w:val="24"/>
        </w:rPr>
        <w:lastRenderedPageBreak/>
        <w:t>škole sustavno pristupa planiranju i vođenju aktivnosti koje doprinose razvoju digitalnih kompetencija učenika. Nastojat će se povećati broj odgojno-obrazovnih djelatnikada se usavrše za rad s učenicima s posebnim odgojno-obrazovnim potrebama.</w:t>
      </w:r>
    </w:p>
    <w:p w:rsidR="007013AD" w:rsidRPr="009D4731" w:rsidRDefault="007013AD" w:rsidP="007013AD">
      <w:pPr>
        <w:rPr>
          <w:rFonts w:cstheme="minorHAnsi"/>
          <w:sz w:val="24"/>
          <w:szCs w:val="24"/>
        </w:rPr>
      </w:pPr>
      <w:r w:rsidRPr="009D4731">
        <w:rPr>
          <w:rFonts w:cstheme="minorHAnsi"/>
          <w:sz w:val="24"/>
          <w:szCs w:val="24"/>
        </w:rPr>
        <w:t>IKT KULTURA</w:t>
      </w:r>
    </w:p>
    <w:p w:rsidR="007013AD" w:rsidRPr="009D4731" w:rsidRDefault="007013AD" w:rsidP="007013AD">
      <w:pPr>
        <w:rPr>
          <w:rFonts w:cstheme="minorHAnsi"/>
          <w:sz w:val="24"/>
          <w:szCs w:val="24"/>
        </w:rPr>
      </w:pPr>
      <w:r w:rsidRPr="009D4731">
        <w:rPr>
          <w:rFonts w:cstheme="minorHAnsi"/>
          <w:sz w:val="24"/>
          <w:szCs w:val="24"/>
        </w:rPr>
        <w:t>Pristup IKT resursima je moguć u svim prostorijama škole za odgojno-obrazovnih djelatnike škole i učenike. Škole ja aktivna online i nastoji se podići svijest o poželjnom ponašanju na internetu. Nastojat će se uvesti praksa vezana uz projekte primjene IKT-a, te polako počinje primjena zaštite autorskog prava digitalnih sadržaja. Komunikacija elektroničkom poštom i upotreba Yammera je uobičajena.</w:t>
      </w:r>
    </w:p>
    <w:p w:rsidR="007013AD" w:rsidRPr="009D4731" w:rsidRDefault="007013AD" w:rsidP="007013AD">
      <w:pPr>
        <w:rPr>
          <w:rFonts w:cstheme="minorHAnsi"/>
          <w:sz w:val="24"/>
          <w:szCs w:val="24"/>
        </w:rPr>
      </w:pPr>
      <w:r w:rsidRPr="009D4731">
        <w:rPr>
          <w:rFonts w:cstheme="minorHAnsi"/>
          <w:sz w:val="24"/>
          <w:szCs w:val="24"/>
        </w:rPr>
        <w:t>IKT INFRASTRUKTURA</w:t>
      </w:r>
    </w:p>
    <w:p w:rsidR="007013AD" w:rsidRPr="009D4731" w:rsidRDefault="007013AD" w:rsidP="007013AD">
      <w:pPr>
        <w:rPr>
          <w:rFonts w:cstheme="minorHAnsi"/>
          <w:sz w:val="24"/>
          <w:szCs w:val="24"/>
        </w:rPr>
      </w:pPr>
      <w:r w:rsidRPr="009D4731">
        <w:rPr>
          <w:rFonts w:cstheme="minorHAnsi"/>
          <w:sz w:val="24"/>
          <w:szCs w:val="24"/>
        </w:rPr>
        <w:t>Na razini škole postoji razrađeni plan nabave IKT resursa. Skoro svaka učionica opremljena je prezentacijskim uređajima, sa stolnim ili prijenosnim računalima, sa tendencijom da se uvedu u učionice ukoliko ih do sada nisu imali. Učenici uz stručni nadzor učitelja mogu koristiti vlastite mobilne uređaje ili prijenosnike, to se odnosi posebno na učenike petih razreda koji su krenuli od ove godine sa tabletima. Sva računala ili prijenosna računala je umreženo žičnom ili bežičnom vezom i spojeno na Internet. Nastojat će se povećati oprema za rad učenika u nekim učionicama. Škola ima dogovoreno održavanje opreme koju obavlja vanjski davatelj usluga, dok tehničku potporu osiguravaju odgojno-obrazovni djelatnici škole (učitelj informatike i drugi kompetentni djelatnici). Instalirana programska potpora na svim računalima je sustavska, većim djelom i aplikativna. Središnji repozitorij digitalnih dokumenata i obrazovnih sadržaja je prisutan i dostupan svima te ga koristi većina odgojno-obrazovnih djelatnika škole. Nastojat će se pravila informacijske sigurnosti primjenjivati u svim segmentima škole (računovodstvo, tajništvo, zbornica, učionice, posebno učionica informatike). Provodit će</w:t>
      </w:r>
      <w:r w:rsidR="007105A4" w:rsidRPr="009D4731">
        <w:rPr>
          <w:rFonts w:cstheme="minorHAnsi"/>
          <w:sz w:val="24"/>
          <w:szCs w:val="24"/>
        </w:rPr>
        <w:t xml:space="preserve"> se nadzor licenciranja sustavsk</w:t>
      </w:r>
      <w:r w:rsidRPr="009D4731">
        <w:rPr>
          <w:rFonts w:cstheme="minorHAnsi"/>
          <w:sz w:val="24"/>
          <w:szCs w:val="24"/>
        </w:rPr>
        <w:t>e programske potpore od strane vanjskog tehničara do učitelja informatike.</w:t>
      </w:r>
    </w:p>
    <w:p w:rsidR="007013AD" w:rsidRPr="009D4731" w:rsidRDefault="007013AD" w:rsidP="007013AD">
      <w:pPr>
        <w:widowControl w:val="0"/>
        <w:autoSpaceDE w:val="0"/>
        <w:autoSpaceDN w:val="0"/>
        <w:adjustRightInd w:val="0"/>
        <w:spacing w:after="0" w:line="240" w:lineRule="auto"/>
        <w:rPr>
          <w:rFonts w:ascii="Calibri" w:hAnsi="Calibri" w:cs="Calibri"/>
          <w:b/>
          <w:bCs/>
          <w:sz w:val="24"/>
          <w:szCs w:val="24"/>
        </w:rPr>
      </w:pPr>
    </w:p>
    <w:p w:rsidR="007013AD" w:rsidRPr="009D4731" w:rsidRDefault="007013AD" w:rsidP="007013AD">
      <w:pPr>
        <w:widowControl w:val="0"/>
        <w:overflowPunct w:val="0"/>
        <w:autoSpaceDE w:val="0"/>
        <w:autoSpaceDN w:val="0"/>
        <w:adjustRightInd w:val="0"/>
        <w:spacing w:after="0" w:line="240" w:lineRule="auto"/>
        <w:ind w:left="140"/>
        <w:jc w:val="both"/>
        <w:rPr>
          <w:rFonts w:ascii="Calibri" w:hAnsi="Calibri" w:cs="Calibri"/>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11" w:name="page12"/>
      <w:bookmarkEnd w:id="11"/>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791A10A6" w:rsidP="00D01E7E">
      <w:pPr>
        <w:pStyle w:val="Naslov1"/>
        <w:rPr>
          <w:rFonts w:ascii="Times New Roman" w:hAnsi="Times New Roman" w:cs="Times New Roman"/>
          <w:color w:val="auto"/>
          <w:sz w:val="24"/>
          <w:szCs w:val="24"/>
        </w:rPr>
      </w:pPr>
      <w:bookmarkStart w:id="12" w:name="_Toc527356448"/>
      <w:r w:rsidRPr="009D4731">
        <w:rPr>
          <w:color w:val="auto"/>
        </w:rPr>
        <w:t>II. NASTAVA</w:t>
      </w:r>
      <w:bookmarkEnd w:id="12"/>
    </w:p>
    <w:p w:rsidR="005B78A2" w:rsidRPr="009D4731" w:rsidRDefault="005B78A2">
      <w:pPr>
        <w:widowControl w:val="0"/>
        <w:autoSpaceDE w:val="0"/>
        <w:autoSpaceDN w:val="0"/>
        <w:adjustRightInd w:val="0"/>
        <w:spacing w:after="0" w:line="48" w:lineRule="exact"/>
        <w:rPr>
          <w:rFonts w:ascii="Times New Roman" w:hAnsi="Times New Roman" w:cs="Times New Roman"/>
          <w:sz w:val="24"/>
          <w:szCs w:val="24"/>
        </w:rPr>
      </w:pPr>
    </w:p>
    <w:p w:rsidR="005B78A2" w:rsidRPr="009D4731" w:rsidRDefault="00824E9D" w:rsidP="00824E9D">
      <w:pPr>
        <w:pStyle w:val="Naslov2"/>
        <w:ind w:left="720"/>
        <w:rPr>
          <w:rFonts w:ascii="Times New Roman" w:hAnsi="Times New Roman" w:cs="Times New Roman"/>
          <w:color w:val="auto"/>
          <w:sz w:val="24"/>
          <w:szCs w:val="24"/>
        </w:rPr>
      </w:pPr>
      <w:bookmarkStart w:id="13" w:name="_Toc527356449"/>
      <w:r w:rsidRPr="009D4731">
        <w:rPr>
          <w:color w:val="auto"/>
        </w:rPr>
        <w:t xml:space="preserve">1. </w:t>
      </w:r>
      <w:r w:rsidR="791A10A6" w:rsidRPr="009D4731">
        <w:rPr>
          <w:color w:val="auto"/>
        </w:rPr>
        <w:t>IZBORNA NASTAVA</w:t>
      </w:r>
      <w:bookmarkEnd w:id="13"/>
    </w:p>
    <w:p w:rsidR="005B78A2" w:rsidRPr="009D4731" w:rsidRDefault="005B78A2">
      <w:pPr>
        <w:widowControl w:val="0"/>
        <w:autoSpaceDE w:val="0"/>
        <w:autoSpaceDN w:val="0"/>
        <w:adjustRightInd w:val="0"/>
        <w:spacing w:after="0" w:line="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Aktivnosti:</w:t>
      </w:r>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791A10A6" w:rsidP="791A10A6">
      <w:pPr>
        <w:widowControl w:val="0"/>
        <w:numPr>
          <w:ilvl w:val="0"/>
          <w:numId w:val="12"/>
        </w:numPr>
        <w:tabs>
          <w:tab w:val="clear" w:pos="720"/>
          <w:tab w:val="num" w:pos="400"/>
        </w:tabs>
        <w:overflowPunct w:val="0"/>
        <w:autoSpaceDE w:val="0"/>
        <w:autoSpaceDN w:val="0"/>
        <w:adjustRightInd w:val="0"/>
        <w:spacing w:after="0" w:line="240" w:lineRule="auto"/>
        <w:ind w:left="400" w:hanging="174"/>
        <w:jc w:val="both"/>
        <w:rPr>
          <w:rFonts w:ascii="Arial" w:hAnsi="Arial" w:cs="Arial"/>
          <w:sz w:val="24"/>
          <w:szCs w:val="24"/>
        </w:rPr>
      </w:pPr>
      <w:r w:rsidRPr="009D4731">
        <w:rPr>
          <w:rFonts w:ascii="Calibri" w:hAnsi="Calibri" w:cs="Calibri"/>
          <w:sz w:val="24"/>
          <w:szCs w:val="24"/>
        </w:rPr>
        <w:t xml:space="preserve">Izborna nastava iz vjeronauka za sve učenike od 1.-8. razreda po jedna skupina po odjelu (ove šk. god. 38 skupina). </w:t>
      </w:r>
    </w:p>
    <w:p w:rsidR="005B78A2" w:rsidRPr="009D4731" w:rsidRDefault="005B78A2">
      <w:pPr>
        <w:widowControl w:val="0"/>
        <w:autoSpaceDE w:val="0"/>
        <w:autoSpaceDN w:val="0"/>
        <w:adjustRightInd w:val="0"/>
        <w:spacing w:after="0" w:line="47" w:lineRule="exact"/>
        <w:rPr>
          <w:rFonts w:ascii="Arial" w:hAnsi="Arial" w:cs="Arial"/>
          <w:sz w:val="24"/>
          <w:szCs w:val="24"/>
        </w:rPr>
      </w:pPr>
    </w:p>
    <w:p w:rsidR="005B78A2" w:rsidRPr="009D4731" w:rsidRDefault="204455E9" w:rsidP="204455E9">
      <w:pPr>
        <w:widowControl w:val="0"/>
        <w:numPr>
          <w:ilvl w:val="0"/>
          <w:numId w:val="12"/>
        </w:numPr>
        <w:tabs>
          <w:tab w:val="clear" w:pos="720"/>
          <w:tab w:val="num" w:pos="400"/>
        </w:tabs>
        <w:overflowPunct w:val="0"/>
        <w:autoSpaceDE w:val="0"/>
        <w:autoSpaceDN w:val="0"/>
        <w:adjustRightInd w:val="0"/>
        <w:spacing w:after="0" w:line="240" w:lineRule="auto"/>
        <w:ind w:left="400" w:hanging="174"/>
        <w:jc w:val="both"/>
        <w:rPr>
          <w:rFonts w:ascii="Arial" w:hAnsi="Arial" w:cs="Arial"/>
          <w:sz w:val="24"/>
          <w:szCs w:val="24"/>
        </w:rPr>
      </w:pPr>
      <w:r w:rsidRPr="009D4731">
        <w:rPr>
          <w:rFonts w:ascii="Calibri" w:hAnsi="Calibri" w:cs="Calibri"/>
          <w:sz w:val="24"/>
          <w:szCs w:val="24"/>
        </w:rPr>
        <w:t>Izborna nastava njemačkog jezika za sve učenike od 4.-8. razreda (10 skupina)</w:t>
      </w:r>
    </w:p>
    <w:p w:rsidR="005B78A2" w:rsidRPr="009D4731" w:rsidRDefault="005B78A2">
      <w:pPr>
        <w:widowControl w:val="0"/>
        <w:autoSpaceDE w:val="0"/>
        <w:autoSpaceDN w:val="0"/>
        <w:adjustRightInd w:val="0"/>
        <w:spacing w:after="0" w:line="47" w:lineRule="exact"/>
        <w:rPr>
          <w:rFonts w:ascii="Arial" w:hAnsi="Arial" w:cs="Arial"/>
          <w:sz w:val="24"/>
          <w:szCs w:val="24"/>
        </w:rPr>
      </w:pPr>
    </w:p>
    <w:p w:rsidR="005B78A2" w:rsidRPr="009D4731" w:rsidRDefault="791A10A6" w:rsidP="791A10A6">
      <w:pPr>
        <w:widowControl w:val="0"/>
        <w:numPr>
          <w:ilvl w:val="0"/>
          <w:numId w:val="12"/>
        </w:numPr>
        <w:tabs>
          <w:tab w:val="clear" w:pos="720"/>
          <w:tab w:val="num" w:pos="400"/>
        </w:tabs>
        <w:overflowPunct w:val="0"/>
        <w:autoSpaceDE w:val="0"/>
        <w:autoSpaceDN w:val="0"/>
        <w:adjustRightInd w:val="0"/>
        <w:spacing w:after="0" w:line="240" w:lineRule="auto"/>
        <w:ind w:left="400" w:hanging="174"/>
        <w:jc w:val="both"/>
        <w:rPr>
          <w:rFonts w:ascii="Arial" w:hAnsi="Arial" w:cs="Arial"/>
          <w:sz w:val="24"/>
          <w:szCs w:val="24"/>
        </w:rPr>
      </w:pPr>
      <w:r w:rsidRPr="009D4731">
        <w:rPr>
          <w:rFonts w:ascii="Calibri" w:hAnsi="Calibri" w:cs="Calibri"/>
          <w:sz w:val="24"/>
          <w:szCs w:val="24"/>
        </w:rPr>
        <w:t xml:space="preserve">izborna nastava informatike za učenike od 7. i 8. razreda ( 5 skupina) </w:t>
      </w: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Ciljevi: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9D4731">
        <w:rPr>
          <w:rFonts w:ascii="Calibri" w:hAnsi="Calibri" w:cs="Calibri"/>
          <w:sz w:val="24"/>
          <w:szCs w:val="24"/>
        </w:rPr>
        <w:t>Omogućavanje slobode učenika i roditelja u kreiranju odgojno-obrazovnog procesa. Poticanje i unapređivanje intelektualnog razvoja učenika s skladu sa pojedinačnim sposobnostima i sklonostima. Razvijanje učeničke kompetencije komuniciranja na stranim jezicima i digitalne kompetencije. Razvijanje svijesti učenika o očuvanju duhovne povijesno-kulturne baštine i nacionalnog identiteta.</w:t>
      </w:r>
    </w:p>
    <w:p w:rsidR="005B78A2" w:rsidRPr="009D4731" w:rsidRDefault="005B78A2">
      <w:pPr>
        <w:widowControl w:val="0"/>
        <w:autoSpaceDE w:val="0"/>
        <w:autoSpaceDN w:val="0"/>
        <w:adjustRightInd w:val="0"/>
        <w:spacing w:after="0" w:line="33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Namjena: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9D4731">
        <w:rPr>
          <w:rFonts w:ascii="Calibri" w:hAnsi="Calibri" w:cs="Calibri"/>
          <w:sz w:val="24"/>
          <w:szCs w:val="24"/>
        </w:rPr>
        <w:t>Proširivanje i produbljivanje znanja i sposobnosti u onom odgojno-obrazovnom području za koje učenik pokazuje posebne sklonosti i pojačan interes.</w:t>
      </w:r>
    </w:p>
    <w:p w:rsidR="005B78A2" w:rsidRPr="009D4731" w:rsidRDefault="005B78A2">
      <w:pPr>
        <w:widowControl w:val="0"/>
        <w:autoSpaceDE w:val="0"/>
        <w:autoSpaceDN w:val="0"/>
        <w:adjustRightInd w:val="0"/>
        <w:spacing w:after="0" w:line="35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Nositelji:</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204455E9" w:rsidP="204455E9">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Učitelji pojedinih predmeta (vjeronauka, stranog jezika, informatike) i učenici koji su odabrali pojedini izborni predmet.</w:t>
      </w: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realizacije:</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Sve izborne nastave su zastupljene sa po dva sata tjedno tijekom cijele nastavne godine, ukupno po 70 sati godišnje po pojedinoj skupini</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79" w:lineRule="exact"/>
        <w:rPr>
          <w:rFonts w:ascii="Times New Roman" w:hAnsi="Times New Roman" w:cs="Times New Roman"/>
          <w:sz w:val="24"/>
          <w:szCs w:val="24"/>
        </w:rPr>
      </w:pPr>
    </w:p>
    <w:p w:rsidR="005B78A2" w:rsidRPr="009D4731" w:rsidRDefault="005B78A2" w:rsidP="007013AD">
      <w:pPr>
        <w:widowControl w:val="0"/>
        <w:autoSpaceDE w:val="0"/>
        <w:autoSpaceDN w:val="0"/>
        <w:adjustRightInd w:val="0"/>
        <w:spacing w:after="0" w:line="240" w:lineRule="auto"/>
        <w:ind w:left="5780"/>
        <w:rPr>
          <w:rFonts w:ascii="Times New Roman" w:hAnsi="Times New Roman" w:cs="Times New Roman"/>
          <w:sz w:val="24"/>
          <w:szCs w:val="24"/>
        </w:rPr>
        <w:sectPr w:rsidR="005B78A2" w:rsidRPr="009D4731">
          <w:footerReference w:type="default" r:id="rId13"/>
          <w:pgSz w:w="15840" w:h="12240" w:orient="landscape"/>
          <w:pgMar w:top="1429" w:right="1440" w:bottom="1440" w:left="1440" w:header="720" w:footer="720" w:gutter="0"/>
          <w:cols w:space="720" w:equalWidth="0">
            <w:col w:w="12960"/>
          </w:cols>
          <w:noEndnote/>
        </w:sectPr>
      </w:pP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14" w:name="page13"/>
      <w:bookmarkEnd w:id="14"/>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Vremenik:</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4819DA4E" w:rsidP="4819DA4E">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9D4731">
        <w:rPr>
          <w:rFonts w:ascii="Calibri" w:hAnsi="Calibri" w:cs="Calibri"/>
          <w:sz w:val="24"/>
          <w:szCs w:val="24"/>
        </w:rPr>
        <w:t>Organizirana je tijekom cijele nastavne godine. Izborna nastava vjeronauka je uklopljena u redoviti raspored, a ostali predmeti su isto tako u rasporedu sati ili u suprotnoj smjeni odnosno u međusmjeni.</w:t>
      </w:r>
    </w:p>
    <w:p w:rsidR="005B78A2" w:rsidRPr="009D4731" w:rsidRDefault="005B78A2">
      <w:pPr>
        <w:widowControl w:val="0"/>
        <w:autoSpaceDE w:val="0"/>
        <w:autoSpaceDN w:val="0"/>
        <w:adjustRightInd w:val="0"/>
        <w:spacing w:after="0" w:line="35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Troškovnik:</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Troškove rada učitelja snosi Ministarstvo, a materijalne troškove osnivač Grad Križevci.</w:t>
      </w: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vrednovanja i korištenje rezultata vrednovanja:</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4819DA4E" w:rsidP="4819DA4E">
      <w:pPr>
        <w:widowControl w:val="0"/>
        <w:overflowPunct w:val="0"/>
        <w:autoSpaceDE w:val="0"/>
        <w:autoSpaceDN w:val="0"/>
        <w:adjustRightInd w:val="0"/>
        <w:spacing w:after="0" w:line="264" w:lineRule="auto"/>
        <w:jc w:val="both"/>
        <w:rPr>
          <w:rFonts w:ascii="Times New Roman" w:hAnsi="Times New Roman" w:cs="Times New Roman"/>
          <w:sz w:val="24"/>
          <w:szCs w:val="24"/>
        </w:rPr>
      </w:pPr>
      <w:r w:rsidRPr="009D4731">
        <w:rPr>
          <w:rFonts w:ascii="Calibri" w:hAnsi="Calibri" w:cs="Calibri"/>
          <w:sz w:val="24"/>
          <w:szCs w:val="24"/>
        </w:rPr>
        <w:t>Učenici se ocjenjuju iz svih izbornih predmeta na isti način kao i iz predmeta redovite nastave prema Pravilniku o načinima, postupcima i elementima vrednovanja učenika u osnovnoj i srednjoj školi (N.N.112/2010. od 29. rujna 2010.). Na 1. sjednici RV donijeti su Elementi vrednovanja i kriteriji ocjenjivanja te objavljeni na internetskoj stranici škole i prezentirani roditeljima na prvom roditeljskom sastanku i učenicima na prvom nastavnom satu u školskoj godini. Rad izborne nastave redovito prate ravnatelj i stručni suradnici, te je ono i predmet samovrednovanja pojedinih učitelja, te vrednovanje učenika i roditelja.</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78" w:lineRule="exact"/>
        <w:rPr>
          <w:rFonts w:ascii="Times New Roman" w:hAnsi="Times New Roman" w:cs="Times New Roman"/>
          <w:sz w:val="24"/>
          <w:szCs w:val="24"/>
        </w:rPr>
      </w:pPr>
    </w:p>
    <w:p w:rsidR="005B78A2" w:rsidRPr="009D4731" w:rsidRDefault="005B78A2" w:rsidP="4819DA4E">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14"/>
          <w:pgSz w:w="15840" w:h="12240" w:orient="landscape"/>
          <w:pgMar w:top="1429" w:right="1440" w:bottom="1440" w:left="1440" w:header="720" w:footer="720" w:gutter="0"/>
          <w:cols w:space="720" w:equalWidth="0">
            <w:col w:w="12960"/>
          </w:cols>
          <w:noEndnote/>
        </w:sectPr>
      </w:pPr>
    </w:p>
    <w:tbl>
      <w:tblPr>
        <w:tblW w:w="11075" w:type="dxa"/>
        <w:tblLayout w:type="fixed"/>
        <w:tblCellMar>
          <w:left w:w="0" w:type="dxa"/>
          <w:right w:w="0" w:type="dxa"/>
        </w:tblCellMar>
        <w:tblLook w:val="0000"/>
      </w:tblPr>
      <w:tblGrid>
        <w:gridCol w:w="2040"/>
        <w:gridCol w:w="720"/>
        <w:gridCol w:w="1980"/>
        <w:gridCol w:w="840"/>
        <w:gridCol w:w="90"/>
        <w:gridCol w:w="30"/>
        <w:gridCol w:w="1040"/>
        <w:gridCol w:w="2320"/>
        <w:gridCol w:w="960"/>
        <w:gridCol w:w="920"/>
        <w:gridCol w:w="135"/>
      </w:tblGrid>
      <w:tr w:rsidR="00C93B3C" w:rsidRPr="009D4731" w:rsidTr="4819DA4E">
        <w:trPr>
          <w:trHeight w:val="276"/>
        </w:trPr>
        <w:tc>
          <w:tcPr>
            <w:tcW w:w="20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5" w:name="page14"/>
            <w:bookmarkEnd w:id="15"/>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480" w:type="dxa"/>
            <w:gridSpan w:val="4"/>
            <w:tcBorders>
              <w:top w:val="nil"/>
              <w:left w:val="nil"/>
              <w:bottom w:val="nil"/>
              <w:right w:val="nil"/>
            </w:tcBorders>
            <w:vAlign w:val="bottom"/>
          </w:tcPr>
          <w:p w:rsidR="005B78A2" w:rsidRPr="009D4731" w:rsidRDefault="005B78A2" w:rsidP="007013AD">
            <w:pPr>
              <w:widowControl w:val="0"/>
              <w:autoSpaceDE w:val="0"/>
              <w:autoSpaceDN w:val="0"/>
              <w:adjustRightInd w:val="0"/>
              <w:spacing w:after="0" w:line="240" w:lineRule="auto"/>
              <w:ind w:left="20"/>
              <w:rPr>
                <w:rFonts w:ascii="Times New Roman" w:hAnsi="Times New Roman" w:cs="Times New Roman"/>
                <w:sz w:val="24"/>
                <w:szCs w:val="24"/>
              </w:rPr>
            </w:pPr>
          </w:p>
        </w:tc>
        <w:tc>
          <w:tcPr>
            <w:tcW w:w="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15"/>
        </w:trPr>
        <w:tc>
          <w:tcPr>
            <w:tcW w:w="276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2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0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020" w:type="dxa"/>
            <w:gridSpan w:val="7"/>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Plan izborne nastave prema Godišnjem planu i programu</w:t>
            </w:r>
          </w:p>
        </w:tc>
        <w:tc>
          <w:tcPr>
            <w:tcW w:w="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55"/>
        </w:trPr>
        <w:tc>
          <w:tcPr>
            <w:tcW w:w="20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9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3" w:lineRule="exact"/>
              <w:ind w:left="100"/>
              <w:rPr>
                <w:rFonts w:ascii="Times New Roman" w:hAnsi="Times New Roman" w:cs="Times New Roman"/>
                <w:sz w:val="24"/>
                <w:szCs w:val="24"/>
              </w:rPr>
            </w:pPr>
            <w:r w:rsidRPr="009D4731">
              <w:rPr>
                <w:rFonts w:ascii="Calibri" w:hAnsi="Calibri" w:cs="Calibri"/>
                <w:b/>
                <w:bCs/>
                <w:sz w:val="18"/>
                <w:szCs w:val="18"/>
              </w:rPr>
              <w:t>R.br.</w:t>
            </w:r>
          </w:p>
        </w:tc>
        <w:tc>
          <w:tcPr>
            <w:tcW w:w="19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9" w:lineRule="exact"/>
              <w:ind w:left="180"/>
              <w:rPr>
                <w:rFonts w:ascii="Times New Roman" w:hAnsi="Times New Roman" w:cs="Times New Roman"/>
                <w:sz w:val="24"/>
                <w:szCs w:val="24"/>
              </w:rPr>
            </w:pPr>
            <w:r w:rsidRPr="009D4731">
              <w:rPr>
                <w:rFonts w:ascii="Calibri" w:hAnsi="Calibri" w:cs="Calibri"/>
                <w:b/>
                <w:bCs/>
                <w:sz w:val="24"/>
                <w:szCs w:val="24"/>
              </w:rPr>
              <w:t>Naziv programa</w:t>
            </w:r>
          </w:p>
        </w:tc>
        <w:tc>
          <w:tcPr>
            <w:tcW w:w="930" w:type="dxa"/>
            <w:gridSpan w:val="2"/>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89" w:lineRule="exact"/>
              <w:jc w:val="center"/>
              <w:rPr>
                <w:rFonts w:ascii="Times New Roman" w:hAnsi="Times New Roman" w:cs="Times New Roman"/>
                <w:sz w:val="24"/>
                <w:szCs w:val="24"/>
              </w:rPr>
            </w:pPr>
            <w:r w:rsidRPr="009D4731">
              <w:rPr>
                <w:rFonts w:ascii="Calibri" w:hAnsi="Calibri" w:cs="Calibri"/>
                <w:b/>
                <w:bCs/>
                <w:sz w:val="24"/>
                <w:szCs w:val="24"/>
              </w:rPr>
              <w:t>Odjel</w:t>
            </w:r>
          </w:p>
        </w:tc>
        <w:tc>
          <w:tcPr>
            <w:tcW w:w="3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9D4731">
              <w:rPr>
                <w:rFonts w:ascii="Calibri" w:hAnsi="Calibri" w:cs="Calibri"/>
                <w:b/>
                <w:bCs/>
                <w:sz w:val="18"/>
                <w:szCs w:val="18"/>
              </w:rPr>
              <w:t>Broj</w:t>
            </w:r>
          </w:p>
        </w:tc>
        <w:tc>
          <w:tcPr>
            <w:tcW w:w="232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3" w:lineRule="exact"/>
              <w:ind w:left="440"/>
              <w:rPr>
                <w:rFonts w:ascii="Times New Roman" w:hAnsi="Times New Roman" w:cs="Times New Roman"/>
                <w:sz w:val="24"/>
                <w:szCs w:val="24"/>
              </w:rPr>
            </w:pPr>
            <w:r w:rsidRPr="009D4731">
              <w:rPr>
                <w:rFonts w:ascii="Calibri" w:hAnsi="Calibri" w:cs="Calibri"/>
                <w:b/>
                <w:bCs/>
                <w:sz w:val="18"/>
                <w:szCs w:val="18"/>
              </w:rPr>
              <w:t>Izvršitelj programa</w:t>
            </w:r>
          </w:p>
        </w:tc>
        <w:tc>
          <w:tcPr>
            <w:tcW w:w="96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9D4731">
              <w:rPr>
                <w:rFonts w:ascii="Calibri" w:hAnsi="Calibri" w:cs="Calibri"/>
                <w:b/>
                <w:bCs/>
                <w:w w:val="99"/>
                <w:sz w:val="18"/>
                <w:szCs w:val="18"/>
              </w:rPr>
              <w:t>Sati</w:t>
            </w:r>
          </w:p>
        </w:tc>
        <w:tc>
          <w:tcPr>
            <w:tcW w:w="92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9D4731">
              <w:rPr>
                <w:rFonts w:ascii="Calibri" w:hAnsi="Calibri" w:cs="Calibri"/>
                <w:b/>
                <w:bCs/>
                <w:w w:val="99"/>
                <w:sz w:val="18"/>
                <w:szCs w:val="18"/>
              </w:rPr>
              <w:t>Sati</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179"/>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3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9D4731">
              <w:rPr>
                <w:rFonts w:ascii="Calibri" w:hAnsi="Calibri" w:cs="Calibri"/>
                <w:b/>
                <w:bCs/>
                <w:w w:val="96"/>
                <w:sz w:val="18"/>
                <w:szCs w:val="18"/>
              </w:rPr>
              <w:t>učenika</w:t>
            </w:r>
          </w:p>
        </w:tc>
        <w:tc>
          <w:tcPr>
            <w:tcW w:w="23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9D4731">
              <w:rPr>
                <w:rFonts w:ascii="Calibri" w:hAnsi="Calibri" w:cs="Calibri"/>
                <w:b/>
                <w:bCs/>
                <w:w w:val="98"/>
                <w:sz w:val="18"/>
                <w:szCs w:val="18"/>
              </w:rPr>
              <w:t>tjedno</w:t>
            </w:r>
          </w:p>
        </w:tc>
        <w:tc>
          <w:tcPr>
            <w:tcW w:w="92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9D4731">
              <w:rPr>
                <w:rFonts w:ascii="Calibri" w:hAnsi="Calibri" w:cs="Calibri"/>
                <w:b/>
                <w:bCs/>
                <w:w w:val="98"/>
                <w:sz w:val="18"/>
                <w:szCs w:val="18"/>
              </w:rPr>
              <w:t>godišnje</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36"/>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1"/>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42F2EE19">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4.a</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8</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5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30" w:type="dxa"/>
            <w:gridSpan w:val="2"/>
            <w:tcBorders>
              <w:top w:val="nil"/>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23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42F2EE19">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4.b,c</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80" w:lineRule="exact"/>
              <w:ind w:left="80"/>
              <w:jc w:val="center"/>
              <w:rPr>
                <w:rFonts w:ascii="Calibri" w:hAnsi="Calibri" w:cs="Calibri"/>
                <w:sz w:val="24"/>
                <w:szCs w:val="24"/>
              </w:rPr>
            </w:pPr>
          </w:p>
        </w:tc>
        <w:tc>
          <w:tcPr>
            <w:tcW w:w="9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335"/>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930" w:type="dxa"/>
            <w:gridSpan w:val="2"/>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sz w:val="24"/>
                <w:szCs w:val="24"/>
              </w:rPr>
              <w:t>+ PŠ</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vMerge w:val="restart"/>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rPr>
            </w:pPr>
            <w:r w:rsidRPr="009D4731">
              <w:rPr>
                <w:rFonts w:ascii="Calibri" w:hAnsi="Calibri" w:cs="Calibri"/>
                <w:w w:val="98"/>
              </w:rPr>
              <w:t>22+2</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154"/>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13"/>
                <w:szCs w:val="13"/>
              </w:rPr>
            </w:pPr>
          </w:p>
        </w:tc>
        <w:tc>
          <w:tcPr>
            <w:tcW w:w="198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13"/>
                <w:szCs w:val="13"/>
              </w:rPr>
            </w:pPr>
          </w:p>
        </w:tc>
        <w:tc>
          <w:tcPr>
            <w:tcW w:w="930" w:type="dxa"/>
            <w:gridSpan w:val="2"/>
            <w:vMerge w:val="restart"/>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Majure</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13"/>
                <w:szCs w:val="13"/>
              </w:rPr>
            </w:pPr>
          </w:p>
        </w:tc>
        <w:tc>
          <w:tcPr>
            <w:tcW w:w="104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3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13"/>
                <w:szCs w:val="13"/>
              </w:rPr>
            </w:pPr>
          </w:p>
        </w:tc>
        <w:tc>
          <w:tcPr>
            <w:tcW w:w="96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13"/>
                <w:szCs w:val="1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181"/>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15"/>
                <w:szCs w:val="15"/>
              </w:rPr>
            </w:pPr>
          </w:p>
        </w:tc>
        <w:tc>
          <w:tcPr>
            <w:tcW w:w="198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15"/>
                <w:szCs w:val="15"/>
              </w:rPr>
            </w:pPr>
          </w:p>
        </w:tc>
        <w:tc>
          <w:tcPr>
            <w:tcW w:w="93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15"/>
                <w:szCs w:val="15"/>
              </w:rPr>
            </w:pPr>
          </w:p>
        </w:tc>
        <w:tc>
          <w:tcPr>
            <w:tcW w:w="23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15"/>
                <w:szCs w:val="15"/>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34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93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c</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24"/>
                <w:szCs w:val="2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45"/>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30" w:type="dxa"/>
            <w:gridSpan w:val="2"/>
            <w:tcBorders>
              <w:top w:val="nil"/>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104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23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5.a,b</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23</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5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30" w:type="dxa"/>
            <w:gridSpan w:val="2"/>
            <w:tcBorders>
              <w:top w:val="nil"/>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23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5.c, d</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24"/>
                <w:szCs w:val="24"/>
              </w:rPr>
            </w:pPr>
            <w:r w:rsidRPr="009D4731">
              <w:rPr>
                <w:rFonts w:ascii="Times New Roman" w:hAnsi="Times New Roman" w:cs="Times New Roman"/>
                <w:sz w:val="24"/>
                <w:szCs w:val="24"/>
              </w:rPr>
              <w:t xml:space="preserve">      16</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45"/>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30" w:type="dxa"/>
            <w:gridSpan w:val="2"/>
            <w:tcBorders>
              <w:top w:val="nil"/>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104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23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6.a,b</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18</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45"/>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30" w:type="dxa"/>
            <w:gridSpan w:val="2"/>
            <w:tcBorders>
              <w:top w:val="nil"/>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104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23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6.c,d</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24"/>
                <w:szCs w:val="24"/>
              </w:rPr>
            </w:pPr>
            <w:r w:rsidRPr="009D4731">
              <w:rPr>
                <w:rFonts w:ascii="Times New Roman" w:hAnsi="Times New Roman" w:cs="Times New Roman"/>
                <w:sz w:val="24"/>
                <w:szCs w:val="24"/>
              </w:rPr>
              <w:t xml:space="preserve">      11</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5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30" w:type="dxa"/>
            <w:gridSpan w:val="2"/>
            <w:tcBorders>
              <w:top w:val="nil"/>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23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7.a,b</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13</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45"/>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30" w:type="dxa"/>
            <w:gridSpan w:val="2"/>
            <w:tcBorders>
              <w:top w:val="nil"/>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104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23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0"/>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1980" w:type="dxa"/>
            <w:tcBorders>
              <w:top w:val="nil"/>
              <w:left w:val="nil"/>
              <w:bottom w:val="nil"/>
              <w:right w:val="single" w:sz="8" w:space="0" w:color="auto"/>
            </w:tcBorders>
            <w:vAlign w:val="bottom"/>
          </w:tcPr>
          <w:p w:rsidR="005B78A2" w:rsidRPr="009D4731" w:rsidRDefault="5E67C213" w:rsidP="5E67C213">
            <w:pPr>
              <w:widowControl w:val="0"/>
              <w:autoSpaceDE w:val="0"/>
              <w:autoSpaceDN w:val="0"/>
              <w:adjustRightInd w:val="0"/>
              <w:spacing w:after="0" w:line="280" w:lineRule="exact"/>
              <w:ind w:left="100"/>
              <w:jc w:val="center"/>
              <w:rPr>
                <w:rFonts w:ascii="Times New Roman" w:hAnsi="Times New Roman" w:cs="Times New Roman"/>
                <w:sz w:val="24"/>
                <w:szCs w:val="24"/>
              </w:rPr>
            </w:pPr>
            <w:r w:rsidRPr="009D4731">
              <w:rPr>
                <w:rFonts w:ascii="Calibri" w:hAnsi="Calibri" w:cs="Calibri"/>
                <w:sz w:val="24"/>
                <w:szCs w:val="24"/>
              </w:rPr>
              <w:t>njemački jezik</w:t>
            </w:r>
          </w:p>
        </w:tc>
        <w:tc>
          <w:tcPr>
            <w:tcW w:w="930" w:type="dxa"/>
            <w:gridSpan w:val="2"/>
            <w:tcBorders>
              <w:top w:val="nil"/>
              <w:left w:val="nil"/>
              <w:bottom w:val="nil"/>
              <w:right w:val="nil"/>
            </w:tcBorders>
            <w:vAlign w:val="bottom"/>
          </w:tcPr>
          <w:p w:rsidR="005B78A2" w:rsidRPr="009D4731" w:rsidRDefault="005B78A2" w:rsidP="42F2EE19">
            <w:pPr>
              <w:widowControl w:val="0"/>
              <w:autoSpaceDE w:val="0"/>
              <w:autoSpaceDN w:val="0"/>
              <w:adjustRightInd w:val="0"/>
              <w:spacing w:after="0" w:line="253" w:lineRule="exact"/>
              <w:jc w:val="center"/>
              <w:rPr>
                <w:rFonts w:ascii="Times New Roman" w:hAnsi="Times New Roman" w:cs="Times New Roman"/>
                <w:sz w:val="24"/>
                <w:szCs w:val="24"/>
              </w:rPr>
            </w:pPr>
            <w:r w:rsidRPr="009D4731">
              <w:rPr>
                <w:rFonts w:ascii="Calibri" w:hAnsi="Calibri" w:cs="Calibri"/>
                <w:w w:val="99"/>
              </w:rPr>
              <w:t>7.c, d</w:t>
            </w:r>
          </w:p>
        </w:tc>
        <w:tc>
          <w:tcPr>
            <w:tcW w:w="30" w:type="dxa"/>
            <w:tcBorders>
              <w:top w:val="nil"/>
              <w:left w:val="nil"/>
              <w:bottom w:val="nil"/>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24"/>
                <w:szCs w:val="24"/>
              </w:rPr>
            </w:pPr>
            <w:r w:rsidRPr="009D4731">
              <w:rPr>
                <w:rFonts w:ascii="Times New Roman" w:hAnsi="Times New Roman" w:cs="Times New Roman"/>
                <w:sz w:val="24"/>
                <w:szCs w:val="24"/>
              </w:rPr>
              <w:t xml:space="preserve">      17</w:t>
            </w:r>
          </w:p>
        </w:tc>
        <w:tc>
          <w:tcPr>
            <w:tcW w:w="232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tc>
        <w:tc>
          <w:tcPr>
            <w:tcW w:w="9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53" w:lineRule="exact"/>
              <w:jc w:val="center"/>
              <w:rPr>
                <w:rFonts w:ascii="Times New Roman" w:hAnsi="Times New Roman" w:cs="Times New Roman"/>
                <w:sz w:val="24"/>
                <w:szCs w:val="24"/>
              </w:rPr>
            </w:pPr>
            <w:r w:rsidRPr="009D4731">
              <w:rPr>
                <w:rFonts w:ascii="Calibri" w:hAnsi="Calibri" w:cs="Calibri"/>
              </w:rPr>
              <w:t>2</w:t>
            </w:r>
          </w:p>
        </w:tc>
        <w:tc>
          <w:tcPr>
            <w:tcW w:w="92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53" w:lineRule="exact"/>
              <w:jc w:val="center"/>
              <w:rPr>
                <w:rFonts w:ascii="Times New Roman" w:hAnsi="Times New Roman" w:cs="Times New Roman"/>
                <w:sz w:val="24"/>
                <w:szCs w:val="24"/>
              </w:rPr>
            </w:pPr>
            <w:r w:rsidRPr="009D4731">
              <w:rPr>
                <w:rFonts w:ascii="Calibri" w:hAnsi="Calibri" w:cs="Calibri"/>
                <w:w w:val="98"/>
              </w:rPr>
              <w:t>70</w:t>
            </w: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45"/>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4"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4"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30" w:type="dxa"/>
            <w:gridSpan w:val="2"/>
            <w:tcBorders>
              <w:top w:val="nil"/>
              <w:left w:val="nil"/>
              <w:bottom w:val="single" w:sz="4"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single" w:sz="4"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1040" w:type="dxa"/>
            <w:tcBorders>
              <w:top w:val="nil"/>
              <w:left w:val="nil"/>
              <w:bottom w:val="single" w:sz="4"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2320" w:type="dxa"/>
            <w:tcBorders>
              <w:top w:val="nil"/>
              <w:left w:val="nil"/>
              <w:bottom w:val="single" w:sz="4"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3"/>
                <w:szCs w:val="3"/>
              </w:rPr>
            </w:pPr>
          </w:p>
        </w:tc>
        <w:tc>
          <w:tcPr>
            <w:tcW w:w="960" w:type="dxa"/>
            <w:tcBorders>
              <w:top w:val="nil"/>
              <w:left w:val="nil"/>
              <w:bottom w:val="single" w:sz="4"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4"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281"/>
        </w:trPr>
        <w:tc>
          <w:tcPr>
            <w:tcW w:w="2040" w:type="dxa"/>
            <w:tcBorders>
              <w:top w:val="nil"/>
              <w:left w:val="nil"/>
              <w:bottom w:val="nil"/>
              <w:right w:val="single" w:sz="4"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9.</w:t>
            </w:r>
          </w:p>
          <w:p w:rsidR="005B78A2" w:rsidRPr="009D4731" w:rsidRDefault="005B78A2" w:rsidP="5E67C213">
            <w:pPr>
              <w:widowControl w:val="0"/>
              <w:autoSpaceDE w:val="0"/>
              <w:autoSpaceDN w:val="0"/>
              <w:adjustRightInd w:val="0"/>
              <w:spacing w:after="0" w:line="280" w:lineRule="exact"/>
              <w:jc w:val="center"/>
              <w:rPr>
                <w:rFonts w:ascii="Calibri" w:hAnsi="Calibri" w:cs="Calibri"/>
                <w:sz w:val="24"/>
                <w:szCs w:val="24"/>
              </w:rPr>
            </w:pPr>
          </w:p>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10.</w:t>
            </w:r>
          </w:p>
        </w:tc>
        <w:tc>
          <w:tcPr>
            <w:tcW w:w="1980" w:type="dxa"/>
            <w:tcBorders>
              <w:top w:val="single" w:sz="4" w:space="0" w:color="auto"/>
              <w:left w:val="single" w:sz="4" w:space="0" w:color="auto"/>
              <w:bottom w:val="single" w:sz="4" w:space="0" w:color="auto"/>
              <w:right w:val="single" w:sz="4" w:space="0" w:color="auto"/>
            </w:tcBorders>
            <w:vAlign w:val="bottom"/>
          </w:tcPr>
          <w:p w:rsidR="005B78A2" w:rsidRPr="009D4731" w:rsidRDefault="5E67C213" w:rsidP="5E67C213">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njemački jezik</w:t>
            </w:r>
          </w:p>
          <w:p w:rsidR="005B78A2" w:rsidRPr="009D4731" w:rsidRDefault="005B78A2" w:rsidP="5E67C213">
            <w:pPr>
              <w:widowControl w:val="0"/>
              <w:autoSpaceDE w:val="0"/>
              <w:autoSpaceDN w:val="0"/>
              <w:adjustRightInd w:val="0"/>
              <w:spacing w:after="0" w:line="280" w:lineRule="exact"/>
              <w:jc w:val="center"/>
              <w:rPr>
                <w:rFonts w:ascii="Calibri" w:hAnsi="Calibri" w:cs="Calibri"/>
                <w:sz w:val="24"/>
                <w:szCs w:val="24"/>
              </w:rPr>
            </w:pPr>
          </w:p>
          <w:p w:rsidR="005B78A2" w:rsidRPr="009D4731" w:rsidRDefault="5E67C213"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njemački jezik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5B78A2" w:rsidRPr="009D4731" w:rsidRDefault="005B78A2" w:rsidP="42F2EE19">
            <w:pPr>
              <w:widowControl w:val="0"/>
              <w:autoSpaceDE w:val="0"/>
              <w:autoSpaceDN w:val="0"/>
              <w:adjustRightInd w:val="0"/>
              <w:spacing w:after="0" w:line="254" w:lineRule="exact"/>
              <w:jc w:val="center"/>
              <w:rPr>
                <w:rFonts w:ascii="Times New Roman" w:hAnsi="Times New Roman" w:cs="Times New Roman"/>
                <w:sz w:val="24"/>
                <w:szCs w:val="24"/>
              </w:rPr>
            </w:pPr>
            <w:r w:rsidRPr="009D4731">
              <w:rPr>
                <w:rFonts w:ascii="Calibri" w:hAnsi="Calibri" w:cs="Calibri"/>
                <w:w w:val="97"/>
              </w:rPr>
              <w:t>8.a,b</w:t>
            </w:r>
          </w:p>
          <w:p w:rsidR="005B78A2" w:rsidRPr="009D4731" w:rsidRDefault="005B78A2" w:rsidP="5E67C213">
            <w:pPr>
              <w:widowControl w:val="0"/>
              <w:autoSpaceDE w:val="0"/>
              <w:autoSpaceDN w:val="0"/>
              <w:adjustRightInd w:val="0"/>
              <w:spacing w:after="0" w:line="254" w:lineRule="exact"/>
              <w:jc w:val="center"/>
              <w:rPr>
                <w:rFonts w:ascii="Calibri" w:hAnsi="Calibri" w:cs="Calibri"/>
              </w:rPr>
            </w:pPr>
          </w:p>
          <w:p w:rsidR="005B78A2" w:rsidRPr="009D4731" w:rsidRDefault="005B78A2" w:rsidP="42F2EE19">
            <w:pPr>
              <w:widowControl w:val="0"/>
              <w:autoSpaceDE w:val="0"/>
              <w:autoSpaceDN w:val="0"/>
              <w:adjustRightInd w:val="0"/>
              <w:spacing w:after="0" w:line="254" w:lineRule="exact"/>
              <w:jc w:val="center"/>
              <w:rPr>
                <w:rFonts w:ascii="Calibri" w:hAnsi="Calibri" w:cs="Calibri"/>
              </w:rPr>
            </w:pPr>
            <w:r w:rsidRPr="009D4731">
              <w:rPr>
                <w:rFonts w:ascii="Calibri" w:hAnsi="Calibri" w:cs="Calibri"/>
                <w:w w:val="97"/>
              </w:rPr>
              <w:t>8.c</w:t>
            </w:r>
          </w:p>
        </w:tc>
        <w:tc>
          <w:tcPr>
            <w:tcW w:w="3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rPr>
            </w:pPr>
            <w:r w:rsidRPr="009D4731">
              <w:rPr>
                <w:rFonts w:ascii="Calibri" w:hAnsi="Calibri" w:cs="Calibri"/>
                <w:w w:val="98"/>
              </w:rPr>
              <w:t>15</w:t>
            </w:r>
          </w:p>
          <w:p w:rsidR="005B78A2" w:rsidRPr="009D4731" w:rsidRDefault="005B78A2" w:rsidP="5E67C213">
            <w:pPr>
              <w:widowControl w:val="0"/>
              <w:autoSpaceDE w:val="0"/>
              <w:autoSpaceDN w:val="0"/>
              <w:adjustRightInd w:val="0"/>
              <w:spacing w:after="0" w:line="240" w:lineRule="auto"/>
              <w:jc w:val="center"/>
              <w:rPr>
                <w:rFonts w:ascii="Calibri" w:hAnsi="Calibri" w:cs="Calibri"/>
              </w:rPr>
            </w:pPr>
          </w:p>
          <w:p w:rsidR="005B78A2" w:rsidRPr="009D4731" w:rsidRDefault="005B78A2" w:rsidP="4819DA4E">
            <w:pPr>
              <w:widowControl w:val="0"/>
              <w:autoSpaceDE w:val="0"/>
              <w:autoSpaceDN w:val="0"/>
              <w:adjustRightInd w:val="0"/>
              <w:spacing w:after="0" w:line="240" w:lineRule="auto"/>
              <w:jc w:val="center"/>
              <w:rPr>
                <w:rFonts w:ascii="Calibri" w:hAnsi="Calibri" w:cs="Calibri"/>
              </w:rPr>
            </w:pPr>
            <w:r w:rsidRPr="009D4731">
              <w:rPr>
                <w:rFonts w:ascii="Calibri" w:hAnsi="Calibri" w:cs="Calibri"/>
                <w:w w:val="98"/>
              </w:rPr>
              <w:t>7</w:t>
            </w:r>
          </w:p>
        </w:tc>
        <w:tc>
          <w:tcPr>
            <w:tcW w:w="2320" w:type="dxa"/>
            <w:tcBorders>
              <w:top w:val="single" w:sz="4" w:space="0" w:color="auto"/>
              <w:left w:val="single" w:sz="4" w:space="0" w:color="auto"/>
              <w:bottom w:val="single" w:sz="4" w:space="0" w:color="auto"/>
              <w:right w:val="single" w:sz="4" w:space="0" w:color="auto"/>
            </w:tcBorders>
            <w:vAlign w:val="bottom"/>
          </w:tcPr>
          <w:p w:rsidR="005B78A2" w:rsidRPr="009D4731" w:rsidRDefault="4819DA4E" w:rsidP="4819DA4E">
            <w:pPr>
              <w:widowControl w:val="0"/>
              <w:autoSpaceDE w:val="0"/>
              <w:autoSpaceDN w:val="0"/>
              <w:adjustRightInd w:val="0"/>
              <w:spacing w:after="0" w:line="280" w:lineRule="exact"/>
              <w:ind w:left="80"/>
              <w:jc w:val="center"/>
              <w:rPr>
                <w:rFonts w:ascii="Times New Roman" w:hAnsi="Times New Roman" w:cs="Times New Roman"/>
                <w:sz w:val="24"/>
                <w:szCs w:val="24"/>
              </w:rPr>
            </w:pPr>
            <w:r w:rsidRPr="009D4731">
              <w:rPr>
                <w:rFonts w:ascii="Calibri" w:hAnsi="Calibri" w:cs="Calibri"/>
                <w:sz w:val="24"/>
                <w:szCs w:val="24"/>
              </w:rPr>
              <w:t>Sofija Koretić</w:t>
            </w:r>
          </w:p>
          <w:p w:rsidR="005B78A2" w:rsidRPr="009D4731" w:rsidRDefault="005B78A2" w:rsidP="5E67C213">
            <w:pPr>
              <w:widowControl w:val="0"/>
              <w:autoSpaceDE w:val="0"/>
              <w:autoSpaceDN w:val="0"/>
              <w:adjustRightInd w:val="0"/>
              <w:spacing w:after="0" w:line="280" w:lineRule="exact"/>
              <w:ind w:left="80"/>
              <w:jc w:val="center"/>
              <w:rPr>
                <w:rFonts w:ascii="Calibri" w:hAnsi="Calibri" w:cs="Calibri"/>
                <w:sz w:val="24"/>
                <w:szCs w:val="24"/>
              </w:rPr>
            </w:pPr>
          </w:p>
          <w:p w:rsidR="005B78A2" w:rsidRPr="009D4731" w:rsidRDefault="4819DA4E"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Sofija Koretić</w:t>
            </w:r>
          </w:p>
        </w:tc>
        <w:tc>
          <w:tcPr>
            <w:tcW w:w="960" w:type="dxa"/>
            <w:tcBorders>
              <w:top w:val="single" w:sz="4" w:space="0" w:color="auto"/>
              <w:left w:val="single" w:sz="4" w:space="0" w:color="auto"/>
              <w:bottom w:val="single" w:sz="4" w:space="0" w:color="auto"/>
              <w:right w:val="single" w:sz="4" w:space="0" w:color="auto"/>
            </w:tcBorders>
            <w:vAlign w:val="bottom"/>
          </w:tcPr>
          <w:p w:rsidR="005B78A2" w:rsidRPr="009D4731" w:rsidRDefault="4819DA4E" w:rsidP="4819DA4E">
            <w:pPr>
              <w:widowControl w:val="0"/>
              <w:autoSpaceDE w:val="0"/>
              <w:autoSpaceDN w:val="0"/>
              <w:adjustRightInd w:val="0"/>
              <w:spacing w:after="0" w:line="254" w:lineRule="exact"/>
              <w:jc w:val="center"/>
              <w:rPr>
                <w:rFonts w:ascii="Times New Roman" w:hAnsi="Times New Roman" w:cs="Times New Roman"/>
                <w:sz w:val="24"/>
                <w:szCs w:val="24"/>
              </w:rPr>
            </w:pPr>
            <w:r w:rsidRPr="009D4731">
              <w:rPr>
                <w:rFonts w:ascii="Calibri" w:hAnsi="Calibri" w:cs="Calibri"/>
              </w:rPr>
              <w:t>2</w:t>
            </w:r>
          </w:p>
          <w:p w:rsidR="005B78A2" w:rsidRPr="009D4731" w:rsidRDefault="005B78A2" w:rsidP="5E67C213">
            <w:pPr>
              <w:widowControl w:val="0"/>
              <w:autoSpaceDE w:val="0"/>
              <w:autoSpaceDN w:val="0"/>
              <w:adjustRightInd w:val="0"/>
              <w:spacing w:after="0" w:line="254" w:lineRule="exact"/>
              <w:jc w:val="center"/>
              <w:rPr>
                <w:rFonts w:ascii="Calibri" w:hAnsi="Calibri" w:cs="Calibri"/>
              </w:rPr>
            </w:pPr>
          </w:p>
          <w:p w:rsidR="005B78A2" w:rsidRPr="009D4731" w:rsidRDefault="4819DA4E"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54" w:lineRule="exact"/>
              <w:jc w:val="center"/>
              <w:rPr>
                <w:rFonts w:ascii="Times New Roman" w:hAnsi="Times New Roman" w:cs="Times New Roman"/>
                <w:sz w:val="24"/>
                <w:szCs w:val="24"/>
              </w:rPr>
            </w:pPr>
            <w:r w:rsidRPr="009D4731">
              <w:rPr>
                <w:rFonts w:ascii="Calibri" w:hAnsi="Calibri" w:cs="Calibri"/>
                <w:w w:val="98"/>
              </w:rPr>
              <w:t>70</w:t>
            </w:r>
          </w:p>
          <w:p w:rsidR="005B78A2" w:rsidRPr="009D4731" w:rsidRDefault="005B78A2" w:rsidP="5E67C213">
            <w:pPr>
              <w:widowControl w:val="0"/>
              <w:autoSpaceDE w:val="0"/>
              <w:autoSpaceDN w:val="0"/>
              <w:adjustRightInd w:val="0"/>
              <w:spacing w:after="0" w:line="254" w:lineRule="exact"/>
              <w:jc w:val="center"/>
              <w:rPr>
                <w:rFonts w:ascii="Calibri" w:hAnsi="Calibri" w:cs="Calibri"/>
              </w:rPr>
            </w:pPr>
          </w:p>
          <w:p w:rsidR="005B78A2" w:rsidRPr="009D4731" w:rsidRDefault="005B78A2"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5B78A2" w:rsidRPr="009D4731" w:rsidRDefault="005B78A2" w:rsidP="42F2EE19">
            <w:pPr>
              <w:widowControl w:val="0"/>
              <w:autoSpaceDE w:val="0"/>
              <w:autoSpaceDN w:val="0"/>
              <w:adjustRightInd w:val="0"/>
              <w:spacing w:after="0" w:line="240" w:lineRule="auto"/>
              <w:rPr>
                <w:rFonts w:ascii="Times New Roman" w:hAnsi="Times New Roman" w:cs="Times New Roman"/>
                <w:sz w:val="2"/>
                <w:szCs w:val="2"/>
              </w:rPr>
            </w:pPr>
          </w:p>
          <w:p w:rsidR="005B78A2" w:rsidRPr="009D4731" w:rsidRDefault="005B78A2"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11.</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informatika</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7.a</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18</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Velibor Gojić</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12.</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informatika</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7.b</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19</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Velibor Gojić</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13.</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informatika</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7c/d</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20</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Milan Đurić</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14.</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informatika</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8.a/b</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19</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Velibor Gojić</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15.</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informatika</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8.c/d</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25</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Milan Đurić</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16.</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1.r</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87</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Mario Vuk, Mihajlo Simunović, Ivan Turkalj</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17.</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2.r</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81</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54" w:lineRule="exact"/>
              <w:jc w:val="center"/>
              <w:rPr>
                <w:rFonts w:ascii="Calibri" w:hAnsi="Calibri" w:cs="Calibri"/>
                <w:w w:val="98"/>
              </w:rPr>
            </w:pP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FE0EBD" w:rsidRPr="009D4731" w:rsidRDefault="00FE0EB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18.</w:t>
            </w:r>
          </w:p>
        </w:tc>
        <w:tc>
          <w:tcPr>
            <w:tcW w:w="198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FE0EBD" w:rsidRPr="009D4731" w:rsidRDefault="00FE0EBD"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3.r</w:t>
            </w:r>
          </w:p>
        </w:tc>
        <w:tc>
          <w:tcPr>
            <w:tcW w:w="30" w:type="dxa"/>
            <w:tcBorders>
              <w:top w:val="single" w:sz="4" w:space="0" w:color="auto"/>
              <w:left w:val="single" w:sz="4" w:space="0" w:color="auto"/>
              <w:bottom w:val="single" w:sz="4" w:space="0" w:color="auto"/>
              <w:right w:val="single" w:sz="4" w:space="0" w:color="auto"/>
            </w:tcBorders>
            <w:vAlign w:val="bottom"/>
          </w:tcPr>
          <w:p w:rsidR="00FE0EBD" w:rsidRPr="009D4731" w:rsidRDefault="00FE0EBD"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86</w:t>
            </w:r>
          </w:p>
        </w:tc>
        <w:tc>
          <w:tcPr>
            <w:tcW w:w="232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w:t>
            </w:r>
          </w:p>
        </w:tc>
        <w:tc>
          <w:tcPr>
            <w:tcW w:w="96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FE0EBD" w:rsidRPr="009D4731" w:rsidRDefault="002752C0"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FE0EBD" w:rsidRPr="009D4731" w:rsidRDefault="00FE0EBD"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2752C0" w:rsidRPr="009D4731" w:rsidRDefault="002752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2752C0" w:rsidRPr="009D4731" w:rsidRDefault="002752C0"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19.</w:t>
            </w:r>
          </w:p>
        </w:tc>
        <w:tc>
          <w:tcPr>
            <w:tcW w:w="198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2752C0" w:rsidRPr="009D4731" w:rsidRDefault="00D94FC4"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4.r</w:t>
            </w:r>
          </w:p>
        </w:tc>
        <w:tc>
          <w:tcPr>
            <w:tcW w:w="30" w:type="dxa"/>
            <w:tcBorders>
              <w:top w:val="single" w:sz="4" w:space="0" w:color="auto"/>
              <w:left w:val="single" w:sz="4" w:space="0" w:color="auto"/>
              <w:bottom w:val="single" w:sz="4" w:space="0" w:color="auto"/>
              <w:right w:val="single" w:sz="4" w:space="0" w:color="auto"/>
            </w:tcBorders>
            <w:vAlign w:val="bottom"/>
          </w:tcPr>
          <w:p w:rsidR="002752C0" w:rsidRPr="009D4731" w:rsidRDefault="002752C0"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83</w:t>
            </w:r>
          </w:p>
        </w:tc>
        <w:tc>
          <w:tcPr>
            <w:tcW w:w="23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w:t>
            </w:r>
          </w:p>
        </w:tc>
        <w:tc>
          <w:tcPr>
            <w:tcW w:w="96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2752C0" w:rsidRPr="009D4731" w:rsidRDefault="002752C0"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2752C0" w:rsidRPr="009D4731" w:rsidRDefault="002752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20.</w:t>
            </w:r>
          </w:p>
        </w:tc>
        <w:tc>
          <w:tcPr>
            <w:tcW w:w="198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2752C0" w:rsidRPr="009D4731" w:rsidRDefault="00D94FC4"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5.r</w:t>
            </w:r>
          </w:p>
        </w:tc>
        <w:tc>
          <w:tcPr>
            <w:tcW w:w="30" w:type="dxa"/>
            <w:tcBorders>
              <w:top w:val="single" w:sz="4" w:space="0" w:color="auto"/>
              <w:left w:val="single" w:sz="4" w:space="0" w:color="auto"/>
              <w:bottom w:val="single" w:sz="4" w:space="0" w:color="auto"/>
              <w:right w:val="single" w:sz="4" w:space="0" w:color="auto"/>
            </w:tcBorders>
            <w:vAlign w:val="bottom"/>
          </w:tcPr>
          <w:p w:rsidR="002752C0" w:rsidRPr="009D4731" w:rsidRDefault="002752C0"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84</w:t>
            </w:r>
          </w:p>
        </w:tc>
        <w:tc>
          <w:tcPr>
            <w:tcW w:w="23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Slaven Iljkić, ivan Turkalj</w:t>
            </w:r>
          </w:p>
        </w:tc>
        <w:tc>
          <w:tcPr>
            <w:tcW w:w="96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2752C0" w:rsidRPr="009D4731" w:rsidRDefault="002752C0"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2752C0" w:rsidRPr="009D4731" w:rsidRDefault="002752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21.</w:t>
            </w:r>
          </w:p>
        </w:tc>
        <w:tc>
          <w:tcPr>
            <w:tcW w:w="198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2752C0" w:rsidRPr="009D4731" w:rsidRDefault="00D94FC4"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6.r</w:t>
            </w:r>
          </w:p>
        </w:tc>
        <w:tc>
          <w:tcPr>
            <w:tcW w:w="30" w:type="dxa"/>
            <w:tcBorders>
              <w:top w:val="single" w:sz="4" w:space="0" w:color="auto"/>
              <w:left w:val="single" w:sz="4" w:space="0" w:color="auto"/>
              <w:bottom w:val="single" w:sz="4" w:space="0" w:color="auto"/>
              <w:right w:val="single" w:sz="4" w:space="0" w:color="auto"/>
            </w:tcBorders>
            <w:vAlign w:val="bottom"/>
          </w:tcPr>
          <w:p w:rsidR="002752C0" w:rsidRPr="009D4731" w:rsidRDefault="002752C0"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93</w:t>
            </w:r>
          </w:p>
        </w:tc>
        <w:tc>
          <w:tcPr>
            <w:tcW w:w="23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w:t>
            </w:r>
          </w:p>
        </w:tc>
        <w:tc>
          <w:tcPr>
            <w:tcW w:w="96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2752C0" w:rsidRPr="009D4731" w:rsidRDefault="002752C0"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87"/>
        </w:trPr>
        <w:tc>
          <w:tcPr>
            <w:tcW w:w="2040" w:type="dxa"/>
            <w:tcBorders>
              <w:top w:val="nil"/>
              <w:left w:val="nil"/>
              <w:bottom w:val="nil"/>
              <w:right w:val="single" w:sz="4" w:space="0" w:color="auto"/>
            </w:tcBorders>
            <w:vAlign w:val="bottom"/>
          </w:tcPr>
          <w:p w:rsidR="002752C0" w:rsidRPr="009D4731" w:rsidRDefault="002752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22.</w:t>
            </w:r>
          </w:p>
        </w:tc>
        <w:tc>
          <w:tcPr>
            <w:tcW w:w="198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2752C0" w:rsidRPr="009D4731" w:rsidRDefault="00D94FC4"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7.r</w:t>
            </w:r>
          </w:p>
        </w:tc>
        <w:tc>
          <w:tcPr>
            <w:tcW w:w="30" w:type="dxa"/>
            <w:tcBorders>
              <w:top w:val="single" w:sz="4" w:space="0" w:color="auto"/>
              <w:left w:val="single" w:sz="4" w:space="0" w:color="auto"/>
              <w:bottom w:val="single" w:sz="4" w:space="0" w:color="auto"/>
              <w:right w:val="single" w:sz="4" w:space="0" w:color="auto"/>
            </w:tcBorders>
            <w:vAlign w:val="bottom"/>
          </w:tcPr>
          <w:p w:rsidR="002752C0" w:rsidRPr="009D4731" w:rsidRDefault="002752C0"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79</w:t>
            </w:r>
          </w:p>
        </w:tc>
        <w:tc>
          <w:tcPr>
            <w:tcW w:w="23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Slaven Iljkić, Dominik Jaić</w:t>
            </w:r>
          </w:p>
        </w:tc>
        <w:tc>
          <w:tcPr>
            <w:tcW w:w="96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2752C0" w:rsidRPr="009D4731" w:rsidRDefault="002752C0"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688"/>
        </w:trPr>
        <w:tc>
          <w:tcPr>
            <w:tcW w:w="2040" w:type="dxa"/>
            <w:tcBorders>
              <w:top w:val="nil"/>
              <w:left w:val="nil"/>
              <w:bottom w:val="nil"/>
              <w:right w:val="single" w:sz="4" w:space="0" w:color="auto"/>
            </w:tcBorders>
            <w:vAlign w:val="bottom"/>
          </w:tcPr>
          <w:p w:rsidR="002752C0" w:rsidRPr="009D4731" w:rsidRDefault="002752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23.</w:t>
            </w:r>
          </w:p>
        </w:tc>
        <w:tc>
          <w:tcPr>
            <w:tcW w:w="198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5E67C213">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Rkt. Vjeronauk</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2752C0" w:rsidRPr="009D4731" w:rsidRDefault="00D94FC4" w:rsidP="42F2EE19">
            <w:pPr>
              <w:widowControl w:val="0"/>
              <w:autoSpaceDE w:val="0"/>
              <w:autoSpaceDN w:val="0"/>
              <w:adjustRightInd w:val="0"/>
              <w:spacing w:after="0" w:line="254" w:lineRule="exact"/>
              <w:jc w:val="center"/>
              <w:rPr>
                <w:rFonts w:ascii="Calibri" w:hAnsi="Calibri" w:cs="Calibri"/>
                <w:w w:val="97"/>
              </w:rPr>
            </w:pPr>
            <w:r w:rsidRPr="009D4731">
              <w:rPr>
                <w:rFonts w:ascii="Calibri" w:hAnsi="Calibri" w:cs="Calibri"/>
                <w:w w:val="97"/>
              </w:rPr>
              <w:t>8.r</w:t>
            </w:r>
          </w:p>
        </w:tc>
        <w:tc>
          <w:tcPr>
            <w:tcW w:w="30" w:type="dxa"/>
            <w:tcBorders>
              <w:top w:val="single" w:sz="4" w:space="0" w:color="auto"/>
              <w:left w:val="single" w:sz="4" w:space="0" w:color="auto"/>
              <w:bottom w:val="single" w:sz="4" w:space="0" w:color="auto"/>
              <w:right w:val="single" w:sz="4" w:space="0" w:color="auto"/>
            </w:tcBorders>
            <w:vAlign w:val="bottom"/>
          </w:tcPr>
          <w:p w:rsidR="002752C0" w:rsidRPr="009D4731" w:rsidRDefault="002752C0" w:rsidP="5E67C213">
            <w:pPr>
              <w:widowControl w:val="0"/>
              <w:autoSpaceDE w:val="0"/>
              <w:autoSpaceDN w:val="0"/>
              <w:adjustRightInd w:val="0"/>
              <w:spacing w:after="0" w:line="240" w:lineRule="auto"/>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40" w:lineRule="auto"/>
              <w:jc w:val="center"/>
              <w:rPr>
                <w:rFonts w:ascii="Calibri" w:hAnsi="Calibri" w:cs="Calibri"/>
                <w:w w:val="98"/>
              </w:rPr>
            </w:pPr>
            <w:r w:rsidRPr="009D4731">
              <w:rPr>
                <w:rFonts w:ascii="Calibri" w:hAnsi="Calibri" w:cs="Calibri"/>
                <w:w w:val="98"/>
              </w:rPr>
              <w:t>78</w:t>
            </w:r>
          </w:p>
        </w:tc>
        <w:tc>
          <w:tcPr>
            <w:tcW w:w="23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80" w:lineRule="exact"/>
              <w:ind w:left="80"/>
              <w:jc w:val="center"/>
              <w:rPr>
                <w:rFonts w:ascii="Calibri" w:hAnsi="Calibri" w:cs="Calibri"/>
                <w:sz w:val="24"/>
                <w:szCs w:val="24"/>
              </w:rPr>
            </w:pPr>
            <w:r w:rsidRPr="009D4731">
              <w:rPr>
                <w:rFonts w:ascii="Calibri" w:hAnsi="Calibri" w:cs="Calibri"/>
                <w:sz w:val="24"/>
                <w:szCs w:val="24"/>
              </w:rPr>
              <w:t>Dominik Jaić, Ivan Turkalj</w:t>
            </w:r>
          </w:p>
        </w:tc>
        <w:tc>
          <w:tcPr>
            <w:tcW w:w="96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rPr>
            </w:pPr>
            <w:r w:rsidRPr="009D4731">
              <w:rPr>
                <w:rFonts w:ascii="Calibri" w:hAnsi="Calibri" w:cs="Calibri"/>
              </w:rPr>
              <w:t>2</w:t>
            </w:r>
          </w:p>
        </w:tc>
        <w:tc>
          <w:tcPr>
            <w:tcW w:w="920" w:type="dxa"/>
            <w:tcBorders>
              <w:top w:val="single" w:sz="4" w:space="0" w:color="auto"/>
              <w:left w:val="single" w:sz="4" w:space="0" w:color="auto"/>
              <w:bottom w:val="single" w:sz="4" w:space="0" w:color="auto"/>
              <w:right w:val="single" w:sz="4" w:space="0" w:color="auto"/>
            </w:tcBorders>
            <w:vAlign w:val="bottom"/>
          </w:tcPr>
          <w:p w:rsidR="002752C0" w:rsidRPr="009D4731" w:rsidRDefault="00D94FC4" w:rsidP="4819DA4E">
            <w:pPr>
              <w:widowControl w:val="0"/>
              <w:autoSpaceDE w:val="0"/>
              <w:autoSpaceDN w:val="0"/>
              <w:adjustRightInd w:val="0"/>
              <w:spacing w:after="0" w:line="254" w:lineRule="exact"/>
              <w:jc w:val="center"/>
              <w:rPr>
                <w:rFonts w:ascii="Calibri" w:hAnsi="Calibri" w:cs="Calibri"/>
                <w:w w:val="98"/>
              </w:rPr>
            </w:pPr>
            <w:r w:rsidRPr="009D4731">
              <w:rPr>
                <w:rFonts w:ascii="Calibri" w:hAnsi="Calibri" w:cs="Calibri"/>
                <w:w w:val="98"/>
              </w:rPr>
              <w:t>70</w:t>
            </w:r>
          </w:p>
        </w:tc>
        <w:tc>
          <w:tcPr>
            <w:tcW w:w="135" w:type="dxa"/>
            <w:tcBorders>
              <w:top w:val="nil"/>
              <w:left w:val="single" w:sz="4" w:space="0" w:color="auto"/>
              <w:bottom w:val="nil"/>
              <w:right w:val="nil"/>
            </w:tcBorders>
            <w:vAlign w:val="bottom"/>
          </w:tcPr>
          <w:p w:rsidR="002752C0" w:rsidRPr="009D4731" w:rsidRDefault="002752C0" w:rsidP="42F2EE1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63414">
        <w:trPr>
          <w:trHeight w:val="77"/>
        </w:trPr>
        <w:tc>
          <w:tcPr>
            <w:tcW w:w="20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single" w:sz="4" w:space="0" w:color="auto"/>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single" w:sz="4" w:space="0" w:color="auto"/>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30" w:type="dxa"/>
            <w:gridSpan w:val="2"/>
            <w:tcBorders>
              <w:top w:val="single" w:sz="4" w:space="0" w:color="auto"/>
              <w:left w:val="nil"/>
              <w:bottom w:val="single" w:sz="8" w:space="0" w:color="auto"/>
              <w:right w:val="nil"/>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single" w:sz="4" w:space="0" w:color="auto"/>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1040" w:type="dxa"/>
            <w:tcBorders>
              <w:top w:val="single" w:sz="4" w:space="0" w:color="auto"/>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2320" w:type="dxa"/>
            <w:tcBorders>
              <w:top w:val="single" w:sz="4" w:space="0" w:color="auto"/>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jc w:val="center"/>
              <w:rPr>
                <w:rFonts w:ascii="Times New Roman" w:hAnsi="Times New Roman" w:cs="Times New Roman"/>
                <w:sz w:val="4"/>
                <w:szCs w:val="4"/>
              </w:rPr>
            </w:pPr>
          </w:p>
        </w:tc>
        <w:tc>
          <w:tcPr>
            <w:tcW w:w="960" w:type="dxa"/>
            <w:tcBorders>
              <w:top w:val="single" w:sz="4" w:space="0" w:color="auto"/>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single" w:sz="4" w:space="0" w:color="auto"/>
              <w:left w:val="nil"/>
              <w:bottom w:val="single" w:sz="8" w:space="0" w:color="auto"/>
              <w:right w:val="single" w:sz="8" w:space="0" w:color="auto"/>
            </w:tcBorders>
            <w:vAlign w:val="bottom"/>
          </w:tcPr>
          <w:p w:rsidR="005B78A2" w:rsidRPr="009D4731"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3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7013AD">
      <w:pPr>
        <w:widowControl w:val="0"/>
        <w:autoSpaceDE w:val="0"/>
        <w:autoSpaceDN w:val="0"/>
        <w:adjustRightInd w:val="0"/>
        <w:spacing w:after="0" w:line="240" w:lineRule="auto"/>
        <w:ind w:left="5780"/>
        <w:rPr>
          <w:rFonts w:ascii="Times New Roman" w:hAnsi="Times New Roman" w:cs="Times New Roman"/>
          <w:sz w:val="24"/>
          <w:szCs w:val="24"/>
        </w:rPr>
        <w:sectPr w:rsidR="005B78A2" w:rsidRPr="009D4731">
          <w:headerReference w:type="default" r:id="rId15"/>
          <w:footerReference w:type="default" r:id="rId16"/>
          <w:pgSz w:w="15840" w:h="12240" w:orient="landscape"/>
          <w:pgMar w:top="1429" w:right="3460" w:bottom="1440" w:left="1440" w:header="720" w:footer="720" w:gutter="0"/>
          <w:cols w:space="720" w:equalWidth="0">
            <w:col w:w="10940"/>
          </w:cols>
          <w:noEndnote/>
        </w:sectPr>
      </w:pPr>
    </w:p>
    <w:tbl>
      <w:tblPr>
        <w:tblpPr w:leftFromText="180" w:rightFromText="180" w:vertAnchor="text" w:horzAnchor="page" w:tblpX="2025" w:tblpY="1012"/>
        <w:tblW w:w="5520" w:type="dxa"/>
        <w:tblLayout w:type="fixed"/>
        <w:tblCellMar>
          <w:left w:w="0" w:type="dxa"/>
          <w:right w:w="0" w:type="dxa"/>
        </w:tblCellMar>
        <w:tblLook w:val="0000"/>
      </w:tblPr>
      <w:tblGrid>
        <w:gridCol w:w="2040"/>
        <w:gridCol w:w="720"/>
        <w:gridCol w:w="1980"/>
        <w:gridCol w:w="780"/>
      </w:tblGrid>
      <w:tr w:rsidR="00C93B3C" w:rsidRPr="009D4731" w:rsidTr="007105A4">
        <w:trPr>
          <w:trHeight w:val="45"/>
        </w:trPr>
        <w:tc>
          <w:tcPr>
            <w:tcW w:w="2040" w:type="dxa"/>
            <w:tcBorders>
              <w:top w:val="nil"/>
              <w:left w:val="nil"/>
              <w:bottom w:val="nil"/>
              <w:right w:val="nil"/>
            </w:tcBorders>
            <w:vAlign w:val="bottom"/>
          </w:tcPr>
          <w:p w:rsidR="007105A4" w:rsidRPr="009D4731" w:rsidRDefault="007105A4" w:rsidP="007105A4">
            <w:pPr>
              <w:widowControl w:val="0"/>
              <w:autoSpaceDE w:val="0"/>
              <w:autoSpaceDN w:val="0"/>
              <w:adjustRightInd w:val="0"/>
              <w:spacing w:after="0" w:line="240" w:lineRule="auto"/>
              <w:rPr>
                <w:rFonts w:ascii="Times New Roman" w:hAnsi="Times New Roman" w:cs="Times New Roman"/>
                <w:sz w:val="3"/>
                <w:szCs w:val="3"/>
              </w:rPr>
            </w:pPr>
            <w:bookmarkStart w:id="16" w:name="page15"/>
            <w:bookmarkEnd w:id="16"/>
          </w:p>
        </w:tc>
        <w:tc>
          <w:tcPr>
            <w:tcW w:w="720" w:type="dxa"/>
            <w:tcBorders>
              <w:top w:val="nil"/>
              <w:left w:val="nil"/>
              <w:bottom w:val="nil"/>
              <w:right w:val="nil"/>
            </w:tcBorders>
            <w:vAlign w:val="bottom"/>
          </w:tcPr>
          <w:p w:rsidR="007105A4" w:rsidRPr="009D4731" w:rsidRDefault="007105A4" w:rsidP="007105A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7105A4" w:rsidRPr="009D4731" w:rsidRDefault="007105A4" w:rsidP="007105A4">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7105A4" w:rsidRPr="009D4731" w:rsidRDefault="007105A4" w:rsidP="007105A4">
            <w:pPr>
              <w:widowControl w:val="0"/>
              <w:autoSpaceDE w:val="0"/>
              <w:autoSpaceDN w:val="0"/>
              <w:adjustRightInd w:val="0"/>
              <w:spacing w:after="0" w:line="240" w:lineRule="auto"/>
              <w:rPr>
                <w:rFonts w:ascii="Times New Roman" w:hAnsi="Times New Roman" w:cs="Times New Roman"/>
                <w:sz w:val="3"/>
                <w:szCs w:val="3"/>
              </w:rPr>
            </w:pPr>
          </w:p>
        </w:tc>
      </w:tr>
    </w:tbl>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bookmarkStart w:id="17" w:name="page16"/>
      <w:bookmarkEnd w:id="17"/>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791A10A6" w:rsidP="0033428B">
      <w:pPr>
        <w:pStyle w:val="Naslov2"/>
        <w:rPr>
          <w:rFonts w:ascii="Times New Roman" w:hAnsi="Times New Roman" w:cs="Times New Roman"/>
          <w:color w:val="auto"/>
          <w:sz w:val="24"/>
          <w:szCs w:val="24"/>
        </w:rPr>
      </w:pPr>
      <w:bookmarkStart w:id="18" w:name="_Toc527356450"/>
      <w:r w:rsidRPr="009D4731">
        <w:rPr>
          <w:color w:val="auto"/>
        </w:rPr>
        <w:t>2. DODATNA NASTAVA</w:t>
      </w:r>
      <w:bookmarkEnd w:id="18"/>
    </w:p>
    <w:p w:rsidR="005B78A2" w:rsidRPr="009D4731" w:rsidRDefault="005B78A2">
      <w:pPr>
        <w:widowControl w:val="0"/>
        <w:autoSpaceDE w:val="0"/>
        <w:autoSpaceDN w:val="0"/>
        <w:adjustRightInd w:val="0"/>
        <w:spacing w:after="0" w:line="357"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Aktivnosti:</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Dodatna nastava je organizirana iz hrvatskog jezika, engleskog jezika, njemačkog jezika, matematike, povijesti, biologije, kemije i geografije sukladno zaduženjima učitelja i rasporedu u godišnjem planu i programu.</w:t>
      </w:r>
    </w:p>
    <w:p w:rsidR="005B78A2" w:rsidRPr="009D4731" w:rsidRDefault="005B78A2">
      <w:pPr>
        <w:widowControl w:val="0"/>
        <w:autoSpaceDE w:val="0"/>
        <w:autoSpaceDN w:val="0"/>
        <w:adjustRightInd w:val="0"/>
        <w:spacing w:after="0" w:line="35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Ciljevi: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62" w:lineRule="auto"/>
        <w:jc w:val="both"/>
        <w:rPr>
          <w:rFonts w:ascii="Times New Roman" w:hAnsi="Times New Roman" w:cs="Times New Roman"/>
          <w:sz w:val="24"/>
          <w:szCs w:val="24"/>
        </w:rPr>
      </w:pPr>
      <w:r w:rsidRPr="009D4731">
        <w:rPr>
          <w:rFonts w:ascii="Calibri" w:hAnsi="Calibri" w:cs="Calibri"/>
          <w:sz w:val="24"/>
          <w:szCs w:val="24"/>
        </w:rPr>
        <w:t>Obogaćivanje odgojno-obrazovnog programa, otkrivanje iznadprosječne i darovite djece i stvaranje mogućnosti za razvijanje njihove darovitosti u jednom ili više područja. Poticanje sposobnosti pojedinca da ideje pretvori u djelovanje, planira i vodi projekte radi ostvarivanje ciljeva s naglaskom na stvaralaštvo i inovativnost. Poticanje i razvijanje samostalnosti, samopouzdanja, odgovornosti i kreativnosti.</w:t>
      </w:r>
    </w:p>
    <w:p w:rsidR="005B78A2" w:rsidRPr="009D4731" w:rsidRDefault="005B78A2">
      <w:pPr>
        <w:widowControl w:val="0"/>
        <w:autoSpaceDE w:val="0"/>
        <w:autoSpaceDN w:val="0"/>
        <w:adjustRightInd w:val="0"/>
        <w:spacing w:after="0" w:line="32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Namjena: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Rad s darovitim učenicima. Priprema učenika za sudjelovanje na natjecanjima prema kalendaru natjecanja koji donosi Agencija za odgoj i obrazovanje redovito svake školske godine.</w:t>
      </w:r>
    </w:p>
    <w:p w:rsidR="005B78A2" w:rsidRPr="009D4731" w:rsidRDefault="005B78A2">
      <w:pPr>
        <w:widowControl w:val="0"/>
        <w:autoSpaceDE w:val="0"/>
        <w:autoSpaceDN w:val="0"/>
        <w:adjustRightInd w:val="0"/>
        <w:spacing w:after="0" w:line="35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Nositelji: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Učitelji razredne i predmetne nastave. Daroviti učenici prema vlastitom odabiru područja i identifikaciji od strane učitelja ili stručnih suradnika.</w:t>
      </w:r>
    </w:p>
    <w:p w:rsidR="005B78A2" w:rsidRPr="009D4731" w:rsidRDefault="005B78A2">
      <w:pPr>
        <w:widowControl w:val="0"/>
        <w:autoSpaceDE w:val="0"/>
        <w:autoSpaceDN w:val="0"/>
        <w:adjustRightInd w:val="0"/>
        <w:spacing w:after="0" w:line="35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realizacije:</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Primjena odgovarajućih metoda i sredstava rada za darovitu djecu (timski rad, suradničko učenje, projektna nastava, izleti, mentorstvo...)</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64" w:lineRule="exact"/>
        <w:rPr>
          <w:rFonts w:ascii="Times New Roman" w:hAnsi="Times New Roman" w:cs="Times New Roman"/>
          <w:sz w:val="24"/>
          <w:szCs w:val="24"/>
        </w:rPr>
      </w:pPr>
    </w:p>
    <w:p w:rsidR="005B78A2" w:rsidRPr="009D4731" w:rsidRDefault="005B78A2" w:rsidP="4819DA4E">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rsidP="581262FA">
      <w:pPr>
        <w:pStyle w:val="Naslov2"/>
        <w:widowControl w:val="0"/>
        <w:autoSpaceDE w:val="0"/>
        <w:autoSpaceDN w:val="0"/>
        <w:adjustRightInd w:val="0"/>
        <w:spacing w:line="240" w:lineRule="auto"/>
        <w:rPr>
          <w:rFonts w:ascii="Times New Roman" w:hAnsi="Times New Roman" w:cs="Times New Roman"/>
          <w:color w:val="auto"/>
          <w:sz w:val="24"/>
          <w:szCs w:val="24"/>
        </w:rPr>
        <w:sectPr w:rsidR="005B78A2" w:rsidRPr="009D4731">
          <w:footerReference w:type="default" r:id="rId17"/>
          <w:pgSz w:w="15840" w:h="12240" w:orient="landscape"/>
          <w:pgMar w:top="1429" w:right="1440" w:bottom="1440" w:left="1440" w:header="720" w:footer="720" w:gutter="0"/>
          <w:cols w:space="720" w:equalWidth="0">
            <w:col w:w="12960"/>
          </w:cols>
          <w:noEndnote/>
        </w:sectPr>
      </w:pP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19" w:name="page17"/>
      <w:bookmarkEnd w:id="19"/>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Vremenik:</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Sve skupine dodatne nastave rade sa po jednim satom tjedno tijekom nastavne godine.</w:t>
      </w:r>
    </w:p>
    <w:p w:rsidR="005B78A2" w:rsidRPr="009D4731" w:rsidRDefault="005B78A2">
      <w:pPr>
        <w:widowControl w:val="0"/>
        <w:autoSpaceDE w:val="0"/>
        <w:autoSpaceDN w:val="0"/>
        <w:adjustRightInd w:val="0"/>
        <w:spacing w:after="0" w:line="353"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Troškovnik:</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Troškove rada učitelja snosi Ministarstvo, a materijalne troškove osnivač Grad Križevci.</w:t>
      </w: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vrednovanja i korištenje rezultata vrednovanja: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4819DA4E" w:rsidP="4819DA4E">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9D4731">
        <w:rPr>
          <w:rFonts w:ascii="Calibri" w:hAnsi="Calibri" w:cs="Calibri"/>
          <w:sz w:val="24"/>
          <w:szCs w:val="24"/>
        </w:rPr>
        <w:t>Rad dodatne nastave redovito prate ravnatelj i stručni suradnici, te je ono i predmet samovrednovanja pojedinih učitelja, te vrednovanje učenika i roditelja. U vrednovanju se posebno ističe praćenje rezultata natjecanja učenika, te nagrađivanje najboljih prema unaprijed dogovorenim kriterijima.</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99" w:lineRule="exact"/>
        <w:rPr>
          <w:rFonts w:ascii="Times New Roman" w:hAnsi="Times New Roman" w:cs="Times New Roman"/>
          <w:sz w:val="24"/>
          <w:szCs w:val="24"/>
        </w:rPr>
      </w:pPr>
    </w:p>
    <w:p w:rsidR="005B78A2" w:rsidRPr="009D4731" w:rsidRDefault="005B78A2" w:rsidP="4819DA4E">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18"/>
          <w:pgSz w:w="15840" w:h="12240" w:orient="landscape"/>
          <w:pgMar w:top="1429" w:right="1460" w:bottom="1440" w:left="1440" w:header="720" w:footer="720" w:gutter="0"/>
          <w:cols w:space="720" w:equalWidth="0">
            <w:col w:w="12940"/>
          </w:cols>
          <w:noEndnote/>
        </w:sectPr>
      </w:pP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20" w:name="page18"/>
      <w:bookmarkEnd w:id="20"/>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3660"/>
        <w:rPr>
          <w:rFonts w:ascii="Times New Roman" w:hAnsi="Times New Roman" w:cs="Times New Roman"/>
          <w:sz w:val="24"/>
          <w:szCs w:val="24"/>
        </w:rPr>
      </w:pPr>
      <w:r w:rsidRPr="009D4731">
        <w:rPr>
          <w:rFonts w:ascii="Calibri" w:hAnsi="Calibri" w:cs="Calibri"/>
          <w:sz w:val="24"/>
          <w:szCs w:val="24"/>
        </w:rPr>
        <w:t>Plan dodatne nastave prema Godišnjem planu i programu</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Ind w:w="1190" w:type="dxa"/>
        <w:tblLayout w:type="fixed"/>
        <w:tblCellMar>
          <w:left w:w="0" w:type="dxa"/>
          <w:right w:w="0" w:type="dxa"/>
        </w:tblCellMar>
        <w:tblLook w:val="0000"/>
      </w:tblPr>
      <w:tblGrid>
        <w:gridCol w:w="960"/>
        <w:gridCol w:w="1880"/>
        <w:gridCol w:w="660"/>
        <w:gridCol w:w="980"/>
        <w:gridCol w:w="860"/>
        <w:gridCol w:w="3280"/>
        <w:gridCol w:w="260"/>
        <w:gridCol w:w="1740"/>
        <w:gridCol w:w="30"/>
      </w:tblGrid>
      <w:tr w:rsidR="00C93B3C" w:rsidRPr="009D4731" w:rsidTr="4819DA4E">
        <w:trPr>
          <w:trHeight w:val="320"/>
        </w:trPr>
        <w:tc>
          <w:tcPr>
            <w:tcW w:w="960" w:type="dxa"/>
            <w:tcBorders>
              <w:top w:val="single" w:sz="8" w:space="0" w:color="auto"/>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single" w:sz="8" w:space="0" w:color="auto"/>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b/>
                <w:bCs/>
                <w:sz w:val="24"/>
                <w:szCs w:val="24"/>
              </w:rPr>
              <w:t>Naziv predmeta</w:t>
            </w:r>
          </w:p>
        </w:tc>
        <w:tc>
          <w:tcPr>
            <w:tcW w:w="660" w:type="dxa"/>
            <w:tcBorders>
              <w:top w:val="single" w:sz="8" w:space="0" w:color="auto"/>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b/>
                <w:bCs/>
                <w:w w:val="96"/>
                <w:sz w:val="24"/>
                <w:szCs w:val="24"/>
              </w:rPr>
              <w:t>Odj</w:t>
            </w:r>
          </w:p>
        </w:tc>
        <w:tc>
          <w:tcPr>
            <w:tcW w:w="980" w:type="dxa"/>
            <w:tcBorders>
              <w:top w:val="single" w:sz="8" w:space="0" w:color="auto"/>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9" w:lineRule="exact"/>
              <w:jc w:val="center"/>
              <w:rPr>
                <w:rFonts w:ascii="Times New Roman" w:hAnsi="Times New Roman" w:cs="Times New Roman"/>
                <w:sz w:val="24"/>
                <w:szCs w:val="24"/>
              </w:rPr>
            </w:pPr>
            <w:r w:rsidRPr="009D4731">
              <w:rPr>
                <w:rFonts w:ascii="Calibri" w:hAnsi="Calibri" w:cs="Calibri"/>
                <w:b/>
                <w:bCs/>
                <w:w w:val="97"/>
                <w:sz w:val="18"/>
                <w:szCs w:val="18"/>
              </w:rPr>
              <w:t>Broj</w:t>
            </w:r>
          </w:p>
        </w:tc>
        <w:tc>
          <w:tcPr>
            <w:tcW w:w="860" w:type="dxa"/>
            <w:tcBorders>
              <w:top w:val="single" w:sz="8" w:space="0" w:color="auto"/>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9" w:lineRule="exact"/>
              <w:jc w:val="center"/>
              <w:rPr>
                <w:rFonts w:ascii="Times New Roman" w:hAnsi="Times New Roman" w:cs="Times New Roman"/>
                <w:sz w:val="24"/>
                <w:szCs w:val="24"/>
              </w:rPr>
            </w:pPr>
            <w:r w:rsidRPr="009D4731">
              <w:rPr>
                <w:rFonts w:ascii="Calibri" w:hAnsi="Calibri" w:cs="Calibri"/>
                <w:b/>
                <w:bCs/>
                <w:w w:val="97"/>
                <w:sz w:val="18"/>
                <w:szCs w:val="18"/>
              </w:rPr>
              <w:t>Broj</w:t>
            </w:r>
          </w:p>
        </w:tc>
        <w:tc>
          <w:tcPr>
            <w:tcW w:w="3280" w:type="dxa"/>
            <w:tcBorders>
              <w:top w:val="single" w:sz="8" w:space="0" w:color="auto"/>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320"/>
              <w:rPr>
                <w:rFonts w:ascii="Times New Roman" w:hAnsi="Times New Roman" w:cs="Times New Roman"/>
                <w:sz w:val="24"/>
                <w:szCs w:val="24"/>
              </w:rPr>
            </w:pPr>
            <w:r w:rsidRPr="009D4731">
              <w:rPr>
                <w:rFonts w:ascii="Calibri" w:hAnsi="Calibri" w:cs="Calibri"/>
                <w:b/>
                <w:bCs/>
                <w:sz w:val="18"/>
                <w:szCs w:val="18"/>
              </w:rPr>
              <w:t>Izvršitelj</w:t>
            </w:r>
          </w:p>
        </w:tc>
        <w:tc>
          <w:tcPr>
            <w:tcW w:w="260" w:type="dxa"/>
            <w:tcBorders>
              <w:top w:val="single" w:sz="8" w:space="0" w:color="auto"/>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S</w:t>
            </w:r>
          </w:p>
        </w:tc>
        <w:tc>
          <w:tcPr>
            <w:tcW w:w="1740" w:type="dxa"/>
            <w:tcBorders>
              <w:top w:val="single" w:sz="8" w:space="0" w:color="auto"/>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9" w:lineRule="exact"/>
              <w:jc w:val="center"/>
              <w:rPr>
                <w:rFonts w:ascii="Times New Roman" w:hAnsi="Times New Roman" w:cs="Times New Roman"/>
                <w:sz w:val="24"/>
                <w:szCs w:val="24"/>
              </w:rPr>
            </w:pPr>
            <w:r w:rsidRPr="009D4731">
              <w:rPr>
                <w:rFonts w:ascii="Calibri" w:hAnsi="Calibri" w:cs="Calibri"/>
                <w:b/>
                <w:bCs/>
                <w:w w:val="99"/>
                <w:sz w:val="18"/>
                <w:szCs w:val="18"/>
              </w:rPr>
              <w:t>Sati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9"/>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660" w:type="dxa"/>
            <w:vMerge w:val="restart"/>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b/>
                <w:bCs/>
                <w:sz w:val="24"/>
                <w:szCs w:val="24"/>
              </w:rPr>
              <w:t>eli</w:t>
            </w:r>
          </w:p>
        </w:tc>
        <w:tc>
          <w:tcPr>
            <w:tcW w:w="9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9D4731">
              <w:rPr>
                <w:rFonts w:ascii="Calibri" w:hAnsi="Calibri" w:cs="Calibri"/>
                <w:b/>
                <w:bCs/>
                <w:sz w:val="18"/>
                <w:szCs w:val="18"/>
              </w:rPr>
              <w:t>učenika</w:t>
            </w:r>
          </w:p>
        </w:tc>
        <w:tc>
          <w:tcPr>
            <w:tcW w:w="86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9D4731">
              <w:rPr>
                <w:rFonts w:ascii="Calibri" w:hAnsi="Calibri" w:cs="Calibri"/>
                <w:b/>
                <w:bCs/>
                <w:w w:val="99"/>
                <w:sz w:val="18"/>
                <w:szCs w:val="18"/>
              </w:rPr>
              <w:t>skupina</w:t>
            </w:r>
          </w:p>
        </w:tc>
        <w:tc>
          <w:tcPr>
            <w:tcW w:w="32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179" w:lineRule="exact"/>
              <w:ind w:left="1260"/>
              <w:rPr>
                <w:rFonts w:ascii="Times New Roman" w:hAnsi="Times New Roman" w:cs="Times New Roman"/>
                <w:sz w:val="24"/>
                <w:szCs w:val="24"/>
              </w:rPr>
            </w:pPr>
            <w:r w:rsidRPr="009D4731">
              <w:rPr>
                <w:rFonts w:ascii="Calibri" w:hAnsi="Calibri" w:cs="Calibri"/>
                <w:b/>
                <w:bCs/>
                <w:sz w:val="18"/>
                <w:szCs w:val="18"/>
              </w:rPr>
              <w:t>programa</w:t>
            </w: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179" w:lineRule="exact"/>
              <w:ind w:left="100"/>
              <w:rPr>
                <w:rFonts w:ascii="Times New Roman" w:hAnsi="Times New Roman" w:cs="Times New Roman"/>
                <w:sz w:val="24"/>
                <w:szCs w:val="24"/>
              </w:rPr>
            </w:pPr>
            <w:r w:rsidRPr="009D4731">
              <w:rPr>
                <w:rFonts w:ascii="Calibri" w:hAnsi="Calibri" w:cs="Calibri"/>
                <w:b/>
                <w:bCs/>
                <w:sz w:val="18"/>
                <w:szCs w:val="18"/>
              </w:rPr>
              <w:t>a</w:t>
            </w:r>
          </w:p>
        </w:tc>
        <w:tc>
          <w:tcPr>
            <w:tcW w:w="174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9D4731">
              <w:rPr>
                <w:rFonts w:ascii="Calibri" w:hAnsi="Calibri" w:cs="Calibri"/>
                <w:b/>
                <w:bCs/>
                <w:w w:val="98"/>
                <w:sz w:val="18"/>
                <w:szCs w:val="18"/>
              </w:rPr>
              <w:t>godišnje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1"/>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60" w:type="dxa"/>
            <w:vMerge w:val="restart"/>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t</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90"/>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26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5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i</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50"/>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t</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5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j</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50"/>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e</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5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d</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50"/>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n</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7105A4">
        <w:trPr>
          <w:trHeight w:val="87"/>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00"/>
              <w:rPr>
                <w:rFonts w:ascii="Times New Roman" w:hAnsi="Times New Roman" w:cs="Times New Roman"/>
                <w:sz w:val="24"/>
                <w:szCs w:val="24"/>
              </w:rPr>
            </w:pPr>
            <w:r w:rsidRPr="009D4731">
              <w:rPr>
                <w:rFonts w:ascii="Calibri" w:hAnsi="Calibri" w:cs="Calibri"/>
                <w:b/>
                <w:bCs/>
                <w:sz w:val="18"/>
                <w:szCs w:val="18"/>
              </w:rPr>
              <w:t>o</w:t>
            </w: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1"/>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2.a</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9</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Kata Stojanovska</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2.b</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5</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Kristijana Bedeničec-Krog</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2.c</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rPr>
            </w:pPr>
            <w:r w:rsidRPr="009D4731">
              <w:rPr>
                <w:rFonts w:ascii="Calibri" w:hAnsi="Calibri" w:cs="Calibri"/>
                <w:w w:val="89"/>
              </w:rPr>
              <w:t>4</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Gordana Prosenečki</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3.a</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7</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Snježana Katić</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5045FD3F">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3.b</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9</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Blaženka Pokos</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0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1"/>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5DCAAF39">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3.c</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6</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Gordana Prožek</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4.a</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Valentina Sokač-Kesteli</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5045FD3F">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4.b</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4</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Sonja Dominković</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9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9.</w:t>
            </w:r>
          </w:p>
        </w:tc>
        <w:tc>
          <w:tcPr>
            <w:tcW w:w="1880" w:type="dxa"/>
            <w:tcBorders>
              <w:top w:val="nil"/>
              <w:left w:val="nil"/>
              <w:bottom w:val="nil"/>
              <w:right w:val="single" w:sz="8" w:space="0" w:color="auto"/>
            </w:tcBorders>
            <w:vAlign w:val="bottom"/>
          </w:tcPr>
          <w:p w:rsidR="005B78A2" w:rsidRPr="009D4731" w:rsidRDefault="706ED51E" w:rsidP="706ED51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706ED51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4.c</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5</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Đurđica Burić</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1880" w:type="dxa"/>
            <w:tcBorders>
              <w:top w:val="nil"/>
              <w:left w:val="nil"/>
              <w:bottom w:val="nil"/>
              <w:right w:val="single" w:sz="8" w:space="0" w:color="auto"/>
            </w:tcBorders>
            <w:vAlign w:val="bottom"/>
          </w:tcPr>
          <w:p w:rsidR="005B78A2" w:rsidRPr="009D4731" w:rsidRDefault="2704F889" w:rsidP="2704F889">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1.a</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Snježana Pavičić</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1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11.</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5045FD3F">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1.b</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4</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Tomislava Topolovec</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12.</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5045FD3F">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1.c</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Jasna Strabić</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13.</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7AC47D73">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1.i 3.</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w:t>
            </w:r>
          </w:p>
        </w:tc>
        <w:tc>
          <w:tcPr>
            <w:tcW w:w="8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Diana Tirić ( Metka Falk</w:t>
            </w:r>
          </w:p>
        </w:tc>
        <w:tc>
          <w:tcPr>
            <w:tcW w:w="2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w w:val="98"/>
                <w:sz w:val="24"/>
                <w:szCs w:val="24"/>
              </w:rPr>
              <w:t>1</w:t>
            </w:r>
          </w:p>
        </w:tc>
        <w:tc>
          <w:tcPr>
            <w:tcW w:w="174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Berend, Vanesa Čupić)</w:t>
            </w: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0"/>
        </w:trPr>
        <w:tc>
          <w:tcPr>
            <w:tcW w:w="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2"/>
            <w:tcBorders>
              <w:top w:val="nil"/>
              <w:left w:val="nil"/>
              <w:bottom w:val="nil"/>
              <w:right w:val="nil"/>
            </w:tcBorders>
            <w:vAlign w:val="bottom"/>
          </w:tcPr>
          <w:p w:rsidR="005B78A2" w:rsidRPr="009D4731" w:rsidRDefault="005B78A2" w:rsidP="4819DA4E">
            <w:pPr>
              <w:widowControl w:val="0"/>
              <w:autoSpaceDE w:val="0"/>
              <w:autoSpaceDN w:val="0"/>
              <w:adjustRightInd w:val="0"/>
              <w:spacing w:after="0" w:line="240" w:lineRule="auto"/>
              <w:ind w:left="120"/>
              <w:rPr>
                <w:rFonts w:ascii="Times New Roman" w:hAnsi="Times New Roman" w:cs="Times New Roman"/>
                <w:sz w:val="24"/>
                <w:szCs w:val="24"/>
              </w:rPr>
            </w:pPr>
          </w:p>
        </w:tc>
        <w:tc>
          <w:tcPr>
            <w:tcW w:w="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19"/>
          <w:pgSz w:w="15840" w:h="12240" w:orient="landscape"/>
          <w:pgMar w:top="1429" w:right="2600" w:bottom="1440" w:left="1440" w:header="720" w:footer="720" w:gutter="0"/>
          <w:cols w:space="720" w:equalWidth="0">
            <w:col w:w="11800"/>
          </w:cols>
          <w:noEndnote/>
        </w:sectPr>
      </w:pP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21" w:name="page19"/>
      <w:bookmarkEnd w:id="21"/>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Ind w:w="1190" w:type="dxa"/>
        <w:tblLayout w:type="fixed"/>
        <w:tblCellMar>
          <w:left w:w="0" w:type="dxa"/>
          <w:right w:w="0" w:type="dxa"/>
        </w:tblCellMar>
        <w:tblLook w:val="0000"/>
      </w:tblPr>
      <w:tblGrid>
        <w:gridCol w:w="960"/>
        <w:gridCol w:w="1880"/>
        <w:gridCol w:w="660"/>
        <w:gridCol w:w="980"/>
        <w:gridCol w:w="860"/>
        <w:gridCol w:w="3280"/>
        <w:gridCol w:w="260"/>
        <w:gridCol w:w="1740"/>
        <w:gridCol w:w="30"/>
      </w:tblGrid>
      <w:tr w:rsidR="00C93B3C" w:rsidRPr="009D4731" w:rsidTr="4819DA4E">
        <w:trPr>
          <w:trHeight w:val="300"/>
        </w:trPr>
        <w:tc>
          <w:tcPr>
            <w:tcW w:w="960" w:type="dxa"/>
            <w:tcBorders>
              <w:top w:val="single" w:sz="8" w:space="0" w:color="auto"/>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ind w:right="220"/>
              <w:jc w:val="right"/>
              <w:rPr>
                <w:rFonts w:ascii="Times New Roman" w:hAnsi="Times New Roman" w:cs="Times New Roman"/>
                <w:sz w:val="24"/>
                <w:szCs w:val="24"/>
              </w:rPr>
            </w:pPr>
            <w:r w:rsidRPr="009D4731">
              <w:rPr>
                <w:rFonts w:ascii="Calibri" w:hAnsi="Calibri" w:cs="Calibri"/>
                <w:sz w:val="24"/>
                <w:szCs w:val="24"/>
              </w:rPr>
              <w:t>14.</w:t>
            </w:r>
          </w:p>
        </w:tc>
        <w:tc>
          <w:tcPr>
            <w:tcW w:w="1880" w:type="dxa"/>
            <w:tcBorders>
              <w:top w:val="single" w:sz="8" w:space="0" w:color="auto"/>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hrvatski jezik</w:t>
            </w:r>
          </w:p>
        </w:tc>
        <w:tc>
          <w:tcPr>
            <w:tcW w:w="660" w:type="dxa"/>
            <w:tcBorders>
              <w:top w:val="single" w:sz="8" w:space="0" w:color="auto"/>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sz w:val="24"/>
                <w:szCs w:val="24"/>
              </w:rPr>
            </w:pPr>
            <w:r w:rsidRPr="009D4731">
              <w:rPr>
                <w:rFonts w:ascii="Calibri" w:hAnsi="Calibri" w:cs="Calibri"/>
                <w:w w:val="99"/>
                <w:sz w:val="24"/>
                <w:szCs w:val="24"/>
              </w:rPr>
              <w:t xml:space="preserve">2. </w:t>
            </w:r>
          </w:p>
        </w:tc>
        <w:tc>
          <w:tcPr>
            <w:tcW w:w="980" w:type="dxa"/>
            <w:tcBorders>
              <w:top w:val="single" w:sz="8" w:space="0" w:color="auto"/>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sz w:val="24"/>
                <w:szCs w:val="24"/>
              </w:rPr>
            </w:pPr>
            <w:r w:rsidRPr="009D4731">
              <w:rPr>
                <w:rFonts w:ascii="Calibri" w:hAnsi="Calibri" w:cs="Calibri"/>
                <w:w w:val="98"/>
                <w:sz w:val="24"/>
                <w:szCs w:val="24"/>
              </w:rPr>
              <w:t>1</w:t>
            </w:r>
          </w:p>
        </w:tc>
        <w:tc>
          <w:tcPr>
            <w:tcW w:w="860" w:type="dxa"/>
            <w:tcBorders>
              <w:top w:val="single" w:sz="8" w:space="0" w:color="auto"/>
              <w:left w:val="nil"/>
              <w:bottom w:val="nil"/>
              <w:right w:val="single" w:sz="8" w:space="0" w:color="auto"/>
            </w:tcBorders>
            <w:vAlign w:val="bottom"/>
          </w:tcPr>
          <w:p w:rsidR="005B78A2" w:rsidRPr="009D4731" w:rsidRDefault="005B78A2" w:rsidP="7AC47D73">
            <w:pPr>
              <w:widowControl w:val="0"/>
              <w:autoSpaceDE w:val="0"/>
              <w:autoSpaceDN w:val="0"/>
              <w:adjustRightInd w:val="0"/>
              <w:spacing w:after="0" w:line="240" w:lineRule="auto"/>
              <w:ind w:right="260"/>
              <w:jc w:val="right"/>
              <w:rPr>
                <w:rFonts w:ascii="Calibri" w:hAnsi="Calibri" w:cs="Calibri"/>
                <w:sz w:val="24"/>
                <w:szCs w:val="24"/>
              </w:rPr>
            </w:pPr>
          </w:p>
        </w:tc>
        <w:tc>
          <w:tcPr>
            <w:tcW w:w="328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rPr>
                <w:rFonts w:ascii="Calibri" w:hAnsi="Calibri" w:cs="Calibri"/>
                <w:sz w:val="24"/>
                <w:szCs w:val="24"/>
              </w:rPr>
            </w:pPr>
            <w:r w:rsidRPr="009D4731">
              <w:t>Suzana Mudrić</w:t>
            </w:r>
          </w:p>
        </w:tc>
        <w:tc>
          <w:tcPr>
            <w:tcW w:w="26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5B78A2" w:rsidRPr="009D4731" w:rsidRDefault="005B78A2" w:rsidP="7AC47D73">
            <w:pPr>
              <w:widowControl w:val="0"/>
              <w:autoSpaceDE w:val="0"/>
              <w:autoSpaceDN w:val="0"/>
              <w:adjustRightInd w:val="0"/>
              <w:spacing w:after="0" w:line="240" w:lineRule="auto"/>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15.</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Jelena Koprić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6"/>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16.</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 i 4.</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Sandra Ščetar</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17.</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9"/>
                <w:sz w:val="24"/>
                <w:szCs w:val="24"/>
              </w:rPr>
              <w:t>1.i 4.</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Vesna Žarinac</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18.</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9"/>
                <w:sz w:val="24"/>
                <w:szCs w:val="24"/>
              </w:rPr>
              <w:t>2.i 3.</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4</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Nina Tenodi</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19.</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jc w:val="both"/>
              <w:rPr>
                <w:rFonts w:ascii="Calibri" w:hAnsi="Calibri" w:cs="Calibri"/>
                <w:sz w:val="24"/>
                <w:szCs w:val="24"/>
              </w:rPr>
            </w:pPr>
            <w:r w:rsidRPr="009D4731">
              <w:rPr>
                <w:rFonts w:ascii="Calibri" w:hAnsi="Calibri" w:cs="Calibri"/>
                <w:sz w:val="24"/>
                <w:szCs w:val="24"/>
              </w:rPr>
              <w:t>1. i 3.</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1</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Milena Jovanovski</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rsidP="7AC47D7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20.</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 i 4.</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Sanja Petranović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21.</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w:t>
            </w:r>
          </w:p>
        </w:tc>
        <w:tc>
          <w:tcPr>
            <w:tcW w:w="6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Moni Harča</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23.</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w:t>
            </w:r>
          </w:p>
        </w:tc>
        <w:tc>
          <w:tcPr>
            <w:tcW w:w="6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rPr>
            </w:pPr>
            <w:r w:rsidRPr="009D4731">
              <w:rPr>
                <w:rFonts w:ascii="Calibri" w:hAnsi="Calibri" w:cs="Calibri"/>
                <w:w w:val="89"/>
              </w:rPr>
              <w:t>4</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Petar Babić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24.</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w:t>
            </w:r>
          </w:p>
        </w:tc>
        <w:tc>
          <w:tcPr>
            <w:tcW w:w="6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SelinaGolec Petrović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25.</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w:t>
            </w:r>
          </w:p>
        </w:tc>
        <w:tc>
          <w:tcPr>
            <w:tcW w:w="6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Josipa SokačBogdanović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72F2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4"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4"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4"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72F2E">
        <w:trPr>
          <w:trHeight w:val="330"/>
        </w:trPr>
        <w:tc>
          <w:tcPr>
            <w:tcW w:w="960" w:type="dxa"/>
            <w:tcBorders>
              <w:top w:val="nil"/>
              <w:left w:val="single" w:sz="8" w:space="0" w:color="auto"/>
              <w:bottom w:val="nil"/>
              <w:right w:val="single" w:sz="4"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26.</w:t>
            </w:r>
          </w:p>
        </w:tc>
        <w:tc>
          <w:tcPr>
            <w:tcW w:w="1880" w:type="dxa"/>
            <w:tcBorders>
              <w:top w:val="single" w:sz="4" w:space="0" w:color="auto"/>
              <w:left w:val="single" w:sz="4" w:space="0" w:color="auto"/>
              <w:bottom w:val="single" w:sz="4" w:space="0" w:color="auto"/>
              <w:right w:val="single" w:sz="4"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njemački jezik</w:t>
            </w:r>
          </w:p>
        </w:tc>
        <w:tc>
          <w:tcPr>
            <w:tcW w:w="66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98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5</w:t>
            </w:r>
          </w:p>
        </w:tc>
        <w:tc>
          <w:tcPr>
            <w:tcW w:w="860" w:type="dxa"/>
            <w:tcBorders>
              <w:top w:val="nil"/>
              <w:left w:val="single" w:sz="4"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Sofija Koretić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72F2E">
        <w:trPr>
          <w:trHeight w:val="326"/>
        </w:trPr>
        <w:tc>
          <w:tcPr>
            <w:tcW w:w="960" w:type="dxa"/>
            <w:tcBorders>
              <w:top w:val="single" w:sz="8" w:space="0" w:color="auto"/>
              <w:left w:val="single" w:sz="8" w:space="0" w:color="auto"/>
              <w:bottom w:val="nil"/>
              <w:right w:val="single" w:sz="4"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27.</w:t>
            </w:r>
          </w:p>
        </w:tc>
        <w:tc>
          <w:tcPr>
            <w:tcW w:w="1880" w:type="dxa"/>
            <w:tcBorders>
              <w:top w:val="single" w:sz="4" w:space="0" w:color="auto"/>
              <w:left w:val="single" w:sz="4" w:space="0" w:color="auto"/>
              <w:bottom w:val="single" w:sz="4" w:space="0" w:color="auto"/>
              <w:right w:val="single" w:sz="4"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geografija</w:t>
            </w:r>
          </w:p>
        </w:tc>
        <w:tc>
          <w:tcPr>
            <w:tcW w:w="66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4"/>
                <w:sz w:val="24"/>
                <w:szCs w:val="24"/>
              </w:rPr>
              <w:t>5-6</w:t>
            </w:r>
          </w:p>
        </w:tc>
        <w:tc>
          <w:tcPr>
            <w:tcW w:w="980" w:type="dxa"/>
            <w:tcBorders>
              <w:top w:val="single" w:sz="4"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5</w:t>
            </w:r>
          </w:p>
        </w:tc>
        <w:tc>
          <w:tcPr>
            <w:tcW w:w="860" w:type="dxa"/>
            <w:tcBorders>
              <w:top w:val="single" w:sz="8" w:space="0" w:color="auto"/>
              <w:left w:val="single" w:sz="4"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Dubravka Kuntić</w:t>
            </w:r>
          </w:p>
        </w:tc>
        <w:tc>
          <w:tcPr>
            <w:tcW w:w="26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A72F2E">
        <w:trPr>
          <w:trHeight w:val="280"/>
        </w:trPr>
        <w:tc>
          <w:tcPr>
            <w:tcW w:w="960" w:type="dxa"/>
            <w:tcBorders>
              <w:top w:val="single" w:sz="8" w:space="0" w:color="auto"/>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28.</w:t>
            </w:r>
          </w:p>
        </w:tc>
        <w:tc>
          <w:tcPr>
            <w:tcW w:w="1880" w:type="dxa"/>
            <w:tcBorders>
              <w:top w:val="single" w:sz="4" w:space="0" w:color="auto"/>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geografija</w:t>
            </w:r>
          </w:p>
        </w:tc>
        <w:tc>
          <w:tcPr>
            <w:tcW w:w="660" w:type="dxa"/>
            <w:tcBorders>
              <w:top w:val="single" w:sz="4" w:space="0" w:color="auto"/>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60"/>
              <w:rPr>
                <w:rFonts w:ascii="Calibri" w:hAnsi="Calibri" w:cs="Calibri"/>
                <w:sz w:val="24"/>
                <w:szCs w:val="24"/>
              </w:rPr>
            </w:pPr>
            <w:r w:rsidRPr="009D4731">
              <w:rPr>
                <w:rFonts w:ascii="Calibri" w:hAnsi="Calibri" w:cs="Calibri"/>
                <w:sz w:val="24"/>
                <w:szCs w:val="24"/>
              </w:rPr>
              <w:t>6., 7. i 8.</w:t>
            </w:r>
          </w:p>
        </w:tc>
        <w:tc>
          <w:tcPr>
            <w:tcW w:w="980" w:type="dxa"/>
            <w:vMerge w:val="restart"/>
            <w:tcBorders>
              <w:top w:val="single" w:sz="4" w:space="0" w:color="auto"/>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sz w:val="24"/>
                <w:szCs w:val="24"/>
              </w:rPr>
            </w:pPr>
            <w:r w:rsidRPr="009D4731">
              <w:rPr>
                <w:rFonts w:ascii="Calibri" w:hAnsi="Calibri" w:cs="Calibri"/>
                <w:w w:val="98"/>
                <w:sz w:val="24"/>
                <w:szCs w:val="24"/>
              </w:rPr>
              <w:t>12</w:t>
            </w:r>
          </w:p>
        </w:tc>
        <w:tc>
          <w:tcPr>
            <w:tcW w:w="86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Calibri" w:hAnsi="Calibri" w:cs="Calibri"/>
                <w:sz w:val="24"/>
                <w:szCs w:val="24"/>
              </w:rPr>
            </w:pPr>
            <w:r w:rsidRPr="009D4731">
              <w:rPr>
                <w:rFonts w:ascii="Calibri" w:hAnsi="Calibri" w:cs="Calibri"/>
                <w:sz w:val="24"/>
                <w:szCs w:val="24"/>
              </w:rPr>
              <w:t>1</w:t>
            </w:r>
          </w:p>
        </w:tc>
        <w:tc>
          <w:tcPr>
            <w:tcW w:w="328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Tomislav Somođi</w:t>
            </w:r>
          </w:p>
        </w:tc>
        <w:tc>
          <w:tcPr>
            <w:tcW w:w="26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Calibri" w:hAnsi="Calibri" w:cs="Calibri"/>
                <w:sz w:val="24"/>
                <w:szCs w:val="24"/>
              </w:rPr>
            </w:pPr>
            <w:r w:rsidRPr="009D4731">
              <w:rPr>
                <w:rFonts w:ascii="Calibri" w:hAnsi="Calibri" w:cs="Calibri"/>
                <w:sz w:val="24"/>
                <w:szCs w:val="24"/>
              </w:rPr>
              <w:t>2</w:t>
            </w:r>
          </w:p>
        </w:tc>
        <w:tc>
          <w:tcPr>
            <w:tcW w:w="1740" w:type="dxa"/>
            <w:tcBorders>
              <w:top w:val="single" w:sz="8" w:space="0" w:color="auto"/>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Calibri" w:hAnsi="Calibri" w:cs="Calibri"/>
                <w:sz w:val="24"/>
                <w:szCs w:val="24"/>
              </w:rPr>
            </w:pPr>
            <w:r w:rsidRPr="009D4731">
              <w:rPr>
                <w:rFonts w:ascii="Calibri" w:hAnsi="Calibri" w:cs="Calibri"/>
                <w:sz w:val="24"/>
                <w:szCs w:val="24"/>
              </w:rPr>
              <w:t>70</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880" w:type="dxa"/>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val="restart"/>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40" w:lineRule="auto"/>
              <w:jc w:val="center"/>
              <w:rPr>
                <w:rFonts w:ascii="Calibri" w:hAnsi="Calibri" w:cs="Calibri"/>
                <w:sz w:val="24"/>
                <w:szCs w:val="24"/>
              </w:rPr>
            </w:pPr>
          </w:p>
        </w:tc>
        <w:tc>
          <w:tcPr>
            <w:tcW w:w="98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tcBorders>
              <w:top w:val="nil"/>
              <w:left w:val="nil"/>
              <w:bottom w:val="nil"/>
              <w:right w:val="single" w:sz="8" w:space="0" w:color="auto"/>
            </w:tcBorders>
            <w:vAlign w:val="bottom"/>
          </w:tcPr>
          <w:p w:rsidR="005B78A2" w:rsidRPr="009D4731" w:rsidRDefault="005B78A2" w:rsidP="2CE999FF">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880" w:type="dxa"/>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29.</w:t>
            </w:r>
          </w:p>
        </w:tc>
        <w:tc>
          <w:tcPr>
            <w:tcW w:w="1880" w:type="dxa"/>
            <w:tcBorders>
              <w:top w:val="nil"/>
              <w:left w:val="nil"/>
              <w:bottom w:val="nil"/>
              <w:right w:val="single" w:sz="8" w:space="0" w:color="auto"/>
            </w:tcBorders>
            <w:vAlign w:val="bottom"/>
          </w:tcPr>
          <w:p w:rsidR="005B78A2" w:rsidRPr="009D4731" w:rsidRDefault="6FCC3D35" w:rsidP="6FCC3D35">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povijest</w:t>
            </w:r>
          </w:p>
        </w:tc>
        <w:tc>
          <w:tcPr>
            <w:tcW w:w="660" w:type="dxa"/>
            <w:tcBorders>
              <w:top w:val="nil"/>
              <w:left w:val="nil"/>
              <w:bottom w:val="nil"/>
              <w:right w:val="single" w:sz="8" w:space="0" w:color="auto"/>
            </w:tcBorders>
            <w:vAlign w:val="bottom"/>
          </w:tcPr>
          <w:p w:rsidR="005B78A2" w:rsidRPr="009D4731" w:rsidRDefault="022BB8E9" w:rsidP="022BB8E9">
            <w:pPr>
              <w:widowControl w:val="0"/>
              <w:autoSpaceDE w:val="0"/>
              <w:autoSpaceDN w:val="0"/>
              <w:adjustRightInd w:val="0"/>
              <w:spacing w:after="0" w:line="280" w:lineRule="exact"/>
              <w:ind w:left="160"/>
              <w:rPr>
                <w:rFonts w:ascii="Times New Roman" w:hAnsi="Times New Roman" w:cs="Times New Roman"/>
                <w:sz w:val="24"/>
                <w:szCs w:val="24"/>
              </w:rPr>
            </w:pPr>
            <w:r w:rsidRPr="009D4731">
              <w:rPr>
                <w:rFonts w:ascii="Calibri" w:hAnsi="Calibri" w:cs="Calibri"/>
                <w:sz w:val="24"/>
                <w:szCs w:val="24"/>
              </w:rPr>
              <w:t>6, 7. i</w:t>
            </w:r>
          </w:p>
        </w:tc>
        <w:tc>
          <w:tcPr>
            <w:tcW w:w="980" w:type="dxa"/>
            <w:vMerge w:val="restart"/>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20</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Tomislav Bogdanović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val="restart"/>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8.</w:t>
            </w:r>
          </w:p>
        </w:tc>
        <w:tc>
          <w:tcPr>
            <w:tcW w:w="98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vMerge w:val="restart"/>
            <w:tcBorders>
              <w:top w:val="nil"/>
              <w:left w:val="nil"/>
              <w:bottom w:val="nil"/>
              <w:right w:val="single" w:sz="8" w:space="0" w:color="auto"/>
            </w:tcBorders>
            <w:vAlign w:val="bottom"/>
          </w:tcPr>
          <w:p w:rsidR="005B78A2" w:rsidRPr="009D4731" w:rsidRDefault="005B78A2" w:rsidP="6FCC3D35">
            <w:pPr>
              <w:widowControl w:val="0"/>
              <w:autoSpaceDE w:val="0"/>
              <w:autoSpaceDN w:val="0"/>
              <w:adjustRightInd w:val="0"/>
              <w:spacing w:after="0" w:line="240" w:lineRule="auto"/>
              <w:rPr>
                <w:rFonts w:ascii="Calibri" w:hAnsi="Calibri" w:cs="Calibri"/>
                <w:sz w:val="24"/>
                <w:szCs w:val="2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30.</w:t>
            </w:r>
          </w:p>
        </w:tc>
        <w:tc>
          <w:tcPr>
            <w:tcW w:w="1880" w:type="dxa"/>
            <w:tcBorders>
              <w:top w:val="nil"/>
              <w:left w:val="nil"/>
              <w:bottom w:val="nil"/>
              <w:right w:val="single" w:sz="8" w:space="0" w:color="auto"/>
            </w:tcBorders>
            <w:vAlign w:val="bottom"/>
          </w:tcPr>
          <w:p w:rsidR="005B78A2" w:rsidRPr="009D4731" w:rsidRDefault="022BB8E9" w:rsidP="022BB8E9">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Kemija</w:t>
            </w:r>
          </w:p>
        </w:tc>
        <w:tc>
          <w:tcPr>
            <w:tcW w:w="6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60"/>
              <w:rPr>
                <w:rFonts w:ascii="Times New Roman" w:hAnsi="Times New Roman" w:cs="Times New Roman"/>
                <w:sz w:val="24"/>
                <w:szCs w:val="24"/>
              </w:rPr>
            </w:pPr>
            <w:r w:rsidRPr="009D4731">
              <w:rPr>
                <w:rFonts w:ascii="Calibri" w:hAnsi="Calibri" w:cs="Calibri"/>
                <w:sz w:val="24"/>
                <w:szCs w:val="24"/>
              </w:rPr>
              <w:t xml:space="preserve">7. </w:t>
            </w:r>
          </w:p>
        </w:tc>
        <w:tc>
          <w:tcPr>
            <w:tcW w:w="980" w:type="dxa"/>
            <w:vMerge w:val="restart"/>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sz w:val="24"/>
                <w:szCs w:val="24"/>
              </w:rPr>
              <w:t>5</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Anita Sokač</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val="restart"/>
            <w:tcBorders>
              <w:top w:val="nil"/>
              <w:left w:val="nil"/>
              <w:bottom w:val="nil"/>
              <w:right w:val="single" w:sz="8" w:space="0" w:color="auto"/>
            </w:tcBorders>
            <w:vAlign w:val="bottom"/>
          </w:tcPr>
          <w:p w:rsidR="005B78A2" w:rsidRPr="009D4731" w:rsidRDefault="005B78A2" w:rsidP="1B7227C9">
            <w:pPr>
              <w:widowControl w:val="0"/>
              <w:autoSpaceDE w:val="0"/>
              <w:autoSpaceDN w:val="0"/>
              <w:adjustRightInd w:val="0"/>
              <w:spacing w:after="0" w:line="240" w:lineRule="auto"/>
              <w:jc w:val="center"/>
              <w:rPr>
                <w:rFonts w:ascii="Calibri" w:hAnsi="Calibri" w:cs="Calibri"/>
                <w:sz w:val="24"/>
                <w:szCs w:val="24"/>
              </w:rPr>
            </w:pPr>
          </w:p>
        </w:tc>
        <w:tc>
          <w:tcPr>
            <w:tcW w:w="98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31.</w:t>
            </w:r>
          </w:p>
        </w:tc>
        <w:tc>
          <w:tcPr>
            <w:tcW w:w="1880" w:type="dxa"/>
            <w:tcBorders>
              <w:top w:val="nil"/>
              <w:left w:val="nil"/>
              <w:bottom w:val="nil"/>
              <w:right w:val="single" w:sz="8" w:space="0" w:color="auto"/>
            </w:tcBorders>
            <w:vAlign w:val="bottom"/>
          </w:tcPr>
          <w:p w:rsidR="005B78A2" w:rsidRPr="009D4731" w:rsidRDefault="7FE858FC" w:rsidP="7FE858FC">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3662D139" w:rsidP="3662D139">
            <w:pPr>
              <w:widowControl w:val="0"/>
              <w:autoSpaceDE w:val="0"/>
              <w:autoSpaceDN w:val="0"/>
              <w:adjustRightInd w:val="0"/>
              <w:spacing w:after="0" w:line="280" w:lineRule="exact"/>
              <w:ind w:left="160"/>
              <w:rPr>
                <w:rFonts w:ascii="Times New Roman" w:hAnsi="Times New Roman" w:cs="Times New Roman"/>
                <w:sz w:val="24"/>
                <w:szCs w:val="24"/>
              </w:rPr>
            </w:pPr>
            <w:r w:rsidRPr="009D4731">
              <w:rPr>
                <w:rFonts w:ascii="Calibri" w:hAnsi="Calibri" w:cs="Calibri"/>
                <w:sz w:val="24"/>
                <w:szCs w:val="24"/>
              </w:rPr>
              <w:t>6. i</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Natalija Radotović-Maksić</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Calibri" w:hAnsi="Calibri" w:cs="Calibri"/>
                <w:sz w:val="24"/>
                <w:szCs w:val="24"/>
              </w:rPr>
            </w:pPr>
            <w:r w:rsidRPr="009D4731">
              <w:rPr>
                <w:rFonts w:ascii="Calibri" w:hAnsi="Calibri" w:cs="Calibri"/>
                <w:sz w:val="24"/>
                <w:szCs w:val="24"/>
              </w:rPr>
              <w:t>2</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41"/>
        </w:trPr>
        <w:tc>
          <w:tcPr>
            <w:tcW w:w="96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sz w:val="24"/>
                <w:szCs w:val="24"/>
              </w:rPr>
            </w:pPr>
            <w:r w:rsidRPr="009D4731">
              <w:rPr>
                <w:rFonts w:ascii="Calibri" w:hAnsi="Calibri" w:cs="Calibri"/>
                <w:w w:val="98"/>
                <w:sz w:val="24"/>
                <w:szCs w:val="24"/>
              </w:rPr>
              <w:t>8.</w:t>
            </w: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960" w:type="dxa"/>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32.</w:t>
            </w:r>
          </w:p>
        </w:tc>
        <w:tc>
          <w:tcPr>
            <w:tcW w:w="188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69DE886D" w:rsidP="69DE886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5,6.i7.</w:t>
            </w:r>
          </w:p>
        </w:tc>
        <w:tc>
          <w:tcPr>
            <w:tcW w:w="980" w:type="dxa"/>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23</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Calibri" w:hAnsi="Calibri" w:cs="Calibri"/>
                <w:sz w:val="24"/>
                <w:szCs w:val="24"/>
              </w:rPr>
            </w:pPr>
            <w:r w:rsidRPr="009D4731">
              <w:rPr>
                <w:rFonts w:ascii="Calibri" w:hAnsi="Calibri" w:cs="Calibri"/>
                <w:sz w:val="24"/>
                <w:szCs w:val="24"/>
              </w:rPr>
              <w:t>5</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Jasna Kašik</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3</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96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8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20"/>
          <w:pgSz w:w="15840" w:h="12240" w:orient="landscape"/>
          <w:pgMar w:top="1429" w:right="2600" w:bottom="1440" w:left="1440" w:header="720" w:footer="720" w:gutter="0"/>
          <w:cols w:space="720" w:equalWidth="0">
            <w:col w:w="11800"/>
          </w:cols>
          <w:noEndnote/>
        </w:sectPr>
      </w:pPr>
    </w:p>
    <w:p w:rsidR="005B78A2" w:rsidRPr="009D4731" w:rsidRDefault="005B78A2" w:rsidP="003B1D1A">
      <w:pPr>
        <w:widowControl w:val="0"/>
        <w:autoSpaceDE w:val="0"/>
        <w:autoSpaceDN w:val="0"/>
        <w:adjustRightInd w:val="0"/>
        <w:spacing w:after="0" w:line="240" w:lineRule="auto"/>
        <w:rPr>
          <w:rFonts w:ascii="Times New Roman" w:hAnsi="Times New Roman" w:cs="Times New Roman"/>
          <w:sz w:val="24"/>
          <w:szCs w:val="24"/>
        </w:rPr>
      </w:pPr>
      <w:bookmarkStart w:id="22" w:name="page20"/>
      <w:bookmarkEnd w:id="22"/>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10650" w:type="dxa"/>
        <w:tblInd w:w="1180" w:type="dxa"/>
        <w:tblLayout w:type="fixed"/>
        <w:tblCellMar>
          <w:left w:w="0" w:type="dxa"/>
          <w:right w:w="0" w:type="dxa"/>
        </w:tblCellMar>
        <w:tblLook w:val="0000"/>
      </w:tblPr>
      <w:tblGrid>
        <w:gridCol w:w="30"/>
        <w:gridCol w:w="735"/>
        <w:gridCol w:w="2075"/>
        <w:gridCol w:w="660"/>
        <w:gridCol w:w="980"/>
        <w:gridCol w:w="860"/>
        <w:gridCol w:w="3280"/>
        <w:gridCol w:w="260"/>
        <w:gridCol w:w="1740"/>
        <w:gridCol w:w="30"/>
      </w:tblGrid>
      <w:tr w:rsidR="00C93B3C" w:rsidRPr="009D4731" w:rsidTr="003B1D1A">
        <w:trPr>
          <w:gridAfter w:val="9"/>
          <w:wAfter w:w="10620" w:type="dxa"/>
          <w:trHeight w:val="300"/>
        </w:trPr>
        <w:tc>
          <w:tcPr>
            <w:tcW w:w="30" w:type="dxa"/>
            <w:tcBorders>
              <w:top w:val="nil"/>
              <w:left w:val="nil"/>
              <w:bottom w:val="nil"/>
              <w:right w:val="nil"/>
            </w:tcBorders>
            <w:vAlign w:val="bottom"/>
          </w:tcPr>
          <w:p w:rsidR="003B1D1A" w:rsidRPr="009D4731" w:rsidRDefault="003B1D1A">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B1D1A">
        <w:trPr>
          <w:trHeight w:val="45"/>
        </w:trPr>
        <w:tc>
          <w:tcPr>
            <w:tcW w:w="76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7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B1D1A">
        <w:trPr>
          <w:trHeight w:val="280"/>
        </w:trPr>
        <w:tc>
          <w:tcPr>
            <w:tcW w:w="765" w:type="dxa"/>
            <w:gridSpan w:val="2"/>
            <w:tcBorders>
              <w:top w:val="nil"/>
              <w:left w:val="single" w:sz="8"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33.</w:t>
            </w:r>
          </w:p>
        </w:tc>
        <w:tc>
          <w:tcPr>
            <w:tcW w:w="2075"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6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7.</w:t>
            </w:r>
          </w:p>
        </w:tc>
        <w:tc>
          <w:tcPr>
            <w:tcW w:w="980" w:type="dxa"/>
            <w:vMerge w:val="restart"/>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sz w:val="24"/>
                <w:szCs w:val="24"/>
              </w:rPr>
            </w:pPr>
            <w:r w:rsidRPr="009D4731">
              <w:rPr>
                <w:rFonts w:ascii="Calibri" w:hAnsi="Calibri" w:cs="Calibri"/>
                <w:w w:val="98"/>
                <w:sz w:val="24"/>
                <w:szCs w:val="24"/>
              </w:rPr>
              <w:t>16</w:t>
            </w:r>
          </w:p>
        </w:tc>
        <w:tc>
          <w:tcPr>
            <w:tcW w:w="8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Dubravka Sokač</w:t>
            </w:r>
          </w:p>
        </w:tc>
        <w:tc>
          <w:tcPr>
            <w:tcW w:w="26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B1D1A">
        <w:trPr>
          <w:trHeight w:val="170"/>
        </w:trPr>
        <w:tc>
          <w:tcPr>
            <w:tcW w:w="765" w:type="dxa"/>
            <w:gridSpan w:val="2"/>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75"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val="restart"/>
            <w:tcBorders>
              <w:top w:val="nil"/>
              <w:left w:val="nil"/>
              <w:bottom w:val="nil"/>
              <w:right w:val="single" w:sz="8"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8.</w:t>
            </w:r>
          </w:p>
        </w:tc>
        <w:tc>
          <w:tcPr>
            <w:tcW w:w="98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B1D1A">
        <w:trPr>
          <w:trHeight w:val="170"/>
        </w:trPr>
        <w:tc>
          <w:tcPr>
            <w:tcW w:w="765" w:type="dxa"/>
            <w:gridSpan w:val="2"/>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75"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6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B1D1A">
        <w:trPr>
          <w:trHeight w:val="46"/>
        </w:trPr>
        <w:tc>
          <w:tcPr>
            <w:tcW w:w="76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7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B1D1A">
        <w:trPr>
          <w:trHeight w:val="280"/>
        </w:trPr>
        <w:tc>
          <w:tcPr>
            <w:tcW w:w="765" w:type="dxa"/>
            <w:gridSpan w:val="2"/>
            <w:tcBorders>
              <w:top w:val="nil"/>
              <w:left w:val="single" w:sz="8" w:space="0" w:color="auto"/>
              <w:bottom w:val="nil"/>
              <w:right w:val="single" w:sz="8" w:space="0" w:color="auto"/>
            </w:tcBorders>
            <w:vAlign w:val="bottom"/>
          </w:tcPr>
          <w:p w:rsidR="72539447" w:rsidRPr="009D4731" w:rsidRDefault="72539447" w:rsidP="003B1D1A">
            <w:pPr>
              <w:spacing w:after="0" w:line="280" w:lineRule="exact"/>
              <w:ind w:right="220"/>
              <w:rPr>
                <w:rFonts w:ascii="Calibri" w:hAnsi="Calibri" w:cs="Calibri"/>
                <w:sz w:val="24"/>
                <w:szCs w:val="24"/>
              </w:rPr>
            </w:pPr>
          </w:p>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34.</w:t>
            </w:r>
          </w:p>
          <w:p w:rsidR="005B78A2" w:rsidRPr="009D4731" w:rsidRDefault="005B78A2" w:rsidP="204455E9">
            <w:pPr>
              <w:widowControl w:val="0"/>
              <w:autoSpaceDE w:val="0"/>
              <w:autoSpaceDN w:val="0"/>
              <w:adjustRightInd w:val="0"/>
              <w:spacing w:after="0" w:line="280" w:lineRule="exact"/>
              <w:ind w:right="220"/>
              <w:jc w:val="right"/>
              <w:rPr>
                <w:rFonts w:ascii="Calibri" w:hAnsi="Calibri" w:cs="Calibri"/>
                <w:sz w:val="24"/>
                <w:szCs w:val="24"/>
              </w:rPr>
            </w:pPr>
          </w:p>
        </w:tc>
        <w:tc>
          <w:tcPr>
            <w:tcW w:w="2075" w:type="dxa"/>
            <w:tcBorders>
              <w:top w:val="nil"/>
              <w:left w:val="nil"/>
              <w:bottom w:val="nil"/>
              <w:right w:val="single" w:sz="8" w:space="0" w:color="auto"/>
            </w:tcBorders>
            <w:vAlign w:val="bottom"/>
          </w:tcPr>
          <w:p w:rsidR="005B78A2" w:rsidRPr="009D4731" w:rsidRDefault="19B38577" w:rsidP="19B38577">
            <w:pPr>
              <w:widowControl w:val="0"/>
              <w:autoSpaceDE w:val="0"/>
              <w:autoSpaceDN w:val="0"/>
              <w:adjustRightInd w:val="0"/>
              <w:spacing w:after="0" w:line="253" w:lineRule="exact"/>
              <w:rPr>
                <w:rFonts w:ascii="Times New Roman" w:hAnsi="Times New Roman" w:cs="Times New Roman"/>
                <w:sz w:val="24"/>
                <w:szCs w:val="24"/>
              </w:rPr>
            </w:pPr>
            <w:r w:rsidRPr="009D4731">
              <w:rPr>
                <w:rFonts w:ascii="Calibri" w:hAnsi="Calibri" w:cs="Calibri"/>
              </w:rPr>
              <w:t>engleski jezik</w:t>
            </w:r>
          </w:p>
          <w:p w:rsidR="005B78A2" w:rsidRPr="009D4731" w:rsidRDefault="005B78A2" w:rsidP="19B38577">
            <w:pPr>
              <w:widowControl w:val="0"/>
              <w:autoSpaceDE w:val="0"/>
              <w:autoSpaceDN w:val="0"/>
              <w:adjustRightInd w:val="0"/>
              <w:spacing w:after="0" w:line="253" w:lineRule="exact"/>
              <w:rPr>
                <w:rFonts w:ascii="Calibri" w:hAnsi="Calibri" w:cs="Calibri"/>
              </w:rPr>
            </w:pPr>
          </w:p>
        </w:tc>
        <w:tc>
          <w:tcPr>
            <w:tcW w:w="660" w:type="dxa"/>
            <w:tcBorders>
              <w:top w:val="nil"/>
              <w:left w:val="nil"/>
              <w:bottom w:val="nil"/>
              <w:right w:val="single" w:sz="8" w:space="0" w:color="auto"/>
            </w:tcBorders>
            <w:vAlign w:val="bottom"/>
          </w:tcPr>
          <w:p w:rsidR="005B78A2" w:rsidRPr="009D4731" w:rsidRDefault="005B78A2" w:rsidP="003B1D1A">
            <w:pPr>
              <w:widowControl w:val="0"/>
              <w:autoSpaceDE w:val="0"/>
              <w:autoSpaceDN w:val="0"/>
              <w:adjustRightInd w:val="0"/>
              <w:spacing w:after="0" w:line="280" w:lineRule="exact"/>
              <w:ind w:right="120"/>
              <w:rPr>
                <w:rFonts w:ascii="Calibri" w:hAnsi="Calibri" w:cs="Calibri"/>
                <w:sz w:val="24"/>
                <w:szCs w:val="24"/>
              </w:rPr>
            </w:pPr>
          </w:p>
          <w:p w:rsidR="005B78A2" w:rsidRPr="009D4731" w:rsidRDefault="4819DA4E" w:rsidP="4819DA4E">
            <w:pPr>
              <w:widowControl w:val="0"/>
              <w:autoSpaceDE w:val="0"/>
              <w:autoSpaceDN w:val="0"/>
              <w:adjustRightInd w:val="0"/>
              <w:spacing w:after="0" w:line="280" w:lineRule="exact"/>
              <w:ind w:right="120"/>
              <w:jc w:val="right"/>
              <w:rPr>
                <w:rFonts w:ascii="Calibri" w:hAnsi="Calibri" w:cs="Calibri"/>
                <w:sz w:val="24"/>
                <w:szCs w:val="24"/>
              </w:rPr>
            </w:pPr>
            <w:r w:rsidRPr="009D4731">
              <w:rPr>
                <w:rFonts w:ascii="Calibri" w:hAnsi="Calibri" w:cs="Calibri"/>
                <w:sz w:val="24"/>
                <w:szCs w:val="24"/>
              </w:rPr>
              <w:t>7.</w:t>
            </w:r>
          </w:p>
        </w:tc>
        <w:tc>
          <w:tcPr>
            <w:tcW w:w="980" w:type="dxa"/>
            <w:tcBorders>
              <w:top w:val="nil"/>
              <w:left w:val="nil"/>
              <w:bottom w:val="nil"/>
              <w:right w:val="single" w:sz="8" w:space="0" w:color="auto"/>
            </w:tcBorders>
            <w:vAlign w:val="bottom"/>
          </w:tcPr>
          <w:p w:rsidR="005B78A2" w:rsidRPr="009D4731" w:rsidRDefault="005B78A2" w:rsidP="204455E9">
            <w:pPr>
              <w:widowControl w:val="0"/>
              <w:autoSpaceDE w:val="0"/>
              <w:autoSpaceDN w:val="0"/>
              <w:adjustRightInd w:val="0"/>
              <w:spacing w:after="0" w:line="280" w:lineRule="exact"/>
              <w:jc w:val="center"/>
              <w:rPr>
                <w:rFonts w:ascii="Calibri" w:hAnsi="Calibri" w:cs="Calibri"/>
                <w:sz w:val="24"/>
                <w:szCs w:val="24"/>
              </w:rPr>
            </w:pPr>
          </w:p>
          <w:p w:rsidR="005B78A2" w:rsidRPr="009D4731" w:rsidRDefault="005B78A2" w:rsidP="4819DA4E">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w:t>
            </w:r>
          </w:p>
        </w:tc>
        <w:tc>
          <w:tcPr>
            <w:tcW w:w="860" w:type="dxa"/>
            <w:tcBorders>
              <w:top w:val="nil"/>
              <w:left w:val="nil"/>
              <w:bottom w:val="nil"/>
              <w:right w:val="single" w:sz="8" w:space="0" w:color="auto"/>
            </w:tcBorders>
            <w:vAlign w:val="bottom"/>
          </w:tcPr>
          <w:p w:rsidR="005B78A2" w:rsidRPr="009D4731" w:rsidRDefault="005B78A2" w:rsidP="204455E9">
            <w:pPr>
              <w:widowControl w:val="0"/>
              <w:autoSpaceDE w:val="0"/>
              <w:autoSpaceDN w:val="0"/>
              <w:adjustRightInd w:val="0"/>
              <w:spacing w:after="0" w:line="280" w:lineRule="exact"/>
              <w:ind w:right="260"/>
              <w:jc w:val="right"/>
              <w:rPr>
                <w:rFonts w:ascii="Calibri" w:hAnsi="Calibri" w:cs="Calibri"/>
                <w:sz w:val="24"/>
                <w:szCs w:val="24"/>
              </w:rPr>
            </w:pPr>
          </w:p>
          <w:p w:rsidR="005B78A2" w:rsidRPr="009D4731" w:rsidRDefault="4819DA4E" w:rsidP="4819DA4E">
            <w:pPr>
              <w:widowControl w:val="0"/>
              <w:autoSpaceDE w:val="0"/>
              <w:autoSpaceDN w:val="0"/>
              <w:adjustRightInd w:val="0"/>
              <w:spacing w:after="0" w:line="280" w:lineRule="exact"/>
              <w:ind w:right="260"/>
              <w:jc w:val="right"/>
              <w:rPr>
                <w:rFonts w:ascii="Calibri" w:hAnsi="Calibri" w:cs="Calibri"/>
                <w:sz w:val="24"/>
                <w:szCs w:val="24"/>
              </w:rPr>
            </w:pPr>
            <w:r w:rsidRPr="009D4731">
              <w:rPr>
                <w:rFonts w:ascii="Calibri" w:hAnsi="Calibri" w:cs="Calibri"/>
                <w:sz w:val="24"/>
                <w:szCs w:val="24"/>
              </w:rPr>
              <w:t>1</w:t>
            </w:r>
          </w:p>
        </w:tc>
        <w:tc>
          <w:tcPr>
            <w:tcW w:w="3280" w:type="dxa"/>
            <w:tcBorders>
              <w:top w:val="nil"/>
              <w:left w:val="nil"/>
              <w:bottom w:val="nil"/>
              <w:right w:val="single" w:sz="8" w:space="0" w:color="auto"/>
            </w:tcBorders>
            <w:vAlign w:val="bottom"/>
          </w:tcPr>
          <w:p w:rsidR="005B78A2" w:rsidRPr="009D4731" w:rsidRDefault="005B78A2" w:rsidP="204455E9">
            <w:pPr>
              <w:widowControl w:val="0"/>
              <w:autoSpaceDE w:val="0"/>
              <w:autoSpaceDN w:val="0"/>
              <w:adjustRightInd w:val="0"/>
              <w:spacing w:after="0" w:line="280" w:lineRule="exact"/>
              <w:ind w:left="100"/>
              <w:rPr>
                <w:rFonts w:ascii="Times New Roman" w:hAnsi="Times New Roman" w:cs="Times New Roman"/>
                <w:sz w:val="24"/>
                <w:szCs w:val="24"/>
              </w:rPr>
            </w:pPr>
          </w:p>
          <w:p w:rsidR="005B78A2" w:rsidRPr="009D4731" w:rsidRDefault="19B38577" w:rsidP="19B38577">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Marina Žuti</w:t>
            </w:r>
          </w:p>
        </w:tc>
        <w:tc>
          <w:tcPr>
            <w:tcW w:w="260" w:type="dxa"/>
            <w:tcBorders>
              <w:top w:val="nil"/>
              <w:left w:val="nil"/>
              <w:bottom w:val="nil"/>
              <w:right w:val="single" w:sz="8" w:space="0" w:color="auto"/>
            </w:tcBorders>
            <w:vAlign w:val="bottom"/>
          </w:tcPr>
          <w:p w:rsidR="005B78A2" w:rsidRPr="009D4731" w:rsidRDefault="005B78A2" w:rsidP="204455E9">
            <w:pPr>
              <w:widowControl w:val="0"/>
              <w:autoSpaceDE w:val="0"/>
              <w:autoSpaceDN w:val="0"/>
              <w:adjustRightInd w:val="0"/>
              <w:spacing w:after="0" w:line="280" w:lineRule="exact"/>
              <w:jc w:val="right"/>
              <w:rPr>
                <w:rFonts w:ascii="Calibri" w:hAnsi="Calibri" w:cs="Calibri"/>
                <w:sz w:val="24"/>
                <w:szCs w:val="24"/>
              </w:rPr>
            </w:pPr>
          </w:p>
          <w:p w:rsidR="005B78A2" w:rsidRPr="009D4731" w:rsidRDefault="4819DA4E" w:rsidP="4819DA4E">
            <w:pPr>
              <w:widowControl w:val="0"/>
              <w:autoSpaceDE w:val="0"/>
              <w:autoSpaceDN w:val="0"/>
              <w:adjustRightInd w:val="0"/>
              <w:spacing w:after="0" w:line="280" w:lineRule="exact"/>
              <w:jc w:val="right"/>
              <w:rPr>
                <w:rFonts w:ascii="Calibri" w:hAnsi="Calibri" w:cs="Calibri"/>
                <w:sz w:val="24"/>
                <w:szCs w:val="24"/>
              </w:rPr>
            </w:pPr>
            <w:r w:rsidRPr="009D4731">
              <w:rPr>
                <w:rFonts w:ascii="Calibri" w:hAnsi="Calibri" w:cs="Calibri"/>
                <w:sz w:val="24"/>
                <w:szCs w:val="24"/>
              </w:rPr>
              <w:t>1</w:t>
            </w:r>
          </w:p>
        </w:tc>
        <w:tc>
          <w:tcPr>
            <w:tcW w:w="1740" w:type="dxa"/>
            <w:tcBorders>
              <w:top w:val="nil"/>
              <w:left w:val="nil"/>
              <w:bottom w:val="nil"/>
              <w:right w:val="single" w:sz="8" w:space="0" w:color="auto"/>
            </w:tcBorders>
            <w:vAlign w:val="bottom"/>
          </w:tcPr>
          <w:p w:rsidR="005B78A2" w:rsidRPr="009D4731" w:rsidRDefault="005B78A2" w:rsidP="204455E9">
            <w:pPr>
              <w:widowControl w:val="0"/>
              <w:autoSpaceDE w:val="0"/>
              <w:autoSpaceDN w:val="0"/>
              <w:adjustRightInd w:val="0"/>
              <w:spacing w:after="0" w:line="280" w:lineRule="exact"/>
              <w:ind w:right="640"/>
              <w:jc w:val="right"/>
              <w:rPr>
                <w:rFonts w:ascii="Calibri" w:hAnsi="Calibri" w:cs="Calibri"/>
                <w:sz w:val="24"/>
                <w:szCs w:val="24"/>
              </w:rPr>
            </w:pPr>
          </w:p>
          <w:p w:rsidR="005B78A2" w:rsidRPr="009D4731" w:rsidRDefault="4819DA4E" w:rsidP="4819DA4E">
            <w:pPr>
              <w:widowControl w:val="0"/>
              <w:autoSpaceDE w:val="0"/>
              <w:autoSpaceDN w:val="0"/>
              <w:adjustRightInd w:val="0"/>
              <w:spacing w:after="0" w:line="280" w:lineRule="exact"/>
              <w:ind w:right="640"/>
              <w:jc w:val="right"/>
              <w:rPr>
                <w:rFonts w:ascii="Calibri" w:hAnsi="Calibri" w:cs="Calibri"/>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E76350">
        <w:trPr>
          <w:trHeight w:val="45"/>
        </w:trPr>
        <w:tc>
          <w:tcPr>
            <w:tcW w:w="76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7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E76350">
        <w:trPr>
          <w:trHeight w:val="280"/>
        </w:trPr>
        <w:tc>
          <w:tcPr>
            <w:tcW w:w="765" w:type="dxa"/>
            <w:gridSpan w:val="2"/>
            <w:tcBorders>
              <w:top w:val="single" w:sz="8" w:space="0" w:color="auto"/>
              <w:left w:val="single" w:sz="8" w:space="0" w:color="auto"/>
              <w:bottom w:val="single" w:sz="4" w:space="0" w:color="auto"/>
              <w:right w:val="single" w:sz="4" w:space="0" w:color="auto"/>
            </w:tcBorders>
            <w:vAlign w:val="bottom"/>
          </w:tcPr>
          <w:p w:rsidR="005B78A2" w:rsidRPr="009D4731" w:rsidRDefault="4819DA4E" w:rsidP="4819DA4E">
            <w:pPr>
              <w:widowControl w:val="0"/>
              <w:autoSpaceDE w:val="0"/>
              <w:autoSpaceDN w:val="0"/>
              <w:adjustRightInd w:val="0"/>
              <w:spacing w:after="0" w:line="280" w:lineRule="exact"/>
              <w:ind w:right="220"/>
              <w:jc w:val="right"/>
              <w:rPr>
                <w:rFonts w:ascii="Times New Roman" w:hAnsi="Times New Roman" w:cs="Times New Roman"/>
                <w:sz w:val="24"/>
                <w:szCs w:val="24"/>
              </w:rPr>
            </w:pPr>
            <w:r w:rsidRPr="009D4731">
              <w:rPr>
                <w:rFonts w:ascii="Calibri" w:hAnsi="Calibri" w:cs="Calibri"/>
                <w:sz w:val="24"/>
                <w:szCs w:val="24"/>
              </w:rPr>
              <w:t>35.</w:t>
            </w:r>
          </w:p>
        </w:tc>
        <w:tc>
          <w:tcPr>
            <w:tcW w:w="2075" w:type="dxa"/>
            <w:tcBorders>
              <w:top w:val="single" w:sz="8" w:space="0" w:color="auto"/>
              <w:left w:val="single" w:sz="4" w:space="0" w:color="auto"/>
              <w:bottom w:val="single" w:sz="4" w:space="0" w:color="auto"/>
              <w:right w:val="single" w:sz="4" w:space="0" w:color="auto"/>
            </w:tcBorders>
            <w:vAlign w:val="bottom"/>
          </w:tcPr>
          <w:p w:rsidR="005B78A2" w:rsidRPr="009D4731" w:rsidRDefault="67111B2F" w:rsidP="67111B2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660" w:type="dxa"/>
            <w:tcBorders>
              <w:top w:val="single" w:sz="8"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980" w:type="dxa"/>
            <w:tcBorders>
              <w:top w:val="single" w:sz="8" w:space="0" w:color="auto"/>
              <w:left w:val="single" w:sz="4" w:space="0" w:color="auto"/>
              <w:bottom w:val="single" w:sz="4" w:space="0" w:color="auto"/>
              <w:right w:val="single" w:sz="4" w:space="0" w:color="auto"/>
            </w:tcBorders>
            <w:vAlign w:val="bottom"/>
          </w:tcPr>
          <w:p w:rsidR="005B78A2" w:rsidRPr="009D4731"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860" w:type="dxa"/>
            <w:tcBorders>
              <w:top w:val="single" w:sz="8" w:space="0" w:color="auto"/>
              <w:left w:val="single" w:sz="4" w:space="0" w:color="auto"/>
              <w:bottom w:val="single" w:sz="4" w:space="0" w:color="auto"/>
              <w:right w:val="single" w:sz="4" w:space="0" w:color="auto"/>
            </w:tcBorders>
            <w:vAlign w:val="bottom"/>
          </w:tcPr>
          <w:p w:rsidR="005B78A2" w:rsidRPr="009D4731" w:rsidRDefault="4819DA4E" w:rsidP="4819DA4E">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1</w:t>
            </w:r>
          </w:p>
        </w:tc>
        <w:tc>
          <w:tcPr>
            <w:tcW w:w="3280" w:type="dxa"/>
            <w:tcBorders>
              <w:top w:val="single" w:sz="8" w:space="0" w:color="auto"/>
              <w:left w:val="single" w:sz="4" w:space="0" w:color="auto"/>
              <w:bottom w:val="single" w:sz="4" w:space="0" w:color="auto"/>
              <w:right w:val="single" w:sz="4"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Gordana Novak</w:t>
            </w:r>
          </w:p>
        </w:tc>
        <w:tc>
          <w:tcPr>
            <w:tcW w:w="260" w:type="dxa"/>
            <w:tcBorders>
              <w:top w:val="single" w:sz="8" w:space="0" w:color="auto"/>
              <w:left w:val="single" w:sz="4" w:space="0" w:color="auto"/>
              <w:bottom w:val="single" w:sz="4" w:space="0" w:color="auto"/>
              <w:right w:val="single" w:sz="4" w:space="0" w:color="auto"/>
            </w:tcBorders>
            <w:vAlign w:val="bottom"/>
          </w:tcPr>
          <w:p w:rsidR="005B78A2" w:rsidRPr="009D4731" w:rsidRDefault="4819DA4E" w:rsidP="4819DA4E">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1</w:t>
            </w:r>
          </w:p>
        </w:tc>
        <w:tc>
          <w:tcPr>
            <w:tcW w:w="1740" w:type="dxa"/>
            <w:tcBorders>
              <w:top w:val="single" w:sz="8" w:space="0" w:color="auto"/>
              <w:left w:val="single" w:sz="4" w:space="0" w:color="auto"/>
              <w:bottom w:val="single" w:sz="4" w:space="0" w:color="auto"/>
              <w:right w:val="single" w:sz="8" w:space="0" w:color="auto"/>
            </w:tcBorders>
            <w:vAlign w:val="bottom"/>
          </w:tcPr>
          <w:p w:rsidR="005B78A2" w:rsidRPr="009D4731" w:rsidRDefault="4819DA4E" w:rsidP="4819DA4E">
            <w:pPr>
              <w:widowControl w:val="0"/>
              <w:autoSpaceDE w:val="0"/>
              <w:autoSpaceDN w:val="0"/>
              <w:adjustRightInd w:val="0"/>
              <w:spacing w:after="0" w:line="280" w:lineRule="exact"/>
              <w:ind w:right="6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E76350" w:rsidRPr="009D4731" w:rsidTr="00E76350">
        <w:trPr>
          <w:trHeight w:val="280"/>
        </w:trPr>
        <w:tc>
          <w:tcPr>
            <w:tcW w:w="765" w:type="dxa"/>
            <w:gridSpan w:val="2"/>
            <w:tcBorders>
              <w:top w:val="single" w:sz="8" w:space="0" w:color="auto"/>
              <w:left w:val="single" w:sz="8" w:space="0" w:color="auto"/>
              <w:bottom w:val="single" w:sz="4" w:space="0" w:color="auto"/>
              <w:right w:val="single" w:sz="4" w:space="0" w:color="auto"/>
            </w:tcBorders>
            <w:vAlign w:val="bottom"/>
          </w:tcPr>
          <w:p w:rsidR="00E76350" w:rsidRPr="009D4731" w:rsidRDefault="00E76350" w:rsidP="4819DA4E">
            <w:pPr>
              <w:widowControl w:val="0"/>
              <w:autoSpaceDE w:val="0"/>
              <w:autoSpaceDN w:val="0"/>
              <w:adjustRightInd w:val="0"/>
              <w:spacing w:after="0" w:line="280" w:lineRule="exact"/>
              <w:ind w:right="220"/>
              <w:jc w:val="right"/>
              <w:rPr>
                <w:rFonts w:ascii="Calibri" w:hAnsi="Calibri" w:cs="Calibri"/>
                <w:sz w:val="24"/>
                <w:szCs w:val="24"/>
              </w:rPr>
            </w:pPr>
            <w:r w:rsidRPr="009D4731">
              <w:rPr>
                <w:rFonts w:ascii="Calibri" w:hAnsi="Calibri" w:cs="Calibri"/>
                <w:sz w:val="24"/>
                <w:szCs w:val="24"/>
              </w:rPr>
              <w:t>36.</w:t>
            </w:r>
          </w:p>
        </w:tc>
        <w:tc>
          <w:tcPr>
            <w:tcW w:w="2075" w:type="dxa"/>
            <w:tcBorders>
              <w:top w:val="single" w:sz="8" w:space="0" w:color="auto"/>
              <w:left w:val="single" w:sz="4" w:space="0" w:color="auto"/>
              <w:bottom w:val="single" w:sz="4" w:space="0" w:color="auto"/>
              <w:right w:val="single" w:sz="4" w:space="0" w:color="auto"/>
            </w:tcBorders>
            <w:vAlign w:val="bottom"/>
          </w:tcPr>
          <w:p w:rsidR="00E76350" w:rsidRPr="009D4731" w:rsidRDefault="00E76350" w:rsidP="67111B2F">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engleski jezik</w:t>
            </w:r>
          </w:p>
        </w:tc>
        <w:tc>
          <w:tcPr>
            <w:tcW w:w="660" w:type="dxa"/>
            <w:tcBorders>
              <w:top w:val="single" w:sz="8" w:space="0" w:color="auto"/>
              <w:left w:val="single" w:sz="4" w:space="0" w:color="auto"/>
              <w:bottom w:val="single" w:sz="4" w:space="0" w:color="auto"/>
              <w:right w:val="single" w:sz="4" w:space="0" w:color="auto"/>
            </w:tcBorders>
            <w:vAlign w:val="bottom"/>
          </w:tcPr>
          <w:p w:rsidR="00E76350" w:rsidRPr="009D4731" w:rsidRDefault="00E76350"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4.bc</w:t>
            </w:r>
          </w:p>
        </w:tc>
        <w:tc>
          <w:tcPr>
            <w:tcW w:w="980" w:type="dxa"/>
            <w:tcBorders>
              <w:top w:val="single" w:sz="8" w:space="0" w:color="auto"/>
              <w:left w:val="single" w:sz="4" w:space="0" w:color="auto"/>
              <w:bottom w:val="single" w:sz="4" w:space="0" w:color="auto"/>
              <w:right w:val="single" w:sz="4" w:space="0" w:color="auto"/>
            </w:tcBorders>
            <w:vAlign w:val="bottom"/>
          </w:tcPr>
          <w:p w:rsidR="00E76350" w:rsidRPr="009D4731" w:rsidRDefault="00E76350" w:rsidP="4819DA4E">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7</w:t>
            </w:r>
          </w:p>
        </w:tc>
        <w:tc>
          <w:tcPr>
            <w:tcW w:w="860" w:type="dxa"/>
            <w:tcBorders>
              <w:top w:val="single" w:sz="8" w:space="0" w:color="auto"/>
              <w:left w:val="single" w:sz="4" w:space="0" w:color="auto"/>
              <w:bottom w:val="single" w:sz="4" w:space="0" w:color="auto"/>
              <w:right w:val="single" w:sz="4" w:space="0" w:color="auto"/>
            </w:tcBorders>
            <w:vAlign w:val="bottom"/>
          </w:tcPr>
          <w:p w:rsidR="00E76350" w:rsidRPr="009D4731" w:rsidRDefault="00E76350" w:rsidP="4819DA4E">
            <w:pPr>
              <w:widowControl w:val="0"/>
              <w:autoSpaceDE w:val="0"/>
              <w:autoSpaceDN w:val="0"/>
              <w:adjustRightInd w:val="0"/>
              <w:spacing w:after="0" w:line="280" w:lineRule="exact"/>
              <w:ind w:right="260"/>
              <w:jc w:val="right"/>
              <w:rPr>
                <w:rFonts w:ascii="Calibri" w:hAnsi="Calibri" w:cs="Calibri"/>
                <w:sz w:val="24"/>
                <w:szCs w:val="24"/>
              </w:rPr>
            </w:pPr>
            <w:r w:rsidRPr="009D4731">
              <w:rPr>
                <w:rFonts w:ascii="Calibri" w:hAnsi="Calibri" w:cs="Calibri"/>
                <w:sz w:val="24"/>
                <w:szCs w:val="24"/>
              </w:rPr>
              <w:t>1</w:t>
            </w:r>
          </w:p>
        </w:tc>
        <w:tc>
          <w:tcPr>
            <w:tcW w:w="3280" w:type="dxa"/>
            <w:tcBorders>
              <w:top w:val="single" w:sz="8" w:space="0" w:color="auto"/>
              <w:left w:val="single" w:sz="4" w:space="0" w:color="auto"/>
              <w:bottom w:val="single" w:sz="4" w:space="0" w:color="auto"/>
              <w:right w:val="single" w:sz="4" w:space="0" w:color="auto"/>
            </w:tcBorders>
            <w:vAlign w:val="bottom"/>
          </w:tcPr>
          <w:p w:rsidR="00E76350" w:rsidRPr="009D4731" w:rsidRDefault="00E76350" w:rsidP="791A10A6">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Tara Med</w:t>
            </w:r>
            <w:r w:rsidR="009436C7" w:rsidRPr="009D4731">
              <w:rPr>
                <w:rFonts w:ascii="Calibri" w:hAnsi="Calibri" w:cs="Calibri"/>
                <w:sz w:val="24"/>
                <w:szCs w:val="24"/>
              </w:rPr>
              <w:t>aković</w:t>
            </w:r>
          </w:p>
        </w:tc>
        <w:tc>
          <w:tcPr>
            <w:tcW w:w="260" w:type="dxa"/>
            <w:tcBorders>
              <w:top w:val="single" w:sz="8" w:space="0" w:color="auto"/>
              <w:left w:val="single" w:sz="4" w:space="0" w:color="auto"/>
              <w:bottom w:val="single" w:sz="4" w:space="0" w:color="auto"/>
              <w:right w:val="single" w:sz="4" w:space="0" w:color="auto"/>
            </w:tcBorders>
            <w:vAlign w:val="bottom"/>
          </w:tcPr>
          <w:p w:rsidR="00E76350" w:rsidRPr="009D4731" w:rsidRDefault="009436C7" w:rsidP="4819DA4E">
            <w:pPr>
              <w:widowControl w:val="0"/>
              <w:autoSpaceDE w:val="0"/>
              <w:autoSpaceDN w:val="0"/>
              <w:adjustRightInd w:val="0"/>
              <w:spacing w:after="0" w:line="280" w:lineRule="exact"/>
              <w:jc w:val="right"/>
              <w:rPr>
                <w:rFonts w:ascii="Calibri" w:hAnsi="Calibri" w:cs="Calibri"/>
                <w:sz w:val="24"/>
                <w:szCs w:val="24"/>
              </w:rPr>
            </w:pPr>
            <w:r w:rsidRPr="009D4731">
              <w:rPr>
                <w:rFonts w:ascii="Calibri" w:hAnsi="Calibri" w:cs="Calibri"/>
                <w:sz w:val="24"/>
                <w:szCs w:val="24"/>
              </w:rPr>
              <w:t>1</w:t>
            </w:r>
          </w:p>
        </w:tc>
        <w:tc>
          <w:tcPr>
            <w:tcW w:w="1740" w:type="dxa"/>
            <w:tcBorders>
              <w:top w:val="single" w:sz="8" w:space="0" w:color="auto"/>
              <w:left w:val="single" w:sz="4" w:space="0" w:color="auto"/>
              <w:bottom w:val="single" w:sz="4" w:space="0" w:color="auto"/>
              <w:right w:val="single" w:sz="8" w:space="0" w:color="auto"/>
            </w:tcBorders>
            <w:vAlign w:val="bottom"/>
          </w:tcPr>
          <w:p w:rsidR="00E76350" w:rsidRPr="009D4731" w:rsidRDefault="009436C7" w:rsidP="4819DA4E">
            <w:pPr>
              <w:widowControl w:val="0"/>
              <w:autoSpaceDE w:val="0"/>
              <w:autoSpaceDN w:val="0"/>
              <w:adjustRightInd w:val="0"/>
              <w:spacing w:after="0" w:line="280" w:lineRule="exact"/>
              <w:ind w:right="640"/>
              <w:jc w:val="right"/>
              <w:rPr>
                <w:rFonts w:ascii="Calibri" w:hAnsi="Calibri" w:cs="Calibri"/>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E76350" w:rsidRPr="009D4731" w:rsidRDefault="00E76350">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E76350">
        <w:trPr>
          <w:trHeight w:val="406"/>
        </w:trPr>
        <w:tc>
          <w:tcPr>
            <w:tcW w:w="765" w:type="dxa"/>
            <w:gridSpan w:val="2"/>
            <w:tcBorders>
              <w:top w:val="single" w:sz="4" w:space="0" w:color="auto"/>
              <w:left w:val="single" w:sz="8" w:space="0" w:color="auto"/>
              <w:bottom w:val="nil"/>
              <w:right w:val="single" w:sz="4" w:space="0" w:color="auto"/>
            </w:tcBorders>
            <w:vAlign w:val="bottom"/>
          </w:tcPr>
          <w:p w:rsidR="005B78A2" w:rsidRPr="009D4731" w:rsidRDefault="4819DA4E" w:rsidP="4819DA4E">
            <w:pPr>
              <w:widowControl w:val="0"/>
              <w:autoSpaceDE w:val="0"/>
              <w:autoSpaceDN w:val="0"/>
              <w:adjustRightInd w:val="0"/>
              <w:spacing w:after="0" w:line="240" w:lineRule="auto"/>
              <w:ind w:right="220"/>
              <w:jc w:val="right"/>
              <w:rPr>
                <w:rFonts w:ascii="Calibri" w:hAnsi="Calibri" w:cs="Calibri"/>
                <w:sz w:val="24"/>
                <w:szCs w:val="24"/>
              </w:rPr>
            </w:pPr>
            <w:r w:rsidRPr="009D4731">
              <w:rPr>
                <w:rFonts w:ascii="Calibri" w:hAnsi="Calibri" w:cs="Calibri"/>
                <w:sz w:val="24"/>
                <w:szCs w:val="24"/>
              </w:rPr>
              <w:t>36.</w:t>
            </w:r>
          </w:p>
        </w:tc>
        <w:tc>
          <w:tcPr>
            <w:tcW w:w="2075" w:type="dxa"/>
            <w:tcBorders>
              <w:top w:val="single" w:sz="4" w:space="0" w:color="auto"/>
              <w:left w:val="single" w:sz="4" w:space="0" w:color="auto"/>
              <w:bottom w:val="nil"/>
              <w:right w:val="single" w:sz="4" w:space="0" w:color="auto"/>
            </w:tcBorders>
            <w:vAlign w:val="bottom"/>
          </w:tcPr>
          <w:p w:rsidR="005B78A2" w:rsidRPr="009D4731" w:rsidRDefault="022BB8E9" w:rsidP="022BB8E9">
            <w:pPr>
              <w:widowControl w:val="0"/>
              <w:autoSpaceDE w:val="0"/>
              <w:autoSpaceDN w:val="0"/>
              <w:adjustRightInd w:val="0"/>
              <w:spacing w:after="0" w:line="240" w:lineRule="auto"/>
              <w:rPr>
                <w:rFonts w:ascii="Calibri" w:hAnsi="Calibri" w:cs="Calibri"/>
                <w:sz w:val="24"/>
                <w:szCs w:val="24"/>
              </w:rPr>
            </w:pPr>
            <w:r w:rsidRPr="009D4731">
              <w:rPr>
                <w:rFonts w:ascii="Calibri" w:hAnsi="Calibri" w:cs="Calibri"/>
                <w:sz w:val="24"/>
                <w:szCs w:val="24"/>
              </w:rPr>
              <w:t>matematika</w:t>
            </w:r>
          </w:p>
        </w:tc>
        <w:tc>
          <w:tcPr>
            <w:tcW w:w="660" w:type="dxa"/>
            <w:tcBorders>
              <w:top w:val="single" w:sz="4" w:space="0" w:color="auto"/>
              <w:left w:val="single" w:sz="4" w:space="0" w:color="auto"/>
              <w:bottom w:val="nil"/>
              <w:right w:val="single" w:sz="4" w:space="0" w:color="auto"/>
            </w:tcBorders>
            <w:vAlign w:val="bottom"/>
          </w:tcPr>
          <w:p w:rsidR="005B78A2" w:rsidRPr="009D4731" w:rsidRDefault="005B78A2" w:rsidP="4819DA4E">
            <w:pPr>
              <w:widowControl w:val="0"/>
              <w:autoSpaceDE w:val="0"/>
              <w:autoSpaceDN w:val="0"/>
              <w:adjustRightInd w:val="0"/>
              <w:spacing w:after="0" w:line="240" w:lineRule="auto"/>
              <w:jc w:val="center"/>
              <w:rPr>
                <w:rFonts w:ascii="Calibri" w:hAnsi="Calibri" w:cs="Calibri"/>
                <w:sz w:val="24"/>
                <w:szCs w:val="24"/>
              </w:rPr>
            </w:pPr>
            <w:r w:rsidRPr="009D4731">
              <w:rPr>
                <w:rFonts w:ascii="Calibri" w:hAnsi="Calibri" w:cs="Calibri"/>
                <w:w w:val="98"/>
                <w:sz w:val="24"/>
                <w:szCs w:val="24"/>
              </w:rPr>
              <w:t xml:space="preserve">4. </w:t>
            </w:r>
          </w:p>
        </w:tc>
        <w:tc>
          <w:tcPr>
            <w:tcW w:w="980" w:type="dxa"/>
            <w:tcBorders>
              <w:top w:val="single" w:sz="4" w:space="0" w:color="auto"/>
              <w:left w:val="single" w:sz="4" w:space="0" w:color="auto"/>
              <w:bottom w:val="nil"/>
              <w:right w:val="single" w:sz="4" w:space="0" w:color="auto"/>
            </w:tcBorders>
            <w:vAlign w:val="bottom"/>
          </w:tcPr>
          <w:p w:rsidR="005B78A2" w:rsidRPr="009D4731" w:rsidRDefault="005B78A2" w:rsidP="270D1209">
            <w:pPr>
              <w:widowControl w:val="0"/>
              <w:autoSpaceDE w:val="0"/>
              <w:autoSpaceDN w:val="0"/>
              <w:adjustRightInd w:val="0"/>
              <w:spacing w:after="0" w:line="240" w:lineRule="auto"/>
              <w:jc w:val="center"/>
              <w:rPr>
                <w:rFonts w:ascii="Calibri" w:hAnsi="Calibri" w:cs="Calibri"/>
                <w:sz w:val="24"/>
                <w:szCs w:val="24"/>
              </w:rPr>
            </w:pPr>
          </w:p>
        </w:tc>
        <w:tc>
          <w:tcPr>
            <w:tcW w:w="860" w:type="dxa"/>
            <w:tcBorders>
              <w:top w:val="single" w:sz="4" w:space="0" w:color="auto"/>
              <w:left w:val="single" w:sz="4" w:space="0" w:color="auto"/>
              <w:bottom w:val="nil"/>
              <w:right w:val="single" w:sz="4" w:space="0" w:color="auto"/>
            </w:tcBorders>
            <w:vAlign w:val="bottom"/>
          </w:tcPr>
          <w:p w:rsidR="005B78A2" w:rsidRPr="009D4731" w:rsidRDefault="4819DA4E" w:rsidP="4819DA4E">
            <w:pPr>
              <w:widowControl w:val="0"/>
              <w:autoSpaceDE w:val="0"/>
              <w:autoSpaceDN w:val="0"/>
              <w:adjustRightInd w:val="0"/>
              <w:spacing w:after="0" w:line="240" w:lineRule="auto"/>
              <w:ind w:right="260"/>
              <w:jc w:val="right"/>
              <w:rPr>
                <w:rFonts w:ascii="Calibri" w:hAnsi="Calibri" w:cs="Calibri"/>
                <w:sz w:val="24"/>
                <w:szCs w:val="24"/>
              </w:rPr>
            </w:pPr>
            <w:r w:rsidRPr="009D4731">
              <w:rPr>
                <w:rFonts w:ascii="Calibri" w:hAnsi="Calibri" w:cs="Calibri"/>
                <w:sz w:val="24"/>
                <w:szCs w:val="24"/>
              </w:rPr>
              <w:t>1</w:t>
            </w:r>
          </w:p>
        </w:tc>
        <w:tc>
          <w:tcPr>
            <w:tcW w:w="3280" w:type="dxa"/>
            <w:tcBorders>
              <w:top w:val="single" w:sz="4" w:space="0" w:color="auto"/>
              <w:left w:val="single" w:sz="4" w:space="0" w:color="auto"/>
              <w:bottom w:val="nil"/>
              <w:right w:val="single" w:sz="4" w:space="0" w:color="auto"/>
            </w:tcBorders>
            <w:vAlign w:val="bottom"/>
          </w:tcPr>
          <w:p w:rsidR="005B78A2" w:rsidRPr="009D4731" w:rsidRDefault="022BB8E9" w:rsidP="022BB8E9">
            <w:pPr>
              <w:widowControl w:val="0"/>
              <w:autoSpaceDE w:val="0"/>
              <w:autoSpaceDN w:val="0"/>
              <w:adjustRightInd w:val="0"/>
              <w:spacing w:after="0" w:line="240" w:lineRule="auto"/>
              <w:ind w:left="100"/>
              <w:rPr>
                <w:rFonts w:ascii="Calibri" w:hAnsi="Calibri" w:cs="Calibri"/>
                <w:sz w:val="24"/>
                <w:szCs w:val="24"/>
              </w:rPr>
            </w:pPr>
            <w:r w:rsidRPr="009D4731">
              <w:rPr>
                <w:rFonts w:ascii="Calibri" w:hAnsi="Calibri" w:cs="Calibri"/>
                <w:sz w:val="24"/>
                <w:szCs w:val="24"/>
              </w:rPr>
              <w:t>Marija Prodan</w:t>
            </w:r>
          </w:p>
        </w:tc>
        <w:tc>
          <w:tcPr>
            <w:tcW w:w="260" w:type="dxa"/>
            <w:tcBorders>
              <w:top w:val="single" w:sz="4" w:space="0" w:color="auto"/>
              <w:left w:val="single" w:sz="4" w:space="0" w:color="auto"/>
              <w:bottom w:val="nil"/>
              <w:right w:val="single" w:sz="4" w:space="0" w:color="auto"/>
            </w:tcBorders>
            <w:vAlign w:val="bottom"/>
          </w:tcPr>
          <w:p w:rsidR="005B78A2" w:rsidRPr="009D4731" w:rsidRDefault="4819DA4E" w:rsidP="4819DA4E">
            <w:pPr>
              <w:widowControl w:val="0"/>
              <w:autoSpaceDE w:val="0"/>
              <w:autoSpaceDN w:val="0"/>
              <w:adjustRightInd w:val="0"/>
              <w:spacing w:after="0" w:line="240" w:lineRule="auto"/>
              <w:jc w:val="right"/>
              <w:rPr>
                <w:rFonts w:ascii="Calibri" w:hAnsi="Calibri" w:cs="Calibri"/>
                <w:sz w:val="24"/>
                <w:szCs w:val="24"/>
              </w:rPr>
            </w:pPr>
            <w:r w:rsidRPr="009D4731">
              <w:rPr>
                <w:rFonts w:ascii="Calibri" w:hAnsi="Calibri" w:cs="Calibri"/>
                <w:sz w:val="24"/>
                <w:szCs w:val="24"/>
              </w:rPr>
              <w:t>1</w:t>
            </w:r>
          </w:p>
        </w:tc>
        <w:tc>
          <w:tcPr>
            <w:tcW w:w="1740" w:type="dxa"/>
            <w:tcBorders>
              <w:top w:val="single" w:sz="4" w:space="0" w:color="auto"/>
              <w:left w:val="single" w:sz="4" w:space="0" w:color="auto"/>
              <w:bottom w:val="nil"/>
              <w:right w:val="single" w:sz="8" w:space="0" w:color="auto"/>
            </w:tcBorders>
            <w:vAlign w:val="bottom"/>
          </w:tcPr>
          <w:p w:rsidR="005B78A2" w:rsidRPr="009D4731" w:rsidRDefault="4819DA4E" w:rsidP="4819DA4E">
            <w:pPr>
              <w:widowControl w:val="0"/>
              <w:autoSpaceDE w:val="0"/>
              <w:autoSpaceDN w:val="0"/>
              <w:adjustRightInd w:val="0"/>
              <w:spacing w:after="0" w:line="240" w:lineRule="auto"/>
              <w:ind w:right="640"/>
              <w:jc w:val="right"/>
              <w:rPr>
                <w:rFonts w:ascii="Calibri" w:hAnsi="Calibri" w:cs="Calibri"/>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B1D1A">
        <w:trPr>
          <w:trHeight w:val="45"/>
        </w:trPr>
        <w:tc>
          <w:tcPr>
            <w:tcW w:w="765" w:type="dxa"/>
            <w:gridSpan w:val="2"/>
            <w:tcBorders>
              <w:top w:val="nil"/>
              <w:left w:val="single" w:sz="8" w:space="0" w:color="auto"/>
              <w:bottom w:val="single" w:sz="8" w:space="0" w:color="auto"/>
              <w:right w:val="single" w:sz="8" w:space="0" w:color="auto"/>
            </w:tcBorders>
            <w:vAlign w:val="bottom"/>
          </w:tcPr>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3"/>
                <w:szCs w:val="3"/>
              </w:rPr>
            </w:pPr>
            <w:r w:rsidRPr="009D4731">
              <w:rPr>
                <w:rFonts w:ascii="Times New Roman" w:hAnsi="Times New Roman" w:cs="Times New Roman"/>
                <w:sz w:val="3"/>
                <w:szCs w:val="3"/>
              </w:rPr>
              <w:t>6</w:t>
            </w:r>
          </w:p>
        </w:tc>
        <w:tc>
          <w:tcPr>
            <w:tcW w:w="207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8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tbl>
      <w:tblPr>
        <w:tblStyle w:val="Reetkatablice"/>
        <w:tblpPr w:leftFromText="180" w:rightFromText="180" w:vertAnchor="text" w:horzAnchor="page" w:tblpX="2647" w:tblpY="9"/>
        <w:tblW w:w="0" w:type="auto"/>
        <w:tblLayout w:type="fixed"/>
        <w:tblLook w:val="06A0"/>
      </w:tblPr>
      <w:tblGrid>
        <w:gridCol w:w="851"/>
        <w:gridCol w:w="2092"/>
        <w:gridCol w:w="709"/>
        <w:gridCol w:w="884"/>
        <w:gridCol w:w="851"/>
        <w:gridCol w:w="3260"/>
        <w:gridCol w:w="284"/>
        <w:gridCol w:w="1701"/>
      </w:tblGrid>
      <w:tr w:rsidR="00C93B3C" w:rsidRPr="009D4731" w:rsidTr="007105A4">
        <w:tc>
          <w:tcPr>
            <w:tcW w:w="851" w:type="dxa"/>
          </w:tcPr>
          <w:p w:rsidR="003B1D1A" w:rsidRPr="009D4731" w:rsidRDefault="003B1D1A" w:rsidP="007105A4">
            <w:pPr>
              <w:jc w:val="center"/>
              <w:rPr>
                <w:sz w:val="24"/>
                <w:szCs w:val="24"/>
              </w:rPr>
            </w:pPr>
            <w:r w:rsidRPr="009D4731">
              <w:rPr>
                <w:sz w:val="24"/>
                <w:szCs w:val="24"/>
              </w:rPr>
              <w:t>37.</w:t>
            </w:r>
          </w:p>
          <w:p w:rsidR="003B1D1A" w:rsidRPr="009D4731" w:rsidRDefault="003B1D1A" w:rsidP="007105A4">
            <w:pPr>
              <w:jc w:val="center"/>
              <w:rPr>
                <w:sz w:val="24"/>
                <w:szCs w:val="24"/>
              </w:rPr>
            </w:pPr>
            <w:r w:rsidRPr="009D4731">
              <w:rPr>
                <w:sz w:val="24"/>
                <w:szCs w:val="24"/>
              </w:rPr>
              <w:t>38.</w:t>
            </w:r>
          </w:p>
          <w:p w:rsidR="003B1D1A" w:rsidRPr="009D4731" w:rsidRDefault="003B1D1A" w:rsidP="007105A4">
            <w:pPr>
              <w:jc w:val="center"/>
              <w:rPr>
                <w:sz w:val="24"/>
                <w:szCs w:val="24"/>
              </w:rPr>
            </w:pPr>
            <w:r w:rsidRPr="009D4731">
              <w:rPr>
                <w:sz w:val="24"/>
                <w:szCs w:val="24"/>
              </w:rPr>
              <w:t>39.</w:t>
            </w:r>
          </w:p>
        </w:tc>
        <w:tc>
          <w:tcPr>
            <w:tcW w:w="2092" w:type="dxa"/>
          </w:tcPr>
          <w:p w:rsidR="003B1D1A" w:rsidRPr="009D4731" w:rsidRDefault="003B1D1A" w:rsidP="007105A4">
            <w:pPr>
              <w:rPr>
                <w:sz w:val="24"/>
                <w:szCs w:val="24"/>
              </w:rPr>
            </w:pPr>
            <w:r w:rsidRPr="009D4731">
              <w:rPr>
                <w:sz w:val="24"/>
                <w:szCs w:val="24"/>
              </w:rPr>
              <w:t>kemija</w:t>
            </w:r>
          </w:p>
          <w:p w:rsidR="003B1D1A" w:rsidRPr="009D4731" w:rsidRDefault="003B1D1A" w:rsidP="007105A4">
            <w:pPr>
              <w:rPr>
                <w:sz w:val="24"/>
                <w:szCs w:val="24"/>
              </w:rPr>
            </w:pPr>
            <w:r w:rsidRPr="009D4731">
              <w:rPr>
                <w:sz w:val="24"/>
                <w:szCs w:val="24"/>
              </w:rPr>
              <w:t>Biologija</w:t>
            </w:r>
          </w:p>
          <w:p w:rsidR="003B1D1A" w:rsidRPr="009D4731" w:rsidRDefault="003B1D1A" w:rsidP="007105A4">
            <w:pPr>
              <w:rPr>
                <w:sz w:val="24"/>
                <w:szCs w:val="24"/>
              </w:rPr>
            </w:pPr>
            <w:r w:rsidRPr="009D4731">
              <w:rPr>
                <w:sz w:val="24"/>
                <w:szCs w:val="24"/>
              </w:rPr>
              <w:t>povijest</w:t>
            </w:r>
          </w:p>
        </w:tc>
        <w:tc>
          <w:tcPr>
            <w:tcW w:w="709" w:type="dxa"/>
          </w:tcPr>
          <w:p w:rsidR="003B1D1A" w:rsidRPr="009D4731" w:rsidRDefault="003B1D1A" w:rsidP="007105A4">
            <w:pPr>
              <w:jc w:val="center"/>
              <w:rPr>
                <w:sz w:val="24"/>
                <w:szCs w:val="24"/>
              </w:rPr>
            </w:pPr>
            <w:r w:rsidRPr="009D4731">
              <w:rPr>
                <w:sz w:val="24"/>
                <w:szCs w:val="24"/>
              </w:rPr>
              <w:t>8.</w:t>
            </w:r>
          </w:p>
          <w:p w:rsidR="003B1D1A" w:rsidRPr="009D4731" w:rsidRDefault="003B1D1A" w:rsidP="007105A4">
            <w:pPr>
              <w:jc w:val="center"/>
              <w:rPr>
                <w:sz w:val="24"/>
                <w:szCs w:val="24"/>
              </w:rPr>
            </w:pPr>
            <w:r w:rsidRPr="009D4731">
              <w:rPr>
                <w:sz w:val="24"/>
                <w:szCs w:val="24"/>
              </w:rPr>
              <w:t>8.</w:t>
            </w:r>
          </w:p>
          <w:p w:rsidR="003B1D1A" w:rsidRPr="009D4731" w:rsidRDefault="003B1D1A" w:rsidP="007105A4">
            <w:pPr>
              <w:jc w:val="center"/>
              <w:rPr>
                <w:sz w:val="24"/>
                <w:szCs w:val="24"/>
              </w:rPr>
            </w:pPr>
            <w:r w:rsidRPr="009D4731">
              <w:rPr>
                <w:sz w:val="24"/>
                <w:szCs w:val="24"/>
              </w:rPr>
              <w:t>7.- 8.</w:t>
            </w:r>
          </w:p>
        </w:tc>
        <w:tc>
          <w:tcPr>
            <w:tcW w:w="884" w:type="dxa"/>
          </w:tcPr>
          <w:p w:rsidR="003B1D1A" w:rsidRPr="009D4731" w:rsidRDefault="003B1D1A" w:rsidP="007105A4">
            <w:pPr>
              <w:jc w:val="center"/>
              <w:rPr>
                <w:sz w:val="24"/>
                <w:szCs w:val="24"/>
              </w:rPr>
            </w:pPr>
            <w:r w:rsidRPr="009D4731">
              <w:rPr>
                <w:sz w:val="24"/>
                <w:szCs w:val="24"/>
              </w:rPr>
              <w:t>20</w:t>
            </w:r>
          </w:p>
          <w:p w:rsidR="003B1D1A" w:rsidRPr="009D4731" w:rsidRDefault="003B1D1A" w:rsidP="007105A4">
            <w:pPr>
              <w:jc w:val="center"/>
              <w:rPr>
                <w:sz w:val="24"/>
                <w:szCs w:val="24"/>
              </w:rPr>
            </w:pPr>
            <w:r w:rsidRPr="009D4731">
              <w:rPr>
                <w:sz w:val="24"/>
                <w:szCs w:val="24"/>
              </w:rPr>
              <w:t>4</w:t>
            </w:r>
          </w:p>
          <w:p w:rsidR="003B1D1A" w:rsidRPr="009D4731" w:rsidRDefault="003B1D1A" w:rsidP="007105A4">
            <w:pPr>
              <w:jc w:val="center"/>
              <w:rPr>
                <w:sz w:val="24"/>
                <w:szCs w:val="24"/>
              </w:rPr>
            </w:pPr>
            <w:r w:rsidRPr="009D4731">
              <w:rPr>
                <w:sz w:val="24"/>
                <w:szCs w:val="24"/>
              </w:rPr>
              <w:t>10</w:t>
            </w:r>
          </w:p>
        </w:tc>
        <w:tc>
          <w:tcPr>
            <w:tcW w:w="851" w:type="dxa"/>
          </w:tcPr>
          <w:p w:rsidR="003B1D1A" w:rsidRPr="009D4731" w:rsidRDefault="003B1D1A" w:rsidP="007105A4">
            <w:pPr>
              <w:jc w:val="center"/>
              <w:rPr>
                <w:sz w:val="24"/>
                <w:szCs w:val="24"/>
              </w:rPr>
            </w:pPr>
            <w:r w:rsidRPr="009D4731">
              <w:rPr>
                <w:sz w:val="24"/>
                <w:szCs w:val="24"/>
              </w:rPr>
              <w:t>2</w:t>
            </w:r>
          </w:p>
          <w:p w:rsidR="003B1D1A" w:rsidRPr="009D4731" w:rsidRDefault="003B1D1A" w:rsidP="007105A4">
            <w:pPr>
              <w:jc w:val="center"/>
              <w:rPr>
                <w:sz w:val="24"/>
                <w:szCs w:val="24"/>
              </w:rPr>
            </w:pPr>
            <w:r w:rsidRPr="009D4731">
              <w:rPr>
                <w:sz w:val="24"/>
                <w:szCs w:val="24"/>
              </w:rPr>
              <w:t>1</w:t>
            </w:r>
          </w:p>
          <w:p w:rsidR="003B1D1A" w:rsidRPr="009D4731" w:rsidRDefault="003B1D1A" w:rsidP="007105A4">
            <w:pPr>
              <w:jc w:val="center"/>
              <w:rPr>
                <w:sz w:val="24"/>
                <w:szCs w:val="24"/>
              </w:rPr>
            </w:pPr>
            <w:r w:rsidRPr="009D4731">
              <w:rPr>
                <w:sz w:val="24"/>
                <w:szCs w:val="24"/>
              </w:rPr>
              <w:t>1</w:t>
            </w:r>
          </w:p>
        </w:tc>
        <w:tc>
          <w:tcPr>
            <w:tcW w:w="3260" w:type="dxa"/>
          </w:tcPr>
          <w:p w:rsidR="003B1D1A" w:rsidRPr="009D4731" w:rsidRDefault="003B1D1A" w:rsidP="007105A4">
            <w:pPr>
              <w:rPr>
                <w:sz w:val="24"/>
                <w:szCs w:val="24"/>
              </w:rPr>
            </w:pPr>
            <w:r w:rsidRPr="009D4731">
              <w:rPr>
                <w:sz w:val="24"/>
                <w:szCs w:val="24"/>
              </w:rPr>
              <w:t>Petra SiladiVarović</w:t>
            </w:r>
          </w:p>
          <w:p w:rsidR="003B1D1A" w:rsidRPr="009D4731" w:rsidRDefault="003B1D1A" w:rsidP="007105A4">
            <w:pPr>
              <w:rPr>
                <w:sz w:val="24"/>
                <w:szCs w:val="24"/>
              </w:rPr>
            </w:pPr>
            <w:r w:rsidRPr="009D4731">
              <w:rPr>
                <w:sz w:val="24"/>
                <w:szCs w:val="24"/>
              </w:rPr>
              <w:t>Stela Petrošanec</w:t>
            </w:r>
          </w:p>
          <w:p w:rsidR="003B1D1A" w:rsidRPr="009D4731" w:rsidRDefault="003B1D1A" w:rsidP="007105A4">
            <w:pPr>
              <w:rPr>
                <w:sz w:val="24"/>
                <w:szCs w:val="24"/>
              </w:rPr>
            </w:pPr>
            <w:r w:rsidRPr="009D4731">
              <w:rPr>
                <w:sz w:val="24"/>
                <w:szCs w:val="24"/>
              </w:rPr>
              <w:t>Ivana Španić</w:t>
            </w:r>
          </w:p>
        </w:tc>
        <w:tc>
          <w:tcPr>
            <w:tcW w:w="284" w:type="dxa"/>
          </w:tcPr>
          <w:p w:rsidR="003B1D1A" w:rsidRPr="009D4731" w:rsidRDefault="003B1D1A" w:rsidP="007105A4">
            <w:pPr>
              <w:rPr>
                <w:sz w:val="24"/>
                <w:szCs w:val="24"/>
              </w:rPr>
            </w:pPr>
            <w:r w:rsidRPr="009D4731">
              <w:rPr>
                <w:sz w:val="24"/>
                <w:szCs w:val="24"/>
              </w:rPr>
              <w:t>121</w:t>
            </w:r>
          </w:p>
        </w:tc>
        <w:tc>
          <w:tcPr>
            <w:tcW w:w="1701" w:type="dxa"/>
          </w:tcPr>
          <w:p w:rsidR="003B1D1A" w:rsidRPr="009D4731" w:rsidRDefault="003B1D1A" w:rsidP="007105A4">
            <w:pPr>
              <w:jc w:val="center"/>
              <w:rPr>
                <w:sz w:val="24"/>
                <w:szCs w:val="24"/>
              </w:rPr>
            </w:pPr>
            <w:r w:rsidRPr="009D4731">
              <w:rPr>
                <w:sz w:val="24"/>
                <w:szCs w:val="24"/>
              </w:rPr>
              <w:t>70</w:t>
            </w:r>
          </w:p>
          <w:p w:rsidR="003B1D1A" w:rsidRPr="009D4731" w:rsidRDefault="003B1D1A" w:rsidP="007105A4">
            <w:pPr>
              <w:jc w:val="center"/>
              <w:rPr>
                <w:sz w:val="24"/>
                <w:szCs w:val="24"/>
              </w:rPr>
            </w:pPr>
            <w:r w:rsidRPr="009D4731">
              <w:rPr>
                <w:sz w:val="24"/>
                <w:szCs w:val="24"/>
              </w:rPr>
              <w:t>70</w:t>
            </w:r>
          </w:p>
          <w:p w:rsidR="003B1D1A" w:rsidRPr="009D4731" w:rsidRDefault="003B1D1A" w:rsidP="007105A4">
            <w:pPr>
              <w:jc w:val="center"/>
              <w:rPr>
                <w:sz w:val="24"/>
                <w:szCs w:val="24"/>
              </w:rPr>
            </w:pPr>
            <w:r w:rsidRPr="009D4731">
              <w:rPr>
                <w:sz w:val="24"/>
                <w:szCs w:val="24"/>
              </w:rPr>
              <w:t>35</w:t>
            </w:r>
          </w:p>
        </w:tc>
      </w:tr>
    </w:tbl>
    <w:p w:rsidR="58792924" w:rsidRPr="009D4731" w:rsidRDefault="58792924"/>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34" w:lineRule="exact"/>
        <w:rPr>
          <w:rFonts w:ascii="Times New Roman" w:hAnsi="Times New Roman" w:cs="Times New Roman"/>
          <w:sz w:val="24"/>
          <w:szCs w:val="24"/>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A07E26" w:rsidRPr="009D4731" w:rsidRDefault="00A07E26" w:rsidP="0033428B">
      <w:pPr>
        <w:pStyle w:val="Naslov2"/>
        <w:rPr>
          <w:color w:val="auto"/>
        </w:rPr>
      </w:pPr>
    </w:p>
    <w:p w:rsidR="005E6654" w:rsidRDefault="005E6654" w:rsidP="0033428B">
      <w:pPr>
        <w:pStyle w:val="Naslov2"/>
        <w:rPr>
          <w:color w:val="auto"/>
        </w:rPr>
      </w:pPr>
      <w:bookmarkStart w:id="23" w:name="_Toc527356451"/>
    </w:p>
    <w:p w:rsidR="005E6654" w:rsidRPr="005E6654" w:rsidRDefault="005E6654" w:rsidP="005E6654"/>
    <w:p w:rsidR="005B78A2" w:rsidRPr="009D4731" w:rsidRDefault="791A10A6" w:rsidP="0033428B">
      <w:pPr>
        <w:pStyle w:val="Naslov2"/>
        <w:rPr>
          <w:rFonts w:ascii="Times New Roman" w:hAnsi="Times New Roman" w:cs="Times New Roman"/>
          <w:color w:val="auto"/>
          <w:sz w:val="24"/>
          <w:szCs w:val="24"/>
        </w:rPr>
      </w:pPr>
      <w:r w:rsidRPr="009D4731">
        <w:rPr>
          <w:color w:val="auto"/>
        </w:rPr>
        <w:lastRenderedPageBreak/>
        <w:t>3. DOPUNSKA NASTAVA</w:t>
      </w:r>
      <w:bookmarkEnd w:id="23"/>
    </w:p>
    <w:p w:rsidR="005B78A2" w:rsidRPr="009D4731" w:rsidRDefault="005B78A2">
      <w:pPr>
        <w:widowControl w:val="0"/>
        <w:autoSpaceDE w:val="0"/>
        <w:autoSpaceDN w:val="0"/>
        <w:adjustRightInd w:val="0"/>
        <w:spacing w:after="0" w:line="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Aktivnosti: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40F5E3DD" w:rsidP="40F5E3DD">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9D4731">
        <w:rPr>
          <w:rFonts w:ascii="Calibri" w:hAnsi="Calibri" w:cs="Calibri"/>
          <w:sz w:val="24"/>
          <w:szCs w:val="24"/>
        </w:rPr>
        <w:t>Organizira se iz hrvatskog jezika, engleskog jezika, njemačkog jezika, matematike, geografije, povijesti, biologijei kemije prema rasporedu iz godišnjeg plana i programa.</w:t>
      </w:r>
    </w:p>
    <w:p w:rsidR="005B78A2" w:rsidRPr="009D4731" w:rsidRDefault="005B78A2">
      <w:pPr>
        <w:widowControl w:val="0"/>
        <w:autoSpaceDE w:val="0"/>
        <w:autoSpaceDN w:val="0"/>
        <w:adjustRightInd w:val="0"/>
        <w:spacing w:after="0" w:line="35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Ciljevi: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9D4731">
        <w:rPr>
          <w:rFonts w:ascii="Calibri" w:hAnsi="Calibri" w:cs="Calibri"/>
          <w:sz w:val="24"/>
          <w:szCs w:val="24"/>
        </w:rPr>
        <w:t>Nadoknađivanje znanja, stjecanje sposobnosti i vještina iz određenih nastavnih područja. Prilagođavanje odgojno-obrazovnih i nastavnih oblika, metoda i sredstava rada pojedinačnim potrebama i sposobnostima učenika s ciljem osiguranja uspjeha svakog pojedinca. Osposobljavanje za organiziranje vlastitog učenja, upravljanje vremenom i ustrajnost u učenju (učiti kako učiti).</w:t>
      </w:r>
    </w:p>
    <w:p w:rsidR="005B78A2" w:rsidRPr="009D4731" w:rsidRDefault="005B78A2">
      <w:pPr>
        <w:widowControl w:val="0"/>
        <w:autoSpaceDE w:val="0"/>
        <w:autoSpaceDN w:val="0"/>
        <w:adjustRightInd w:val="0"/>
        <w:spacing w:after="0" w:line="36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Namjena:</w:t>
      </w:r>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Učenicima kojima je potrebna povremena ili stalna pomoć u savladavanju pojedinog gradiva iz nastavnih predmeta.</w:t>
      </w:r>
    </w:p>
    <w:p w:rsidR="00A07E26" w:rsidRPr="009D4731" w:rsidRDefault="00A07E26"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24" w:name="page21"/>
      <w:bookmarkEnd w:id="24"/>
    </w:p>
    <w:p w:rsidR="00A07E26" w:rsidRPr="009D4731" w:rsidRDefault="00A07E26"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Nositelji: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9D4731">
        <w:rPr>
          <w:rFonts w:ascii="Calibri" w:hAnsi="Calibri" w:cs="Calibri"/>
          <w:sz w:val="24"/>
          <w:szCs w:val="24"/>
        </w:rPr>
        <w:t>Učitelji razredne i predmetne nastave, stručna služba. Učenici koji povremeno pokazuju poteškoće u svladavanju nastavnog gradiva. Učenici kojima je izdano rješenje o primjerenom obliku školovanja pohađaju dopunsku nastavu po potrebi iz predmeta koji su dostupni.</w:t>
      </w:r>
    </w:p>
    <w:p w:rsidR="005B78A2" w:rsidRPr="009D4731" w:rsidRDefault="005B78A2">
      <w:pPr>
        <w:widowControl w:val="0"/>
        <w:autoSpaceDE w:val="0"/>
        <w:autoSpaceDN w:val="0"/>
        <w:adjustRightInd w:val="0"/>
        <w:spacing w:after="0" w:line="36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realizacije:</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Individualni rad ili rad u manjoj skupini prema iskazanoj poteškoći.</w:t>
      </w:r>
    </w:p>
    <w:p w:rsidR="005B78A2" w:rsidRPr="009D4731" w:rsidRDefault="005B78A2">
      <w:pPr>
        <w:widowControl w:val="0"/>
        <w:autoSpaceDE w:val="0"/>
        <w:autoSpaceDN w:val="0"/>
        <w:adjustRightInd w:val="0"/>
        <w:spacing w:after="0" w:line="382" w:lineRule="exact"/>
        <w:rPr>
          <w:rFonts w:ascii="Times New Roman" w:hAnsi="Times New Roman" w:cs="Times New Roman"/>
          <w:sz w:val="24"/>
          <w:szCs w:val="24"/>
        </w:rPr>
      </w:pPr>
    </w:p>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Vremenik:</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9D4731">
        <w:rPr>
          <w:rFonts w:ascii="Calibri" w:hAnsi="Calibri" w:cs="Calibri"/>
          <w:sz w:val="24"/>
          <w:szCs w:val="24"/>
        </w:rPr>
        <w:t>Po jedan sat tjedno tijekom cijele nastavne godine, fleksibilno prema potrebi pojedinog učenika. Dopunska nastava u razrednoj nastavi radi se kombinirano prema potrebama učenika pojedinog razreda te se označava kao hrvatski jezik/matematika.</w:t>
      </w:r>
    </w:p>
    <w:p w:rsidR="005B78A2" w:rsidRPr="009D4731" w:rsidRDefault="005B78A2">
      <w:pPr>
        <w:widowControl w:val="0"/>
        <w:autoSpaceDE w:val="0"/>
        <w:autoSpaceDN w:val="0"/>
        <w:adjustRightInd w:val="0"/>
        <w:spacing w:after="0" w:line="4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lastRenderedPageBreak/>
        <w:t>Troškovnik:</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Troškove rada učitelja snosi Ministarstvo, a materijalne troškove osnivač Grad Križevci.</w:t>
      </w:r>
    </w:p>
    <w:p w:rsidR="005B78A2" w:rsidRPr="009D4731" w:rsidRDefault="005B78A2">
      <w:pPr>
        <w:widowControl w:val="0"/>
        <w:autoSpaceDE w:val="0"/>
        <w:autoSpaceDN w:val="0"/>
        <w:adjustRightInd w:val="0"/>
        <w:spacing w:after="0" w:line="353"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vrednovanja i korištenje rezultata vrednovanja:</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4819DA4E" w:rsidP="4819DA4E">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9D4731">
        <w:rPr>
          <w:rFonts w:ascii="Calibri" w:hAnsi="Calibri" w:cs="Calibri"/>
          <w:sz w:val="24"/>
          <w:szCs w:val="24"/>
        </w:rPr>
        <w:t>Rad dopunske nastave redovito prate ravnatelj i stručni suradnici, te je ono i predmet samovrednovanja pojedinih učitelja, te vrednovanje učenika i roditelja. Posebno se prati inicijalno i završno stanje postignuća učenika koji je pohađao dopunsku nastavu, te se prema tome i organiziraju daljnji oblici rada.</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80"/>
        <w:gridCol w:w="660"/>
        <w:gridCol w:w="2840"/>
        <w:gridCol w:w="799"/>
        <w:gridCol w:w="521"/>
        <w:gridCol w:w="2360"/>
        <w:gridCol w:w="720"/>
        <w:gridCol w:w="920"/>
      </w:tblGrid>
      <w:tr w:rsidR="00C93B3C" w:rsidRPr="009D4731" w:rsidTr="25E92174">
        <w:trPr>
          <w:trHeight w:val="276"/>
        </w:trPr>
        <w:tc>
          <w:tcPr>
            <w:tcW w:w="2080" w:type="dxa"/>
            <w:tcBorders>
              <w:top w:val="nil"/>
              <w:left w:val="nil"/>
              <w:bottom w:val="nil"/>
              <w:right w:val="nil"/>
            </w:tcBorders>
            <w:vAlign w:val="bottom"/>
          </w:tcPr>
          <w:p w:rsidR="005B78A2" w:rsidRPr="009D4731" w:rsidRDefault="791A10A6">
            <w:pPr>
              <w:widowControl w:val="0"/>
              <w:autoSpaceDE w:val="0"/>
              <w:autoSpaceDN w:val="0"/>
              <w:adjustRightInd w:val="0"/>
              <w:spacing w:after="0" w:line="240" w:lineRule="auto"/>
              <w:rPr>
                <w:rFonts w:ascii="Times New Roman" w:hAnsi="Times New Roman" w:cs="Times New Roman"/>
                <w:sz w:val="23"/>
                <w:szCs w:val="23"/>
              </w:rPr>
            </w:pPr>
            <w:r w:rsidRPr="009D4731">
              <w:rPr>
                <w:rFonts w:ascii="Calibri" w:hAnsi="Calibri" w:cs="Calibri"/>
                <w:sz w:val="24"/>
                <w:szCs w:val="24"/>
              </w:rPr>
              <w:t>Plan dopunske nastave prema Godišnjem planu i programu</w:t>
            </w:r>
            <w:bookmarkStart w:id="25" w:name="page22"/>
            <w:bookmarkEnd w:id="25"/>
          </w:p>
        </w:tc>
        <w:tc>
          <w:tcPr>
            <w:tcW w:w="6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680" w:type="dxa"/>
            <w:gridSpan w:val="3"/>
            <w:tcBorders>
              <w:top w:val="nil"/>
              <w:left w:val="nil"/>
              <w:bottom w:val="nil"/>
              <w:right w:val="nil"/>
            </w:tcBorders>
            <w:vAlign w:val="bottom"/>
          </w:tcPr>
          <w:p w:rsidR="005B78A2" w:rsidRPr="009D4731" w:rsidRDefault="005B78A2" w:rsidP="003B1D1A">
            <w:pPr>
              <w:widowControl w:val="0"/>
              <w:autoSpaceDE w:val="0"/>
              <w:autoSpaceDN w:val="0"/>
              <w:adjustRightInd w:val="0"/>
              <w:spacing w:after="0" w:line="240" w:lineRule="auto"/>
              <w:ind w:left="20"/>
              <w:rPr>
                <w:rFonts w:ascii="Times New Roman" w:hAnsi="Times New Roman" w:cs="Times New Roman"/>
                <w:sz w:val="24"/>
                <w:szCs w:val="24"/>
              </w:rPr>
            </w:pPr>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r>
      <w:tr w:rsidR="00C93B3C" w:rsidRPr="009D4731" w:rsidTr="003E6AED">
        <w:trPr>
          <w:trHeight w:val="315"/>
        </w:trPr>
        <w:tc>
          <w:tcPr>
            <w:tcW w:w="274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99"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3E6AED">
        <w:trPr>
          <w:trHeight w:val="45"/>
        </w:trPr>
        <w:tc>
          <w:tcPr>
            <w:tcW w:w="2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Red. b</w:t>
            </w:r>
          </w:p>
        </w:tc>
        <w:tc>
          <w:tcPr>
            <w:tcW w:w="284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w w:val="99"/>
                <w:sz w:val="24"/>
                <w:szCs w:val="24"/>
              </w:rPr>
            </w:pPr>
            <w:r w:rsidRPr="009D4731">
              <w:rPr>
                <w:rFonts w:ascii="Calibri" w:hAnsi="Calibri" w:cs="Calibri"/>
                <w:w w:val="99"/>
                <w:sz w:val="24"/>
                <w:szCs w:val="24"/>
              </w:rPr>
              <w:t>Naziv predmeta</w:t>
            </w:r>
          </w:p>
        </w:tc>
        <w:tc>
          <w:tcPr>
            <w:tcW w:w="799"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80"/>
              <w:rPr>
                <w:rFonts w:ascii="Calibri" w:hAnsi="Calibri" w:cs="Calibri"/>
                <w:sz w:val="24"/>
                <w:szCs w:val="24"/>
              </w:rPr>
            </w:pPr>
            <w:r w:rsidRPr="009D4731">
              <w:rPr>
                <w:rFonts w:ascii="Calibri" w:hAnsi="Calibri" w:cs="Calibri"/>
                <w:sz w:val="24"/>
                <w:szCs w:val="24"/>
              </w:rPr>
              <w:t>Odjel</w:t>
            </w:r>
          </w:p>
        </w:tc>
        <w:tc>
          <w:tcPr>
            <w:tcW w:w="521"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Broj učenika</w:t>
            </w:r>
          </w:p>
        </w:tc>
        <w:tc>
          <w:tcPr>
            <w:tcW w:w="236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Calibri" w:hAnsi="Calibri" w:cs="Calibri"/>
                <w:sz w:val="24"/>
                <w:szCs w:val="24"/>
              </w:rPr>
            </w:pPr>
            <w:r w:rsidRPr="009D4731">
              <w:rPr>
                <w:rFonts w:ascii="Calibri" w:hAnsi="Calibri" w:cs="Calibri"/>
                <w:sz w:val="24"/>
                <w:szCs w:val="24"/>
              </w:rPr>
              <w:t>Izvršitelj programa</w:t>
            </w:r>
          </w:p>
        </w:tc>
        <w:tc>
          <w:tcPr>
            <w:tcW w:w="72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Calibri" w:hAnsi="Calibri" w:cs="Calibri"/>
                <w:sz w:val="24"/>
                <w:szCs w:val="24"/>
              </w:rPr>
            </w:pPr>
            <w:r w:rsidRPr="009D4731">
              <w:rPr>
                <w:rFonts w:ascii="Calibri" w:hAnsi="Calibri" w:cs="Calibri"/>
                <w:sz w:val="24"/>
                <w:szCs w:val="24"/>
              </w:rPr>
              <w:t>Sati tjedno</w:t>
            </w:r>
          </w:p>
        </w:tc>
        <w:tc>
          <w:tcPr>
            <w:tcW w:w="92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Calibri" w:hAnsi="Calibri" w:cs="Calibri"/>
                <w:sz w:val="24"/>
                <w:szCs w:val="24"/>
              </w:rPr>
            </w:pPr>
            <w:r w:rsidRPr="009D4731">
              <w:rPr>
                <w:rFonts w:ascii="Calibri" w:hAnsi="Calibri" w:cs="Calibri"/>
                <w:sz w:val="24"/>
                <w:szCs w:val="24"/>
              </w:rPr>
              <w:t>Sati godišnje</w:t>
            </w: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w:t>
            </w:r>
          </w:p>
        </w:tc>
        <w:tc>
          <w:tcPr>
            <w:tcW w:w="284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hrvatski jezik/ matematika</w:t>
            </w:r>
          </w:p>
        </w:tc>
        <w:tc>
          <w:tcPr>
            <w:tcW w:w="799"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2.a</w:t>
            </w:r>
          </w:p>
        </w:tc>
        <w:tc>
          <w:tcPr>
            <w:tcW w:w="521"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w:t>
            </w:r>
          </w:p>
        </w:tc>
        <w:tc>
          <w:tcPr>
            <w:tcW w:w="236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Kata Stojanovska</w:t>
            </w:r>
          </w:p>
        </w:tc>
        <w:tc>
          <w:tcPr>
            <w:tcW w:w="72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Calibri" w:hAnsi="Calibri" w:cs="Calibri"/>
                <w:sz w:val="24"/>
                <w:szCs w:val="24"/>
              </w:rPr>
            </w:pPr>
            <w:r w:rsidRPr="009D4731">
              <w:rPr>
                <w:rFonts w:ascii="Calibri" w:hAnsi="Calibri" w:cs="Calibri"/>
                <w:sz w:val="24"/>
                <w:szCs w:val="24"/>
              </w:rPr>
              <w:t>1</w:t>
            </w:r>
          </w:p>
        </w:tc>
        <w:tc>
          <w:tcPr>
            <w:tcW w:w="92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Calibri" w:hAnsi="Calibri" w:cs="Calibri"/>
                <w:sz w:val="24"/>
                <w:szCs w:val="24"/>
              </w:rPr>
            </w:pPr>
            <w:r w:rsidRPr="009D4731">
              <w:rPr>
                <w:rFonts w:ascii="Calibri" w:hAnsi="Calibri" w:cs="Calibri"/>
                <w:sz w:val="24"/>
                <w:szCs w:val="24"/>
              </w:rPr>
              <w:t>35</w:t>
            </w: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w:t>
            </w:r>
          </w:p>
        </w:tc>
        <w:tc>
          <w:tcPr>
            <w:tcW w:w="284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2.b</w:t>
            </w:r>
          </w:p>
        </w:tc>
        <w:tc>
          <w:tcPr>
            <w:tcW w:w="521"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5</w:t>
            </w:r>
          </w:p>
        </w:tc>
        <w:tc>
          <w:tcPr>
            <w:tcW w:w="236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Kristijana Bedeničec-</w:t>
            </w:r>
          </w:p>
        </w:tc>
        <w:tc>
          <w:tcPr>
            <w:tcW w:w="72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single" w:sz="8" w:space="0" w:color="auto"/>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33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Krog</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3E6AED">
        <w:trPr>
          <w:trHeight w:val="5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2.c</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53" w:lineRule="exact"/>
              <w:jc w:val="center"/>
              <w:rPr>
                <w:rFonts w:ascii="Times New Roman" w:hAnsi="Times New Roman" w:cs="Times New Roman"/>
                <w:sz w:val="24"/>
                <w:szCs w:val="24"/>
              </w:rPr>
            </w:pPr>
            <w:r w:rsidRPr="009D4731">
              <w:rPr>
                <w:rFonts w:ascii="Calibri" w:hAnsi="Calibri" w:cs="Calibri"/>
                <w:w w:val="89"/>
              </w:rPr>
              <w:t>3</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Gordana Prosenečki</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6"/>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3.a</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Snježana Katić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3.b</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Blaženka Pokos</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5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3.c</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Gordana Prožek</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4.a</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Valentina Sokač-</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33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Kesteli</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3E6AED">
        <w:trPr>
          <w:trHeight w:val="5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4.b</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4</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Sonja Dominković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9.</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4.c</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Đurđica Burić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5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1.a</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Snježana Pavičić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11.</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1.b</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5</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Tomislava Topolovec</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12.</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1.c</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6</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Jasna Strabić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5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3E6AED">
        <w:trPr>
          <w:trHeight w:val="281"/>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13.</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60"/>
              <w:jc w:val="right"/>
              <w:rPr>
                <w:rFonts w:ascii="Times New Roman" w:hAnsi="Times New Roman" w:cs="Times New Roman"/>
                <w:sz w:val="24"/>
                <w:szCs w:val="24"/>
              </w:rPr>
            </w:pPr>
            <w:r w:rsidRPr="009D4731">
              <w:rPr>
                <w:rFonts w:ascii="Calibri" w:hAnsi="Calibri" w:cs="Calibri"/>
                <w:sz w:val="24"/>
                <w:szCs w:val="24"/>
              </w:rPr>
              <w:t>4.</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121"/>
              <w:jc w:val="right"/>
              <w:rPr>
                <w:rFonts w:ascii="Calibri" w:hAnsi="Calibri" w:cs="Calibri"/>
                <w:sz w:val="24"/>
                <w:szCs w:val="24"/>
              </w:rPr>
            </w:pPr>
            <w:r w:rsidRPr="009D4731">
              <w:rPr>
                <w:rFonts w:ascii="Calibri" w:hAnsi="Calibri" w:cs="Calibri"/>
                <w:sz w:val="24"/>
                <w:szCs w:val="24"/>
              </w:rPr>
              <w:t>1</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Calibri" w:hAnsi="Calibri" w:cs="Calibri"/>
                <w:sz w:val="24"/>
                <w:szCs w:val="24"/>
              </w:rPr>
            </w:pPr>
            <w:r w:rsidRPr="009D4731">
              <w:rPr>
                <w:rFonts w:ascii="Calibri" w:hAnsi="Calibri" w:cs="Calibri"/>
                <w:sz w:val="24"/>
                <w:szCs w:val="24"/>
              </w:rPr>
              <w:t>Marija Prodan</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14.</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6"/>
                <w:sz w:val="24"/>
                <w:szCs w:val="24"/>
              </w:rPr>
              <w:t>2.i 3.</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81"/>
              <w:jc w:val="right"/>
              <w:rPr>
                <w:rFonts w:ascii="Calibri" w:hAnsi="Calibri" w:cs="Calibri"/>
                <w:sz w:val="24"/>
                <w:szCs w:val="24"/>
              </w:rPr>
            </w:pPr>
            <w:r w:rsidRPr="009D4731">
              <w:rPr>
                <w:rFonts w:ascii="Calibri" w:hAnsi="Calibri" w:cs="Calibri"/>
                <w:sz w:val="24"/>
                <w:szCs w:val="24"/>
              </w:rPr>
              <w:t>1</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Moni Harča</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15.</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
              <w:jc w:val="right"/>
              <w:rPr>
                <w:rFonts w:ascii="Times New Roman" w:hAnsi="Times New Roman" w:cs="Times New Roman"/>
                <w:sz w:val="24"/>
                <w:szCs w:val="24"/>
              </w:rPr>
            </w:pPr>
            <w:r w:rsidRPr="009D4731">
              <w:rPr>
                <w:rFonts w:ascii="Calibri" w:hAnsi="Calibri" w:cs="Calibri"/>
                <w:sz w:val="24"/>
                <w:szCs w:val="24"/>
              </w:rPr>
              <w:t>2.i 4.</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4</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Calibri" w:hAnsi="Calibri" w:cs="Calibri"/>
                <w:sz w:val="24"/>
                <w:szCs w:val="24"/>
              </w:rPr>
            </w:pPr>
            <w:r w:rsidRPr="009D4731">
              <w:rPr>
                <w:rFonts w:ascii="Calibri" w:hAnsi="Calibri" w:cs="Calibri"/>
                <w:sz w:val="24"/>
                <w:szCs w:val="24"/>
              </w:rPr>
              <w:t>Suzana Mudrić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34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Calibri" w:hAnsi="Calibri" w:cs="Calibri"/>
                <w:sz w:val="24"/>
                <w:szCs w:val="24"/>
              </w:rPr>
            </w:pP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16.</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1.i 3.</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2</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Diana Tirić (Metka</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34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FalkBerend, Vanesa Čupić))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17.</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Jelena Koprić</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18.</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3.i 4.</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1</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Sandra Ščetar</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51"/>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19.</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1.i4.</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Vesna Žarinac</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3E6AED">
        <w:trPr>
          <w:trHeight w:val="45"/>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3E6AED">
        <w:trPr>
          <w:trHeight w:val="28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20.</w:t>
            </w:r>
          </w:p>
        </w:tc>
        <w:tc>
          <w:tcPr>
            <w:tcW w:w="284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99"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2.i 3.</w:t>
            </w:r>
          </w:p>
        </w:tc>
        <w:tc>
          <w:tcPr>
            <w:tcW w:w="521"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4"/>
                <w:sz w:val="24"/>
                <w:szCs w:val="24"/>
              </w:rPr>
              <w:t>3</w:t>
            </w:r>
          </w:p>
        </w:tc>
        <w:tc>
          <w:tcPr>
            <w:tcW w:w="236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Nina Tenodi</w:t>
            </w:r>
          </w:p>
        </w:tc>
        <w:tc>
          <w:tcPr>
            <w:tcW w:w="7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3E6AED" w:rsidRPr="009D4731" w:rsidTr="003E6AED">
        <w:trPr>
          <w:trHeight w:val="50"/>
        </w:trPr>
        <w:tc>
          <w:tcPr>
            <w:tcW w:w="2080" w:type="dxa"/>
            <w:tcBorders>
              <w:top w:val="nil"/>
              <w:left w:val="nil"/>
              <w:bottom w:val="nil"/>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99"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521"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3E6AED" w:rsidRPr="009D4731" w:rsidRDefault="003E6AED" w:rsidP="003E6AED">
            <w:pPr>
              <w:widowControl w:val="0"/>
              <w:autoSpaceDE w:val="0"/>
              <w:autoSpaceDN w:val="0"/>
              <w:adjustRightInd w:val="0"/>
              <w:spacing w:after="0" w:line="240" w:lineRule="auto"/>
              <w:rPr>
                <w:rFonts w:ascii="Times New Roman" w:hAnsi="Times New Roman" w:cs="Times New Roman"/>
                <w:sz w:val="4"/>
                <w:szCs w:val="4"/>
              </w:rPr>
            </w:pPr>
          </w:p>
        </w:tc>
      </w:tr>
    </w:tbl>
    <w:p w:rsidR="005B78A2" w:rsidRPr="009D4731" w:rsidRDefault="005B78A2">
      <w:pPr>
        <w:widowControl w:val="0"/>
        <w:autoSpaceDE w:val="0"/>
        <w:autoSpaceDN w:val="0"/>
        <w:adjustRightInd w:val="0"/>
        <w:spacing w:after="0" w:line="227" w:lineRule="exact"/>
        <w:rPr>
          <w:rFonts w:ascii="Times New Roman" w:hAnsi="Times New Roman" w:cs="Times New Roman"/>
          <w:sz w:val="24"/>
          <w:szCs w:val="24"/>
        </w:rPr>
      </w:pPr>
    </w:p>
    <w:p w:rsidR="005B78A2" w:rsidRPr="009D4731" w:rsidRDefault="005B78A2" w:rsidP="25E92174">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21"/>
          <w:pgSz w:w="15840" w:h="12240" w:orient="landscape"/>
          <w:pgMar w:top="1429" w:right="3500" w:bottom="1440" w:left="1440" w:header="720" w:footer="720" w:gutter="0"/>
          <w:cols w:space="720" w:equalWidth="0">
            <w:col w:w="10900"/>
          </w:cols>
          <w:noEndnote/>
        </w:sectPr>
      </w:pPr>
    </w:p>
    <w:tbl>
      <w:tblPr>
        <w:tblW w:w="0" w:type="auto"/>
        <w:tblLayout w:type="fixed"/>
        <w:tblCellMar>
          <w:left w:w="0" w:type="dxa"/>
          <w:right w:w="0" w:type="dxa"/>
        </w:tblCellMar>
        <w:tblLook w:val="0000"/>
      </w:tblPr>
      <w:tblGrid>
        <w:gridCol w:w="2080"/>
        <w:gridCol w:w="660"/>
        <w:gridCol w:w="2840"/>
        <w:gridCol w:w="700"/>
        <w:gridCol w:w="620"/>
        <w:gridCol w:w="2360"/>
        <w:gridCol w:w="720"/>
        <w:gridCol w:w="920"/>
      </w:tblGrid>
      <w:tr w:rsidR="00C93B3C" w:rsidRPr="009D4731" w:rsidTr="001819F4">
        <w:trPr>
          <w:trHeight w:val="276"/>
        </w:trPr>
        <w:tc>
          <w:tcPr>
            <w:tcW w:w="2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6" w:name="page23"/>
            <w:bookmarkEnd w:id="26"/>
          </w:p>
        </w:tc>
        <w:tc>
          <w:tcPr>
            <w:tcW w:w="6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680" w:type="dxa"/>
            <w:gridSpan w:val="3"/>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ind w:right="1760"/>
              <w:jc w:val="center"/>
              <w:rPr>
                <w:rFonts w:ascii="Times New Roman" w:hAnsi="Times New Roman" w:cs="Times New Roman"/>
                <w:sz w:val="24"/>
                <w:szCs w:val="24"/>
              </w:rPr>
            </w:pPr>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r>
      <w:tr w:rsidR="00C93B3C" w:rsidRPr="009D4731" w:rsidTr="001819F4">
        <w:trPr>
          <w:trHeight w:val="315"/>
        </w:trPr>
        <w:tc>
          <w:tcPr>
            <w:tcW w:w="274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ind w:right="660"/>
              <w:jc w:val="right"/>
              <w:rPr>
                <w:rFonts w:ascii="Times New Roman" w:hAnsi="Times New Roman" w:cs="Times New Roman"/>
                <w:sz w:val="24"/>
                <w:szCs w:val="24"/>
              </w:rPr>
            </w:pPr>
          </w:p>
        </w:tc>
        <w:tc>
          <w:tcPr>
            <w:tcW w:w="2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819F4">
        <w:trPr>
          <w:trHeight w:val="45"/>
        </w:trPr>
        <w:tc>
          <w:tcPr>
            <w:tcW w:w="2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21</w:t>
            </w:r>
            <w:r w:rsidR="25E92174" w:rsidRPr="009D4731">
              <w:rPr>
                <w:rFonts w:ascii="Calibri" w:hAnsi="Calibri" w:cs="Calibri"/>
                <w:sz w:val="24"/>
                <w:szCs w:val="24"/>
              </w:rPr>
              <w:t>.</w:t>
            </w:r>
          </w:p>
        </w:tc>
        <w:tc>
          <w:tcPr>
            <w:tcW w:w="2840" w:type="dxa"/>
            <w:tcBorders>
              <w:top w:val="single" w:sz="8" w:space="0" w:color="auto"/>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00" w:type="dxa"/>
            <w:tcBorders>
              <w:top w:val="single" w:sz="8" w:space="0" w:color="auto"/>
              <w:left w:val="nil"/>
              <w:bottom w:val="nil"/>
              <w:right w:val="single" w:sz="8" w:space="0" w:color="auto"/>
            </w:tcBorders>
            <w:vAlign w:val="bottom"/>
          </w:tcPr>
          <w:p w:rsidR="005B78A2" w:rsidRPr="009D4731" w:rsidRDefault="005B78A2" w:rsidP="270D1209">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1.i 3.</w:t>
            </w:r>
          </w:p>
        </w:tc>
        <w:tc>
          <w:tcPr>
            <w:tcW w:w="620" w:type="dxa"/>
            <w:tcBorders>
              <w:top w:val="single" w:sz="8" w:space="0" w:color="auto"/>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2</w:t>
            </w:r>
          </w:p>
        </w:tc>
        <w:tc>
          <w:tcPr>
            <w:tcW w:w="2360" w:type="dxa"/>
            <w:tcBorders>
              <w:top w:val="single" w:sz="8" w:space="0" w:color="auto"/>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Calibri" w:hAnsi="Calibri" w:cs="Calibri"/>
                <w:sz w:val="24"/>
                <w:szCs w:val="24"/>
              </w:rPr>
            </w:pPr>
            <w:r w:rsidRPr="009D4731">
              <w:rPr>
                <w:rFonts w:ascii="Calibri" w:hAnsi="Calibri" w:cs="Calibri"/>
                <w:sz w:val="24"/>
                <w:szCs w:val="24"/>
              </w:rPr>
              <w:t>Milena Jovanovski</w:t>
            </w:r>
          </w:p>
        </w:tc>
        <w:tc>
          <w:tcPr>
            <w:tcW w:w="720" w:type="dxa"/>
            <w:tcBorders>
              <w:top w:val="single" w:sz="8" w:space="0" w:color="auto"/>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single" w:sz="8" w:space="0" w:color="auto"/>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22</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jezik/matematika</w:t>
            </w:r>
          </w:p>
        </w:tc>
        <w:tc>
          <w:tcPr>
            <w:tcW w:w="700" w:type="dxa"/>
            <w:tcBorders>
              <w:top w:val="nil"/>
              <w:left w:val="nil"/>
              <w:bottom w:val="nil"/>
              <w:right w:val="single" w:sz="8" w:space="0" w:color="auto"/>
            </w:tcBorders>
            <w:vAlign w:val="bottom"/>
          </w:tcPr>
          <w:p w:rsidR="005B78A2" w:rsidRPr="009D4731" w:rsidRDefault="005B78A2" w:rsidP="270D1209">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 i 4.</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Calibri" w:hAnsi="Calibri" w:cs="Calibri"/>
                <w:sz w:val="24"/>
                <w:szCs w:val="24"/>
              </w:rPr>
            </w:pPr>
            <w:r w:rsidRPr="009D4731">
              <w:rPr>
                <w:rFonts w:ascii="Calibri" w:hAnsi="Calibri" w:cs="Calibri"/>
                <w:sz w:val="24"/>
                <w:szCs w:val="24"/>
              </w:rPr>
              <w:t>Sanja Petranović</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34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B78A2" w:rsidRPr="009D4731" w:rsidRDefault="005B78A2" w:rsidP="270D1209">
            <w:pPr>
              <w:widowControl w:val="0"/>
              <w:autoSpaceDE w:val="0"/>
              <w:autoSpaceDN w:val="0"/>
              <w:adjustRightInd w:val="0"/>
              <w:spacing w:after="0" w:line="240" w:lineRule="auto"/>
              <w:ind w:left="80"/>
              <w:rPr>
                <w:rFonts w:ascii="Calibri" w:hAnsi="Calibri" w:cs="Calibri"/>
                <w:sz w:val="24"/>
                <w:szCs w:val="24"/>
              </w:rPr>
            </w:pPr>
          </w:p>
        </w:tc>
        <w:tc>
          <w:tcPr>
            <w:tcW w:w="7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819F4">
        <w:trPr>
          <w:trHeight w:val="46"/>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23</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w:t>
            </w: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SelinaGolec Petrović</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24</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w:t>
            </w: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15</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Josipa Sokač</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34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Bogdanović</w:t>
            </w:r>
          </w:p>
        </w:tc>
        <w:tc>
          <w:tcPr>
            <w:tcW w:w="7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25</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hrvatski jezik</w:t>
            </w: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Tina Jakopčić</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26</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700" w:type="dxa"/>
            <w:tcBorders>
              <w:top w:val="nil"/>
              <w:left w:val="nil"/>
              <w:bottom w:val="nil"/>
              <w:right w:val="single" w:sz="8" w:space="0" w:color="auto"/>
            </w:tcBorders>
            <w:vAlign w:val="bottom"/>
          </w:tcPr>
          <w:p w:rsidR="005B78A2" w:rsidRPr="009D4731" w:rsidRDefault="005B78A2" w:rsidP="204455E9">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7"/>
                <w:sz w:val="24"/>
                <w:szCs w:val="24"/>
              </w:rPr>
              <w:t>3.b,5.a,b;8.a,b</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10</w:t>
            </w:r>
          </w:p>
        </w:tc>
        <w:tc>
          <w:tcPr>
            <w:tcW w:w="23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Ivana Begović</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5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27</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700" w:type="dxa"/>
            <w:tcBorders>
              <w:top w:val="nil"/>
              <w:left w:val="nil"/>
              <w:bottom w:val="nil"/>
              <w:right w:val="single" w:sz="8" w:space="0" w:color="auto"/>
            </w:tcBorders>
            <w:vAlign w:val="bottom"/>
          </w:tcPr>
          <w:p w:rsidR="005B78A2" w:rsidRPr="009D4731" w:rsidRDefault="324C5CD6" w:rsidP="324C5CD6">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8.c</w:t>
            </w:r>
          </w:p>
          <w:p w:rsidR="005B78A2" w:rsidRPr="009D4731" w:rsidRDefault="324C5CD6" w:rsidP="324C5CD6">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6.c</w:t>
            </w:r>
          </w:p>
        </w:tc>
        <w:tc>
          <w:tcPr>
            <w:tcW w:w="6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181"/>
              <w:jc w:val="right"/>
              <w:rPr>
                <w:rFonts w:ascii="Calibri" w:hAnsi="Calibri" w:cs="Calibri"/>
                <w:sz w:val="24"/>
                <w:szCs w:val="24"/>
              </w:rPr>
            </w:pPr>
            <w:r w:rsidRPr="009D4731">
              <w:rPr>
                <w:rFonts w:ascii="Calibri" w:hAnsi="Calibri" w:cs="Calibri"/>
                <w:sz w:val="24"/>
                <w:szCs w:val="24"/>
              </w:rPr>
              <w:t>10</w:t>
            </w:r>
          </w:p>
        </w:tc>
        <w:tc>
          <w:tcPr>
            <w:tcW w:w="23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Gordana Novak</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28</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70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9"/>
                <w:sz w:val="24"/>
                <w:szCs w:val="24"/>
              </w:rPr>
              <w:t>6. d</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23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Tara Medaković</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5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29</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70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7"/>
                <w:sz w:val="24"/>
                <w:szCs w:val="24"/>
              </w:rPr>
              <w:t>7.c,d</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23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Tara Medaković</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E76350">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E76350">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single" w:sz="4" w:space="0" w:color="auto"/>
              <w:right w:val="single" w:sz="4"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30</w:t>
            </w:r>
            <w:r w:rsidR="25E92174" w:rsidRPr="009D4731">
              <w:rPr>
                <w:rFonts w:ascii="Calibri" w:hAnsi="Calibri" w:cs="Calibri"/>
                <w:sz w:val="24"/>
                <w:szCs w:val="24"/>
              </w:rPr>
              <w:t>.</w:t>
            </w:r>
          </w:p>
        </w:tc>
        <w:tc>
          <w:tcPr>
            <w:tcW w:w="2840" w:type="dxa"/>
            <w:tcBorders>
              <w:top w:val="single" w:sz="8" w:space="0" w:color="auto"/>
              <w:left w:val="single" w:sz="4" w:space="0" w:color="auto"/>
              <w:bottom w:val="single" w:sz="4" w:space="0" w:color="auto"/>
              <w:right w:val="single" w:sz="4"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700" w:type="dxa"/>
            <w:tcBorders>
              <w:top w:val="single" w:sz="8" w:space="0" w:color="auto"/>
              <w:left w:val="single" w:sz="4" w:space="0" w:color="auto"/>
              <w:bottom w:val="single" w:sz="4" w:space="0" w:color="auto"/>
              <w:right w:val="single" w:sz="4" w:space="0" w:color="auto"/>
            </w:tcBorders>
            <w:vAlign w:val="bottom"/>
          </w:tcPr>
          <w:p w:rsidR="005B78A2" w:rsidRPr="009D4731" w:rsidRDefault="005B78A2" w:rsidP="791A10A6">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4.c</w:t>
            </w:r>
          </w:p>
        </w:tc>
        <w:tc>
          <w:tcPr>
            <w:tcW w:w="620" w:type="dxa"/>
            <w:tcBorders>
              <w:top w:val="single" w:sz="8" w:space="0" w:color="auto"/>
              <w:left w:val="single" w:sz="4" w:space="0" w:color="auto"/>
              <w:bottom w:val="single" w:sz="4" w:space="0" w:color="auto"/>
              <w:right w:val="single" w:sz="4" w:space="0" w:color="auto"/>
            </w:tcBorders>
            <w:vAlign w:val="bottom"/>
          </w:tcPr>
          <w:p w:rsidR="005B78A2" w:rsidRPr="009D4731" w:rsidRDefault="00E76350"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2360" w:type="dxa"/>
            <w:tcBorders>
              <w:top w:val="single" w:sz="8" w:space="0" w:color="auto"/>
              <w:left w:val="single" w:sz="4" w:space="0" w:color="auto"/>
              <w:bottom w:val="single" w:sz="4" w:space="0" w:color="auto"/>
              <w:right w:val="single" w:sz="4" w:space="0" w:color="auto"/>
            </w:tcBorders>
            <w:vAlign w:val="bottom"/>
          </w:tcPr>
          <w:p w:rsidR="005B78A2" w:rsidRPr="009D4731" w:rsidRDefault="791A10A6" w:rsidP="791A10A6">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Tara Medaković</w:t>
            </w:r>
          </w:p>
        </w:tc>
        <w:tc>
          <w:tcPr>
            <w:tcW w:w="720" w:type="dxa"/>
            <w:tcBorders>
              <w:top w:val="single" w:sz="8" w:space="0" w:color="auto"/>
              <w:left w:val="single" w:sz="4" w:space="0" w:color="auto"/>
              <w:bottom w:val="single" w:sz="4" w:space="0" w:color="auto"/>
              <w:right w:val="single" w:sz="4"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single" w:sz="8" w:space="0" w:color="auto"/>
              <w:left w:val="single" w:sz="4" w:space="0" w:color="auto"/>
              <w:bottom w:val="single" w:sz="4" w:space="0" w:color="auto"/>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E76350" w:rsidRPr="009D4731" w:rsidTr="00E76350">
        <w:trPr>
          <w:trHeight w:val="280"/>
        </w:trPr>
        <w:tc>
          <w:tcPr>
            <w:tcW w:w="2080" w:type="dxa"/>
            <w:tcBorders>
              <w:top w:val="nil"/>
              <w:left w:val="nil"/>
              <w:bottom w:val="nil"/>
              <w:right w:val="single" w:sz="8" w:space="0" w:color="auto"/>
            </w:tcBorders>
            <w:vAlign w:val="bottom"/>
          </w:tcPr>
          <w:p w:rsidR="00E76350" w:rsidRPr="009D4731" w:rsidRDefault="00E7635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4" w:space="0" w:color="auto"/>
              <w:left w:val="nil"/>
              <w:bottom w:val="nil"/>
              <w:right w:val="single" w:sz="4" w:space="0" w:color="auto"/>
            </w:tcBorders>
            <w:vAlign w:val="bottom"/>
          </w:tcPr>
          <w:p w:rsidR="00E76350" w:rsidRPr="009D4731" w:rsidRDefault="00E76350" w:rsidP="25E92174">
            <w:pPr>
              <w:widowControl w:val="0"/>
              <w:autoSpaceDE w:val="0"/>
              <w:autoSpaceDN w:val="0"/>
              <w:adjustRightInd w:val="0"/>
              <w:spacing w:after="0" w:line="280" w:lineRule="exact"/>
              <w:jc w:val="right"/>
              <w:rPr>
                <w:rFonts w:ascii="Calibri" w:hAnsi="Calibri" w:cs="Calibri"/>
                <w:sz w:val="24"/>
                <w:szCs w:val="24"/>
              </w:rPr>
            </w:pPr>
            <w:r w:rsidRPr="009D4731">
              <w:rPr>
                <w:rFonts w:ascii="Calibri" w:hAnsi="Calibri" w:cs="Calibri"/>
                <w:sz w:val="24"/>
                <w:szCs w:val="24"/>
              </w:rPr>
              <w:t>31.</w:t>
            </w:r>
          </w:p>
        </w:tc>
        <w:tc>
          <w:tcPr>
            <w:tcW w:w="2840" w:type="dxa"/>
            <w:tcBorders>
              <w:top w:val="single" w:sz="4" w:space="0" w:color="auto"/>
              <w:left w:val="single" w:sz="4" w:space="0" w:color="auto"/>
              <w:bottom w:val="nil"/>
              <w:right w:val="single" w:sz="4" w:space="0" w:color="auto"/>
            </w:tcBorders>
            <w:vAlign w:val="bottom"/>
          </w:tcPr>
          <w:p w:rsidR="00E76350" w:rsidRPr="009D4731" w:rsidRDefault="00E76350" w:rsidP="791A10A6">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Engleski jezik</w:t>
            </w:r>
          </w:p>
        </w:tc>
        <w:tc>
          <w:tcPr>
            <w:tcW w:w="700" w:type="dxa"/>
            <w:tcBorders>
              <w:top w:val="single" w:sz="4" w:space="0" w:color="auto"/>
              <w:left w:val="single" w:sz="4" w:space="0" w:color="auto"/>
              <w:bottom w:val="nil"/>
              <w:right w:val="single" w:sz="4" w:space="0" w:color="auto"/>
            </w:tcBorders>
            <w:vAlign w:val="bottom"/>
          </w:tcPr>
          <w:p w:rsidR="00E76350" w:rsidRPr="009D4731" w:rsidRDefault="00E76350" w:rsidP="791A10A6">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3.c</w:t>
            </w:r>
          </w:p>
        </w:tc>
        <w:tc>
          <w:tcPr>
            <w:tcW w:w="620" w:type="dxa"/>
            <w:tcBorders>
              <w:top w:val="single" w:sz="4" w:space="0" w:color="auto"/>
              <w:left w:val="single" w:sz="4" w:space="0" w:color="auto"/>
              <w:bottom w:val="nil"/>
              <w:right w:val="single" w:sz="4" w:space="0" w:color="auto"/>
            </w:tcBorders>
            <w:vAlign w:val="bottom"/>
          </w:tcPr>
          <w:p w:rsidR="00E76350" w:rsidRPr="009D4731" w:rsidRDefault="00E76350" w:rsidP="25E92174">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7</w:t>
            </w:r>
          </w:p>
        </w:tc>
        <w:tc>
          <w:tcPr>
            <w:tcW w:w="2360" w:type="dxa"/>
            <w:tcBorders>
              <w:top w:val="single" w:sz="4" w:space="0" w:color="auto"/>
              <w:left w:val="single" w:sz="4" w:space="0" w:color="auto"/>
              <w:bottom w:val="nil"/>
              <w:right w:val="single" w:sz="4" w:space="0" w:color="auto"/>
            </w:tcBorders>
            <w:vAlign w:val="bottom"/>
          </w:tcPr>
          <w:p w:rsidR="00E76350" w:rsidRPr="009D4731" w:rsidRDefault="00E76350" w:rsidP="791A10A6">
            <w:pPr>
              <w:widowControl w:val="0"/>
              <w:autoSpaceDE w:val="0"/>
              <w:autoSpaceDN w:val="0"/>
              <w:adjustRightInd w:val="0"/>
              <w:spacing w:after="0" w:line="280" w:lineRule="exact"/>
              <w:ind w:left="80"/>
              <w:rPr>
                <w:rFonts w:ascii="Calibri" w:hAnsi="Calibri" w:cs="Calibri"/>
                <w:sz w:val="24"/>
                <w:szCs w:val="24"/>
              </w:rPr>
            </w:pPr>
            <w:r w:rsidRPr="009D4731">
              <w:rPr>
                <w:rFonts w:ascii="Calibri" w:hAnsi="Calibri" w:cs="Calibri"/>
                <w:sz w:val="24"/>
                <w:szCs w:val="24"/>
              </w:rPr>
              <w:t>Tara Medaković</w:t>
            </w:r>
          </w:p>
        </w:tc>
        <w:tc>
          <w:tcPr>
            <w:tcW w:w="720" w:type="dxa"/>
            <w:tcBorders>
              <w:top w:val="single" w:sz="4" w:space="0" w:color="auto"/>
              <w:left w:val="single" w:sz="4" w:space="0" w:color="auto"/>
              <w:bottom w:val="nil"/>
              <w:right w:val="single" w:sz="4" w:space="0" w:color="auto"/>
            </w:tcBorders>
            <w:vAlign w:val="bottom"/>
          </w:tcPr>
          <w:p w:rsidR="00E76350" w:rsidRPr="009D4731" w:rsidRDefault="00E76350" w:rsidP="25E92174">
            <w:pPr>
              <w:widowControl w:val="0"/>
              <w:autoSpaceDE w:val="0"/>
              <w:autoSpaceDN w:val="0"/>
              <w:adjustRightInd w:val="0"/>
              <w:spacing w:after="0" w:line="280" w:lineRule="exact"/>
              <w:ind w:right="200"/>
              <w:jc w:val="right"/>
              <w:rPr>
                <w:rFonts w:ascii="Calibri" w:hAnsi="Calibri" w:cs="Calibri"/>
                <w:sz w:val="24"/>
                <w:szCs w:val="24"/>
              </w:rPr>
            </w:pPr>
            <w:r w:rsidRPr="009D4731">
              <w:rPr>
                <w:rFonts w:ascii="Calibri" w:hAnsi="Calibri" w:cs="Calibri"/>
                <w:sz w:val="24"/>
                <w:szCs w:val="24"/>
              </w:rPr>
              <w:t>1</w:t>
            </w:r>
          </w:p>
        </w:tc>
        <w:tc>
          <w:tcPr>
            <w:tcW w:w="920" w:type="dxa"/>
            <w:tcBorders>
              <w:top w:val="single" w:sz="4" w:space="0" w:color="auto"/>
              <w:left w:val="single" w:sz="4" w:space="0" w:color="auto"/>
              <w:bottom w:val="nil"/>
              <w:right w:val="single" w:sz="8" w:space="0" w:color="auto"/>
            </w:tcBorders>
            <w:vAlign w:val="bottom"/>
          </w:tcPr>
          <w:p w:rsidR="00E76350" w:rsidRPr="009D4731" w:rsidRDefault="00E76350" w:rsidP="25E92174">
            <w:pPr>
              <w:widowControl w:val="0"/>
              <w:autoSpaceDE w:val="0"/>
              <w:autoSpaceDN w:val="0"/>
              <w:adjustRightInd w:val="0"/>
              <w:spacing w:after="0" w:line="280" w:lineRule="exact"/>
              <w:ind w:right="240"/>
              <w:jc w:val="right"/>
              <w:rPr>
                <w:rFonts w:ascii="Calibri" w:hAnsi="Calibri" w:cs="Calibri"/>
                <w:sz w:val="24"/>
                <w:szCs w:val="24"/>
              </w:rPr>
            </w:pPr>
            <w:r w:rsidRPr="009D4731">
              <w:rPr>
                <w:rFonts w:ascii="Calibri" w:hAnsi="Calibri" w:cs="Calibri"/>
                <w:sz w:val="24"/>
                <w:szCs w:val="24"/>
              </w:rPr>
              <w:t>35</w:t>
            </w: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3</w:t>
            </w:r>
            <w:r w:rsidR="00E76350" w:rsidRPr="009D4731">
              <w:rPr>
                <w:rFonts w:ascii="Calibri" w:hAnsi="Calibri" w:cs="Calibri"/>
                <w:sz w:val="24"/>
                <w:szCs w:val="24"/>
              </w:rPr>
              <w:t>2</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6"/>
                <w:sz w:val="24"/>
                <w:szCs w:val="24"/>
              </w:rPr>
              <w:t>2., 4.</w:t>
            </w:r>
          </w:p>
        </w:tc>
        <w:tc>
          <w:tcPr>
            <w:tcW w:w="620" w:type="dxa"/>
            <w:tcBorders>
              <w:top w:val="nil"/>
              <w:left w:val="nil"/>
              <w:bottom w:val="nil"/>
              <w:right w:val="single" w:sz="8" w:space="0" w:color="auto"/>
            </w:tcBorders>
            <w:vAlign w:val="bottom"/>
          </w:tcPr>
          <w:p w:rsidR="005B78A2" w:rsidRPr="009D4731" w:rsidRDefault="6F2EA46D" w:rsidP="6F2EA46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2/1</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Sanja Žiher</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341"/>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PŠ Đurđic</w:t>
            </w:r>
          </w:p>
        </w:tc>
        <w:tc>
          <w:tcPr>
            <w:tcW w:w="70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3</w:t>
            </w:r>
            <w:r w:rsidR="00E76350" w:rsidRPr="009D4731">
              <w:rPr>
                <w:rFonts w:ascii="Calibri" w:hAnsi="Calibri" w:cs="Calibri"/>
                <w:sz w:val="24"/>
                <w:szCs w:val="24"/>
              </w:rPr>
              <w:t>3</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Engleski jezik</w:t>
            </w:r>
          </w:p>
        </w:tc>
        <w:tc>
          <w:tcPr>
            <w:tcW w:w="700" w:type="dxa"/>
            <w:tcBorders>
              <w:top w:val="nil"/>
              <w:left w:val="nil"/>
              <w:bottom w:val="nil"/>
              <w:right w:val="single" w:sz="8" w:space="0" w:color="auto"/>
            </w:tcBorders>
            <w:vAlign w:val="bottom"/>
          </w:tcPr>
          <w:p w:rsidR="005B78A2" w:rsidRPr="009D4731" w:rsidRDefault="19B38577" w:rsidP="19B38577">
            <w:pPr>
              <w:widowControl w:val="0"/>
              <w:autoSpaceDE w:val="0"/>
              <w:autoSpaceDN w:val="0"/>
              <w:adjustRightInd w:val="0"/>
              <w:spacing w:after="0" w:line="240" w:lineRule="auto"/>
              <w:jc w:val="center"/>
            </w:pPr>
            <w:r w:rsidRPr="009D4731">
              <w:rPr>
                <w:rFonts w:ascii="Calibri" w:hAnsi="Calibri" w:cs="Calibri"/>
                <w:sz w:val="24"/>
                <w:szCs w:val="24"/>
              </w:rPr>
              <w:t>2.a,b,</w:t>
            </w:r>
          </w:p>
          <w:p w:rsidR="005B78A2" w:rsidRPr="009D4731" w:rsidRDefault="274B628F" w:rsidP="19B38577">
            <w:pPr>
              <w:widowControl w:val="0"/>
              <w:autoSpaceDE w:val="0"/>
              <w:autoSpaceDN w:val="0"/>
              <w:adjustRightInd w:val="0"/>
              <w:spacing w:after="0" w:line="240" w:lineRule="auto"/>
              <w:jc w:val="center"/>
            </w:pPr>
            <w:r w:rsidRPr="009D4731">
              <w:rPr>
                <w:rFonts w:ascii="Calibri" w:hAnsi="Calibri" w:cs="Calibri"/>
                <w:sz w:val="24"/>
                <w:szCs w:val="24"/>
              </w:rPr>
              <w:t>4.a,</w:t>
            </w:r>
          </w:p>
          <w:p w:rsidR="005B78A2" w:rsidRPr="009D4731" w:rsidRDefault="274B628F" w:rsidP="19B38577">
            <w:pPr>
              <w:widowControl w:val="0"/>
              <w:autoSpaceDE w:val="0"/>
              <w:autoSpaceDN w:val="0"/>
              <w:adjustRightInd w:val="0"/>
              <w:spacing w:after="0" w:line="240" w:lineRule="auto"/>
              <w:jc w:val="center"/>
            </w:pPr>
            <w:r w:rsidRPr="009D4731">
              <w:rPr>
                <w:rFonts w:ascii="Calibri" w:hAnsi="Calibri" w:cs="Calibri"/>
                <w:sz w:val="24"/>
                <w:szCs w:val="24"/>
              </w:rPr>
              <w:t>6.b</w:t>
            </w:r>
          </w:p>
          <w:p w:rsidR="005B78A2" w:rsidRPr="009D4731" w:rsidRDefault="274B628F" w:rsidP="008B708C">
            <w:pPr>
              <w:spacing w:after="0" w:line="240" w:lineRule="auto"/>
              <w:jc w:val="center"/>
              <w:rPr>
                <w:rFonts w:ascii="Calibri" w:hAnsi="Calibri" w:cs="Calibri"/>
                <w:sz w:val="24"/>
                <w:szCs w:val="24"/>
              </w:rPr>
            </w:pPr>
            <w:r w:rsidRPr="009D4731">
              <w:rPr>
                <w:rFonts w:ascii="Calibri" w:hAnsi="Calibri" w:cs="Calibri"/>
                <w:sz w:val="24"/>
                <w:szCs w:val="24"/>
              </w:rPr>
              <w:t>7.a,b</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53" w:lineRule="exact"/>
              <w:jc w:val="center"/>
              <w:rPr>
                <w:rFonts w:ascii="Times New Roman" w:hAnsi="Times New Roman" w:cs="Times New Roman"/>
                <w:sz w:val="24"/>
                <w:szCs w:val="24"/>
              </w:rPr>
            </w:pPr>
            <w:r w:rsidRPr="009D4731">
              <w:rPr>
                <w:rFonts w:ascii="Calibri" w:hAnsi="Calibri" w:cs="Calibri"/>
                <w:w w:val="89"/>
              </w:rPr>
              <w:t>7</w:t>
            </w:r>
          </w:p>
        </w:tc>
        <w:tc>
          <w:tcPr>
            <w:tcW w:w="236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Marina Žuti</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33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5B78A2" w:rsidRPr="009D4731" w:rsidRDefault="005B78A2" w:rsidP="008B708C">
            <w:pPr>
              <w:widowControl w:val="0"/>
              <w:autoSpaceDE w:val="0"/>
              <w:autoSpaceDN w:val="0"/>
              <w:adjustRightInd w:val="0"/>
              <w:spacing w:after="0" w:line="240" w:lineRule="auto"/>
              <w:rPr>
                <w:rFonts w:ascii="Calibri" w:hAnsi="Calibri" w:cs="Calibri"/>
                <w:sz w:val="24"/>
                <w:szCs w:val="24"/>
              </w:rPr>
            </w:pPr>
          </w:p>
        </w:tc>
        <w:tc>
          <w:tcPr>
            <w:tcW w:w="6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819F4">
        <w:trPr>
          <w:trHeight w:val="5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1819F4">
        <w:trPr>
          <w:trHeight w:val="5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25E92174">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3</w:t>
            </w:r>
            <w:r w:rsidR="00E76350" w:rsidRPr="009D4731">
              <w:rPr>
                <w:rFonts w:ascii="Calibri" w:hAnsi="Calibri" w:cs="Calibri"/>
                <w:sz w:val="24"/>
                <w:szCs w:val="24"/>
              </w:rPr>
              <w:t>4</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5"/>
                <w:sz w:val="24"/>
                <w:szCs w:val="24"/>
              </w:rPr>
              <w:t>5.-8.</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32</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Dubravka Sokač</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Times New Roman" w:hAnsi="Times New Roman" w:cs="Times New Roman"/>
                <w:sz w:val="24"/>
                <w:szCs w:val="24"/>
              </w:rPr>
            </w:pPr>
            <w:r w:rsidRPr="009D4731">
              <w:rPr>
                <w:rFonts w:ascii="Calibri" w:hAnsi="Calibri" w:cs="Calibri"/>
                <w:sz w:val="24"/>
                <w:szCs w:val="24"/>
              </w:rPr>
              <w:t>1</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4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00E76350">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3</w:t>
            </w:r>
            <w:r w:rsidR="00E76350" w:rsidRPr="009D4731">
              <w:rPr>
                <w:rFonts w:ascii="Calibri" w:hAnsi="Calibri" w:cs="Calibri"/>
                <w:sz w:val="24"/>
                <w:szCs w:val="24"/>
              </w:rPr>
              <w:t>5</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5.6.7.</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25</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Jasna Kašik</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Calibri" w:hAnsi="Calibri" w:cs="Calibri"/>
                <w:sz w:val="24"/>
                <w:szCs w:val="24"/>
              </w:rPr>
            </w:pPr>
            <w:r w:rsidRPr="009D4731">
              <w:rPr>
                <w:rFonts w:ascii="Calibri" w:hAnsi="Calibri" w:cs="Calibri"/>
                <w:sz w:val="24"/>
                <w:szCs w:val="24"/>
              </w:rPr>
              <w:t>2</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33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w:t>
            </w:r>
          </w:p>
        </w:tc>
        <w:tc>
          <w:tcPr>
            <w:tcW w:w="6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819F4">
        <w:trPr>
          <w:trHeight w:val="51"/>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1819F4">
        <w:trPr>
          <w:trHeight w:val="28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236277" w:rsidP="003E6AED">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sz w:val="24"/>
                <w:szCs w:val="24"/>
              </w:rPr>
              <w:t>3</w:t>
            </w:r>
            <w:r w:rsidR="00E76350" w:rsidRPr="009D4731">
              <w:rPr>
                <w:rFonts w:ascii="Calibri" w:hAnsi="Calibri" w:cs="Calibri"/>
                <w:sz w:val="24"/>
                <w:szCs w:val="24"/>
              </w:rPr>
              <w:t>6</w:t>
            </w:r>
            <w:r w:rsidR="25E92174" w:rsidRPr="009D4731">
              <w:rPr>
                <w:rFonts w:ascii="Calibri" w:hAnsi="Calibri" w:cs="Calibri"/>
                <w:sz w:val="24"/>
                <w:szCs w:val="24"/>
              </w:rPr>
              <w:t>.</w:t>
            </w:r>
          </w:p>
        </w:tc>
        <w:tc>
          <w:tcPr>
            <w:tcW w:w="2840" w:type="dxa"/>
            <w:tcBorders>
              <w:top w:val="nil"/>
              <w:left w:val="nil"/>
              <w:bottom w:val="nil"/>
              <w:right w:val="single" w:sz="8" w:space="0" w:color="auto"/>
            </w:tcBorders>
            <w:vAlign w:val="bottom"/>
          </w:tcPr>
          <w:p w:rsidR="005B78A2" w:rsidRPr="009D4731" w:rsidRDefault="7FE858FC" w:rsidP="7FE858FC">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matematika</w:t>
            </w:r>
          </w:p>
        </w:tc>
        <w:tc>
          <w:tcPr>
            <w:tcW w:w="70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5"/>
                <w:sz w:val="24"/>
                <w:szCs w:val="24"/>
              </w:rPr>
              <w:t>5.-8.</w:t>
            </w:r>
          </w:p>
        </w:tc>
        <w:tc>
          <w:tcPr>
            <w:tcW w:w="620" w:type="dxa"/>
            <w:tcBorders>
              <w:top w:val="nil"/>
              <w:left w:val="nil"/>
              <w:bottom w:val="nil"/>
              <w:right w:val="single" w:sz="8" w:space="0" w:color="auto"/>
            </w:tcBorders>
            <w:vAlign w:val="bottom"/>
          </w:tcPr>
          <w:p w:rsidR="005B78A2" w:rsidRPr="009D4731" w:rsidRDefault="005B78A2" w:rsidP="25E92174">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20</w:t>
            </w: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Natalija Radotović</w:t>
            </w:r>
          </w:p>
        </w:tc>
        <w:tc>
          <w:tcPr>
            <w:tcW w:w="7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00"/>
              <w:jc w:val="right"/>
              <w:rPr>
                <w:rFonts w:ascii="Calibri" w:hAnsi="Calibri" w:cs="Calibri"/>
                <w:sz w:val="24"/>
                <w:szCs w:val="24"/>
              </w:rPr>
            </w:pPr>
            <w:r w:rsidRPr="009D4731">
              <w:rPr>
                <w:rFonts w:ascii="Calibri" w:hAnsi="Calibri" w:cs="Calibri"/>
                <w:sz w:val="24"/>
                <w:szCs w:val="24"/>
              </w:rPr>
              <w:t>2</w:t>
            </w:r>
          </w:p>
        </w:tc>
        <w:tc>
          <w:tcPr>
            <w:tcW w:w="92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80" w:lineRule="exact"/>
              <w:ind w:right="240"/>
              <w:jc w:val="right"/>
              <w:rPr>
                <w:rFonts w:ascii="Times New Roman" w:hAnsi="Times New Roman" w:cs="Times New Roman"/>
                <w:sz w:val="24"/>
                <w:szCs w:val="24"/>
              </w:rPr>
            </w:pPr>
            <w:r w:rsidRPr="009D4731">
              <w:rPr>
                <w:rFonts w:ascii="Calibri" w:hAnsi="Calibri" w:cs="Calibri"/>
                <w:sz w:val="24"/>
                <w:szCs w:val="24"/>
              </w:rPr>
              <w:t>35</w:t>
            </w:r>
          </w:p>
        </w:tc>
      </w:tr>
      <w:tr w:rsidR="00C93B3C" w:rsidRPr="009D4731" w:rsidTr="001819F4">
        <w:trPr>
          <w:trHeight w:val="335"/>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5B78A2" w:rsidRPr="009D4731" w:rsidRDefault="005B78A2" w:rsidP="7FE858FC">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5B78A2" w:rsidRPr="009D4731" w:rsidRDefault="005B78A2" w:rsidP="7FE858FC">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B78A2" w:rsidRPr="009D4731" w:rsidRDefault="005B78A2" w:rsidP="7FE858F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B78A2" w:rsidRPr="009D4731" w:rsidRDefault="25E92174" w:rsidP="25E92174">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Maksić</w:t>
            </w:r>
          </w:p>
        </w:tc>
        <w:tc>
          <w:tcPr>
            <w:tcW w:w="720" w:type="dxa"/>
            <w:tcBorders>
              <w:top w:val="nil"/>
              <w:left w:val="nil"/>
              <w:bottom w:val="nil"/>
              <w:right w:val="single" w:sz="8" w:space="0" w:color="auto"/>
            </w:tcBorders>
            <w:vAlign w:val="bottom"/>
          </w:tcPr>
          <w:p w:rsidR="005B78A2" w:rsidRPr="009D4731" w:rsidRDefault="005B78A2" w:rsidP="7FE858FC">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5B78A2" w:rsidRPr="009D4731" w:rsidRDefault="005B78A2" w:rsidP="7FE858FC">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819F4">
        <w:trPr>
          <w:trHeight w:val="335"/>
        </w:trPr>
        <w:tc>
          <w:tcPr>
            <w:tcW w:w="2080" w:type="dxa"/>
            <w:tcBorders>
              <w:top w:val="nil"/>
              <w:left w:val="nil"/>
              <w:bottom w:val="nil"/>
              <w:right w:val="single" w:sz="8" w:space="0" w:color="auto"/>
            </w:tcBorders>
            <w:vAlign w:val="bottom"/>
          </w:tcPr>
          <w:p w:rsidR="0031721A" w:rsidRPr="009D4731" w:rsidRDefault="0031721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3</w:t>
            </w:r>
            <w:r w:rsidR="00E76350" w:rsidRPr="009D4731">
              <w:rPr>
                <w:rFonts w:cs="Times New Roman"/>
                <w:sz w:val="24"/>
                <w:szCs w:val="24"/>
              </w:rPr>
              <w:t>7</w:t>
            </w:r>
            <w:r w:rsidRPr="009D4731">
              <w:rPr>
                <w:rFonts w:cs="Times New Roman"/>
                <w:sz w:val="24"/>
                <w:szCs w:val="24"/>
              </w:rPr>
              <w:t>.</w:t>
            </w:r>
          </w:p>
        </w:tc>
        <w:tc>
          <w:tcPr>
            <w:tcW w:w="284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rPr>
                <w:rFonts w:cs="Times New Roman"/>
                <w:sz w:val="24"/>
                <w:szCs w:val="24"/>
              </w:rPr>
            </w:pPr>
            <w:r w:rsidRPr="009D4731">
              <w:rPr>
                <w:rFonts w:cs="Times New Roman"/>
                <w:sz w:val="24"/>
                <w:szCs w:val="24"/>
              </w:rPr>
              <w:t>Geografija</w:t>
            </w:r>
          </w:p>
        </w:tc>
        <w:tc>
          <w:tcPr>
            <w:tcW w:w="70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5</w:t>
            </w:r>
          </w:p>
        </w:tc>
        <w:tc>
          <w:tcPr>
            <w:tcW w:w="6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1-5</w:t>
            </w:r>
          </w:p>
        </w:tc>
        <w:tc>
          <w:tcPr>
            <w:tcW w:w="236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ind w:left="80"/>
              <w:rPr>
                <w:rFonts w:cs="Calibri"/>
                <w:sz w:val="24"/>
                <w:szCs w:val="24"/>
              </w:rPr>
            </w:pPr>
            <w:r w:rsidRPr="009D4731">
              <w:rPr>
                <w:rFonts w:cs="Calibri"/>
                <w:sz w:val="24"/>
                <w:szCs w:val="24"/>
              </w:rPr>
              <w:t>Dubravka Kuntić</w:t>
            </w:r>
          </w:p>
        </w:tc>
        <w:tc>
          <w:tcPr>
            <w:tcW w:w="7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1</w:t>
            </w:r>
          </w:p>
        </w:tc>
        <w:tc>
          <w:tcPr>
            <w:tcW w:w="9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35</w:t>
            </w:r>
          </w:p>
        </w:tc>
      </w:tr>
      <w:tr w:rsidR="00C93B3C" w:rsidRPr="009D4731" w:rsidTr="001819F4">
        <w:trPr>
          <w:trHeight w:val="335"/>
        </w:trPr>
        <w:tc>
          <w:tcPr>
            <w:tcW w:w="2080" w:type="dxa"/>
            <w:tcBorders>
              <w:top w:val="nil"/>
              <w:left w:val="nil"/>
              <w:bottom w:val="nil"/>
              <w:right w:val="single" w:sz="8" w:space="0" w:color="auto"/>
            </w:tcBorders>
            <w:vAlign w:val="bottom"/>
          </w:tcPr>
          <w:p w:rsidR="0031721A" w:rsidRPr="009D4731" w:rsidRDefault="0031721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3</w:t>
            </w:r>
            <w:r w:rsidR="00E76350" w:rsidRPr="009D4731">
              <w:rPr>
                <w:rFonts w:cs="Times New Roman"/>
                <w:sz w:val="24"/>
                <w:szCs w:val="24"/>
              </w:rPr>
              <w:t>8</w:t>
            </w:r>
            <w:r w:rsidRPr="009D4731">
              <w:rPr>
                <w:rFonts w:cs="Times New Roman"/>
                <w:sz w:val="24"/>
                <w:szCs w:val="24"/>
              </w:rPr>
              <w:t>.</w:t>
            </w:r>
          </w:p>
        </w:tc>
        <w:tc>
          <w:tcPr>
            <w:tcW w:w="284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rPr>
                <w:rFonts w:cs="Times New Roman"/>
                <w:sz w:val="24"/>
                <w:szCs w:val="24"/>
              </w:rPr>
            </w:pPr>
            <w:r w:rsidRPr="009D4731">
              <w:rPr>
                <w:rFonts w:cs="Times New Roman"/>
                <w:sz w:val="24"/>
                <w:szCs w:val="24"/>
              </w:rPr>
              <w:t>kemija</w:t>
            </w:r>
          </w:p>
        </w:tc>
        <w:tc>
          <w:tcPr>
            <w:tcW w:w="70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7.,8.</w:t>
            </w:r>
          </w:p>
        </w:tc>
        <w:tc>
          <w:tcPr>
            <w:tcW w:w="6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1-15</w:t>
            </w:r>
          </w:p>
        </w:tc>
        <w:tc>
          <w:tcPr>
            <w:tcW w:w="236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ind w:left="80"/>
              <w:rPr>
                <w:rFonts w:cs="Calibri"/>
                <w:sz w:val="24"/>
                <w:szCs w:val="24"/>
              </w:rPr>
            </w:pPr>
            <w:r w:rsidRPr="009D4731">
              <w:rPr>
                <w:rFonts w:cs="Calibri"/>
                <w:sz w:val="24"/>
                <w:szCs w:val="24"/>
              </w:rPr>
              <w:t>Petra SiladiVarović</w:t>
            </w:r>
          </w:p>
        </w:tc>
        <w:tc>
          <w:tcPr>
            <w:tcW w:w="7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2</w:t>
            </w:r>
          </w:p>
        </w:tc>
        <w:tc>
          <w:tcPr>
            <w:tcW w:w="9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70</w:t>
            </w:r>
          </w:p>
        </w:tc>
      </w:tr>
      <w:tr w:rsidR="00C93B3C" w:rsidRPr="009D4731" w:rsidTr="001819F4">
        <w:trPr>
          <w:trHeight w:val="335"/>
        </w:trPr>
        <w:tc>
          <w:tcPr>
            <w:tcW w:w="2080" w:type="dxa"/>
            <w:tcBorders>
              <w:top w:val="nil"/>
              <w:left w:val="nil"/>
              <w:bottom w:val="nil"/>
              <w:right w:val="single" w:sz="8" w:space="0" w:color="auto"/>
            </w:tcBorders>
            <w:vAlign w:val="bottom"/>
          </w:tcPr>
          <w:p w:rsidR="0031721A" w:rsidRPr="009D4731" w:rsidRDefault="0031721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1721A" w:rsidRPr="009D4731" w:rsidRDefault="00E76350"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39</w:t>
            </w:r>
            <w:r w:rsidR="0031721A" w:rsidRPr="009D4731">
              <w:rPr>
                <w:rFonts w:cs="Times New Roman"/>
                <w:sz w:val="24"/>
                <w:szCs w:val="24"/>
              </w:rPr>
              <w:t>.</w:t>
            </w:r>
          </w:p>
        </w:tc>
        <w:tc>
          <w:tcPr>
            <w:tcW w:w="284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rPr>
                <w:rFonts w:cs="Times New Roman"/>
                <w:sz w:val="24"/>
                <w:szCs w:val="24"/>
              </w:rPr>
            </w:pPr>
            <w:r w:rsidRPr="009D4731">
              <w:rPr>
                <w:rFonts w:cs="Times New Roman"/>
                <w:sz w:val="24"/>
                <w:szCs w:val="24"/>
              </w:rPr>
              <w:t>biologija</w:t>
            </w:r>
          </w:p>
        </w:tc>
        <w:tc>
          <w:tcPr>
            <w:tcW w:w="70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p>
        </w:tc>
        <w:tc>
          <w:tcPr>
            <w:tcW w:w="6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1-5</w:t>
            </w:r>
          </w:p>
        </w:tc>
        <w:tc>
          <w:tcPr>
            <w:tcW w:w="236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ind w:left="80"/>
              <w:rPr>
                <w:rFonts w:cs="Calibri"/>
                <w:sz w:val="24"/>
                <w:szCs w:val="24"/>
              </w:rPr>
            </w:pPr>
            <w:r w:rsidRPr="009D4731">
              <w:rPr>
                <w:rFonts w:cs="Calibri"/>
                <w:sz w:val="24"/>
                <w:szCs w:val="24"/>
              </w:rPr>
              <w:t>Stela Petrošanec</w:t>
            </w:r>
          </w:p>
        </w:tc>
        <w:tc>
          <w:tcPr>
            <w:tcW w:w="7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2</w:t>
            </w:r>
          </w:p>
        </w:tc>
        <w:tc>
          <w:tcPr>
            <w:tcW w:w="920" w:type="dxa"/>
            <w:tcBorders>
              <w:top w:val="nil"/>
              <w:left w:val="nil"/>
              <w:bottom w:val="nil"/>
              <w:right w:val="single" w:sz="8" w:space="0" w:color="auto"/>
            </w:tcBorders>
            <w:vAlign w:val="bottom"/>
          </w:tcPr>
          <w:p w:rsidR="0031721A" w:rsidRPr="009D4731" w:rsidRDefault="0031721A" w:rsidP="0031721A">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70</w:t>
            </w:r>
          </w:p>
        </w:tc>
      </w:tr>
      <w:tr w:rsidR="00C93B3C" w:rsidRPr="009D4731" w:rsidTr="001819F4">
        <w:trPr>
          <w:trHeight w:val="50"/>
        </w:trPr>
        <w:tc>
          <w:tcPr>
            <w:tcW w:w="208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FF0000"/>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001819F4">
        <w:trPr>
          <w:trHeight w:val="540"/>
        </w:trPr>
        <w:tc>
          <w:tcPr>
            <w:tcW w:w="2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3"/>
            <w:tcBorders>
              <w:top w:val="nil"/>
              <w:left w:val="nil"/>
              <w:bottom w:val="nil"/>
              <w:right w:val="nil"/>
            </w:tcBorders>
            <w:vAlign w:val="bottom"/>
          </w:tcPr>
          <w:p w:rsidR="005B78A2" w:rsidRPr="009D4731" w:rsidRDefault="005B78A2" w:rsidP="25E92174">
            <w:pPr>
              <w:widowControl w:val="0"/>
              <w:autoSpaceDE w:val="0"/>
              <w:autoSpaceDN w:val="0"/>
              <w:adjustRightInd w:val="0"/>
              <w:spacing w:after="0" w:line="240" w:lineRule="auto"/>
              <w:ind w:right="1760"/>
              <w:jc w:val="center"/>
              <w:rPr>
                <w:rFonts w:ascii="Times New Roman" w:hAnsi="Times New Roman" w:cs="Times New Roman"/>
                <w:sz w:val="24"/>
                <w:szCs w:val="24"/>
              </w:rPr>
            </w:pPr>
          </w:p>
        </w:tc>
        <w:tc>
          <w:tcPr>
            <w:tcW w:w="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bl>
    <w:tbl>
      <w:tblPr>
        <w:tblpPr w:leftFromText="180" w:rightFromText="180" w:vertAnchor="text" w:horzAnchor="margin" w:tblpY="139"/>
        <w:tblW w:w="0" w:type="auto"/>
        <w:tblLayout w:type="fixed"/>
        <w:tblCellMar>
          <w:left w:w="0" w:type="dxa"/>
          <w:right w:w="0" w:type="dxa"/>
        </w:tblCellMar>
        <w:tblLook w:val="0000"/>
      </w:tblPr>
      <w:tblGrid>
        <w:gridCol w:w="2080"/>
        <w:gridCol w:w="660"/>
        <w:gridCol w:w="2840"/>
        <w:gridCol w:w="700"/>
        <w:gridCol w:w="480"/>
        <w:gridCol w:w="175"/>
        <w:gridCol w:w="2325"/>
        <w:gridCol w:w="720"/>
        <w:gridCol w:w="920"/>
      </w:tblGrid>
      <w:tr w:rsidR="00C93B3C" w:rsidRPr="009D4731" w:rsidTr="001279E0">
        <w:trPr>
          <w:trHeight w:val="276"/>
        </w:trPr>
        <w:tc>
          <w:tcPr>
            <w:tcW w:w="208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3"/>
                <w:szCs w:val="23"/>
              </w:rPr>
            </w:pPr>
          </w:p>
        </w:tc>
        <w:tc>
          <w:tcPr>
            <w:tcW w:w="284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3"/>
                <w:szCs w:val="23"/>
              </w:rPr>
            </w:pPr>
          </w:p>
        </w:tc>
        <w:tc>
          <w:tcPr>
            <w:tcW w:w="3680" w:type="dxa"/>
            <w:gridSpan w:val="4"/>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ind w:left="20"/>
              <w:rPr>
                <w:rFonts w:ascii="Times New Roman" w:hAnsi="Times New Roman" w:cs="Times New Roman"/>
                <w:sz w:val="24"/>
                <w:szCs w:val="24"/>
              </w:rPr>
            </w:pPr>
          </w:p>
        </w:tc>
        <w:tc>
          <w:tcPr>
            <w:tcW w:w="72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3"/>
                <w:szCs w:val="23"/>
              </w:rPr>
            </w:pPr>
          </w:p>
        </w:tc>
      </w:tr>
      <w:tr w:rsidR="00C93B3C" w:rsidRPr="009D4731" w:rsidTr="001279E0">
        <w:trPr>
          <w:trHeight w:val="315"/>
        </w:trPr>
        <w:tc>
          <w:tcPr>
            <w:tcW w:w="2740" w:type="dxa"/>
            <w:gridSpan w:val="2"/>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ind w:right="660"/>
              <w:rPr>
                <w:rFonts w:ascii="Times New Roman" w:hAnsi="Times New Roman" w:cs="Times New Roman"/>
                <w:sz w:val="24"/>
                <w:szCs w:val="24"/>
              </w:rPr>
            </w:pPr>
          </w:p>
        </w:tc>
        <w:tc>
          <w:tcPr>
            <w:tcW w:w="284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4"/>
                <w:szCs w:val="24"/>
              </w:rPr>
            </w:pPr>
          </w:p>
        </w:tc>
        <w:tc>
          <w:tcPr>
            <w:tcW w:w="175"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4"/>
                <w:szCs w:val="24"/>
              </w:rPr>
            </w:pPr>
          </w:p>
        </w:tc>
        <w:tc>
          <w:tcPr>
            <w:tcW w:w="2325"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279E0">
        <w:trPr>
          <w:trHeight w:val="87"/>
        </w:trPr>
        <w:tc>
          <w:tcPr>
            <w:tcW w:w="208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175"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2325"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nil"/>
              <w:right w:val="nil"/>
            </w:tcBorders>
            <w:vAlign w:val="bottom"/>
          </w:tcPr>
          <w:p w:rsidR="001279E0" w:rsidRPr="009D4731" w:rsidRDefault="001279E0" w:rsidP="001279E0">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1279E0">
        <w:trPr>
          <w:gridAfter w:val="8"/>
          <w:wAfter w:w="8820" w:type="dxa"/>
          <w:trHeight w:val="325"/>
        </w:trPr>
        <w:tc>
          <w:tcPr>
            <w:tcW w:w="2080" w:type="dxa"/>
            <w:tcBorders>
              <w:top w:val="nil"/>
              <w:left w:val="nil"/>
              <w:bottom w:val="nil"/>
              <w:right w:val="single" w:sz="8" w:space="0" w:color="auto"/>
            </w:tcBorders>
            <w:vAlign w:val="bottom"/>
          </w:tcPr>
          <w:p w:rsidR="0031721A" w:rsidRPr="009D4731" w:rsidRDefault="0031721A" w:rsidP="001279E0">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279E0">
        <w:trPr>
          <w:gridAfter w:val="8"/>
          <w:wAfter w:w="8820" w:type="dxa"/>
          <w:trHeight w:val="280"/>
        </w:trPr>
        <w:tc>
          <w:tcPr>
            <w:tcW w:w="2080" w:type="dxa"/>
            <w:tcBorders>
              <w:top w:val="nil"/>
              <w:left w:val="nil"/>
              <w:bottom w:val="nil"/>
              <w:right w:val="single" w:sz="8" w:space="0" w:color="auto"/>
            </w:tcBorders>
            <w:vAlign w:val="bottom"/>
          </w:tcPr>
          <w:p w:rsidR="0031721A" w:rsidRPr="009D4731" w:rsidRDefault="0031721A" w:rsidP="001279E0">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1279E0">
        <w:trPr>
          <w:gridAfter w:val="8"/>
          <w:wAfter w:w="8820" w:type="dxa"/>
          <w:trHeight w:val="50"/>
        </w:trPr>
        <w:tc>
          <w:tcPr>
            <w:tcW w:w="2080" w:type="dxa"/>
            <w:tcBorders>
              <w:top w:val="nil"/>
              <w:left w:val="nil"/>
              <w:bottom w:val="nil"/>
              <w:right w:val="single" w:sz="8" w:space="0" w:color="auto"/>
            </w:tcBorders>
            <w:vAlign w:val="bottom"/>
          </w:tcPr>
          <w:p w:rsidR="0031721A" w:rsidRPr="009D4731" w:rsidRDefault="0031721A" w:rsidP="001279E0">
            <w:pPr>
              <w:widowControl w:val="0"/>
              <w:autoSpaceDE w:val="0"/>
              <w:autoSpaceDN w:val="0"/>
              <w:adjustRightInd w:val="0"/>
              <w:spacing w:after="0" w:line="240" w:lineRule="auto"/>
              <w:rPr>
                <w:rFonts w:ascii="Times New Roman" w:hAnsi="Times New Roman" w:cs="Times New Roman"/>
                <w:sz w:val="4"/>
                <w:szCs w:val="4"/>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22"/>
          <w:pgSz w:w="15840" w:h="12240" w:orient="landscape"/>
          <w:pgMar w:top="1429" w:right="3500" w:bottom="1440" w:left="1440" w:header="720" w:footer="720" w:gutter="0"/>
          <w:cols w:space="720" w:equalWidth="0">
            <w:col w:w="10900"/>
          </w:cols>
          <w:noEndnote/>
        </w:sect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rsidSect="0031721A">
          <w:footerReference w:type="default" r:id="rId23"/>
          <w:type w:val="continuous"/>
          <w:pgSz w:w="15840" w:h="12240" w:orient="landscape" w:code="1"/>
          <w:pgMar w:top="1429" w:right="3498" w:bottom="1440" w:left="1440" w:header="720" w:footer="720" w:gutter="0"/>
          <w:cols w:space="720" w:equalWidth="0">
            <w:col w:w="10902"/>
          </w:cols>
          <w:noEndnote/>
        </w:sectPr>
      </w:pPr>
      <w:bookmarkStart w:id="27" w:name="page24"/>
      <w:bookmarkEnd w:id="27"/>
    </w:p>
    <w:p w:rsidR="005B78A2" w:rsidRPr="009D4731" w:rsidRDefault="005B78A2" w:rsidP="001279E0">
      <w:pPr>
        <w:widowControl w:val="0"/>
        <w:autoSpaceDE w:val="0"/>
        <w:autoSpaceDN w:val="0"/>
        <w:adjustRightInd w:val="0"/>
        <w:spacing w:after="0" w:line="240" w:lineRule="auto"/>
        <w:rPr>
          <w:rFonts w:ascii="Times New Roman" w:hAnsi="Times New Roman" w:cs="Times New Roman"/>
          <w:sz w:val="24"/>
          <w:szCs w:val="24"/>
        </w:rPr>
      </w:pPr>
      <w:bookmarkStart w:id="28" w:name="page25"/>
      <w:bookmarkEnd w:id="28"/>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0033428B">
      <w:pPr>
        <w:pStyle w:val="Naslov2"/>
        <w:rPr>
          <w:rFonts w:ascii="Times New Roman" w:hAnsi="Times New Roman" w:cs="Times New Roman"/>
          <w:color w:val="auto"/>
        </w:rPr>
      </w:pPr>
      <w:bookmarkStart w:id="29" w:name="_Toc527356452"/>
      <w:r w:rsidRPr="009D4731">
        <w:rPr>
          <w:color w:val="auto"/>
        </w:rPr>
        <w:t>4. GRAĐANSKI ODGOJ</w:t>
      </w:r>
      <w:bookmarkEnd w:id="29"/>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7" w:lineRule="exact"/>
        <w:rPr>
          <w:rFonts w:ascii="Times New Roman" w:hAnsi="Times New Roman" w:cs="Times New Roman"/>
          <w:sz w:val="24"/>
          <w:szCs w:val="24"/>
        </w:rPr>
      </w:pPr>
    </w:p>
    <w:p w:rsidR="005B78A2" w:rsidRPr="009D4731" w:rsidRDefault="25E92174" w:rsidP="25E92174">
      <w:pPr>
        <w:widowControl w:val="0"/>
        <w:overflowPunct w:val="0"/>
        <w:autoSpaceDE w:val="0"/>
        <w:autoSpaceDN w:val="0"/>
        <w:adjustRightInd w:val="0"/>
        <w:spacing w:after="0" w:line="271" w:lineRule="auto"/>
        <w:ind w:left="140" w:right="80"/>
        <w:rPr>
          <w:rFonts w:ascii="Times New Roman" w:hAnsi="Times New Roman" w:cs="Times New Roman"/>
          <w:sz w:val="24"/>
          <w:szCs w:val="24"/>
        </w:rPr>
      </w:pPr>
      <w:r w:rsidRPr="009D4731">
        <w:rPr>
          <w:rFonts w:ascii="Calibri" w:hAnsi="Calibri" w:cs="Calibri"/>
          <w:sz w:val="23"/>
          <w:szCs w:val="23"/>
        </w:rPr>
        <w:t xml:space="preserve">Građanskim se odgojem i obrazovanjem učenici/ce pripremaju za oživotvorenje navedenih ustavnih odredbi. Sustavno uče o tome što je vlast, koja je uloga vlasti, koja su prava i odgovornosti građana u demokraciji, na koji ih način i pod kojim uvjetima mogu koristiti. Takvim učenjem potrebno je osposobiti učenika za aktivnoga i odgovornoga građanina koji sudjeluje u razvoju demokratske građanske kulture ili </w:t>
      </w:r>
      <w:r w:rsidRPr="009D4731">
        <w:rPr>
          <w:rFonts w:ascii="Calibri" w:hAnsi="Calibri" w:cs="Calibri"/>
          <w:i/>
          <w:iCs/>
          <w:sz w:val="23"/>
          <w:szCs w:val="23"/>
        </w:rPr>
        <w:t xml:space="preserve">etosa </w:t>
      </w:r>
      <w:r w:rsidRPr="009D4731">
        <w:rPr>
          <w:rFonts w:ascii="Calibri" w:hAnsi="Calibri" w:cs="Calibri"/>
          <w:sz w:val="23"/>
          <w:szCs w:val="23"/>
        </w:rPr>
        <w:t>svoje škole, mjesta, države, Europe i svijeta, odnosno za nositelja vlasti jer je ustavna demokracija takav model vlasti u kojoj sugrađani politički subjekti, a to znači – nositelji vlasti. Sudjelovanjem u izborima oni pristaju dio svoje suverenosti odvojiti od sebe, odnosno povjeriti zastupnicima od kojih onda s pravom očekuju zaštitu svojih interesa i pridonošenje zajedničkom dobru. Kako bi se ta očekivanja i ostvarila, svi ustavi demokratskih zemalja, pa tako i Hrvatske, sadrže odredbe o ograničenju vlasti. Da bi se osiguralo poštovanje načela ograničenja vlasti i pravne države, potrebno je aktivno sudjelovanje građana s inkulturiranim građanskim znanjem, vještinama i vrijednostima. Time građani potvrđuju temelje demokratskog poretka – slobodu i ravnopravnost pojedinca, bez obzira na razlike u podrijetlu, sposobnostima ili sklonostima.</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22" w:lineRule="exact"/>
        <w:rPr>
          <w:rFonts w:ascii="Times New Roman" w:hAnsi="Times New Roman" w:cs="Times New Roman"/>
          <w:sz w:val="24"/>
          <w:szCs w:val="24"/>
        </w:rPr>
      </w:pPr>
    </w:p>
    <w:p w:rsidR="005B78A2" w:rsidRPr="009D4731" w:rsidRDefault="00466761" w:rsidP="00466761">
      <w:pPr>
        <w:pStyle w:val="Naslov3"/>
        <w:rPr>
          <w:rFonts w:ascii="Times New Roman" w:hAnsi="Times New Roman" w:cs="Times New Roman"/>
          <w:color w:val="auto"/>
        </w:rPr>
      </w:pPr>
      <w:bookmarkStart w:id="30" w:name="_Toc527356453"/>
      <w:r w:rsidRPr="009D4731">
        <w:rPr>
          <w:color w:val="auto"/>
        </w:rPr>
        <w:t xml:space="preserve">4.1. </w:t>
      </w:r>
      <w:r w:rsidR="791A10A6" w:rsidRPr="009D4731">
        <w:rPr>
          <w:color w:val="auto"/>
        </w:rPr>
        <w:t>RAZREDNA NASTAVA</w:t>
      </w:r>
      <w:bookmarkEnd w:id="30"/>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b/>
          <w:bCs/>
          <w:sz w:val="24"/>
          <w:szCs w:val="24"/>
        </w:rPr>
        <w:t>GRAĐANSKI ODGOJ</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Učitelj; svi učitelji razredne nastave od 1.-4. razreda, engleskog jezika i vjeronauka</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40"/>
        <w:gridCol w:w="11260"/>
      </w:tblGrid>
      <w:tr w:rsidR="00C93B3C" w:rsidRPr="009D4731" w:rsidTr="25E92174">
        <w:trPr>
          <w:trHeight w:val="315"/>
        </w:trPr>
        <w:tc>
          <w:tcPr>
            <w:tcW w:w="1840" w:type="dxa"/>
            <w:tcBorders>
              <w:top w:val="single" w:sz="8" w:space="0" w:color="auto"/>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1260" w:type="dxa"/>
            <w:tcBorders>
              <w:top w:val="single" w:sz="8" w:space="0" w:color="auto"/>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-osposobiti učenike za aktivno građansko djelovanje u odnosu škole i zajednice, poticati tolerantnost, nenasilno</w:t>
            </w:r>
          </w:p>
        </w:tc>
      </w:tr>
      <w:tr w:rsidR="00C93B3C" w:rsidRPr="009D4731" w:rsidTr="25E92174">
        <w:trPr>
          <w:trHeight w:val="335"/>
        </w:trPr>
        <w:tc>
          <w:tcPr>
            <w:tcW w:w="1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26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rješavanje sukoba, uvažavanje različitosti, humanost, spremnost za pomoć i zalaganje za poštivanje prava i</w:t>
            </w:r>
          </w:p>
        </w:tc>
      </w:tr>
      <w:tr w:rsidR="00C93B3C" w:rsidRPr="009D4731" w:rsidTr="25E92174">
        <w:trPr>
          <w:trHeight w:val="340"/>
        </w:trPr>
        <w:tc>
          <w:tcPr>
            <w:tcW w:w="1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26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dobrobit pojedinca i zajednice. Razvijati jezičnu komunikaciju te omogućiti stjecanje znanja, vještina, vrijednosti i</w:t>
            </w:r>
          </w:p>
        </w:tc>
      </w:tr>
      <w:tr w:rsidR="00C93B3C" w:rsidRPr="009D4731" w:rsidTr="25E92174">
        <w:trPr>
          <w:trHeight w:val="335"/>
        </w:trPr>
        <w:tc>
          <w:tcPr>
            <w:tcW w:w="1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26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navika koje će pridonijeti osobnom razvoju djeteta i aktivnom sudjelovanju u društvu.</w:t>
            </w:r>
          </w:p>
        </w:tc>
      </w:tr>
      <w:tr w:rsidR="00C93B3C" w:rsidRPr="009D4731" w:rsidTr="25E92174">
        <w:trPr>
          <w:trHeight w:val="66"/>
        </w:trPr>
        <w:tc>
          <w:tcPr>
            <w:tcW w:w="1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1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25E92174">
        <w:trPr>
          <w:trHeight w:val="295"/>
        </w:trPr>
        <w:tc>
          <w:tcPr>
            <w:tcW w:w="184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Tematska</w:t>
            </w:r>
          </w:p>
        </w:tc>
        <w:tc>
          <w:tcPr>
            <w:tcW w:w="1126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1.Ljudsko-pravna</w:t>
            </w:r>
          </w:p>
        </w:tc>
      </w:tr>
      <w:tr w:rsidR="00C93B3C" w:rsidRPr="009D4731" w:rsidTr="25E92174">
        <w:trPr>
          <w:trHeight w:val="335"/>
        </w:trPr>
        <w:tc>
          <w:tcPr>
            <w:tcW w:w="184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područja</w:t>
            </w:r>
          </w:p>
        </w:tc>
        <w:tc>
          <w:tcPr>
            <w:tcW w:w="1126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 dostojanstvo osobe, ljudska prava, slobode i odgovornosti u sklopu razreda, škole, lokalne zajednice</w:t>
            </w:r>
          </w:p>
        </w:tc>
      </w:tr>
      <w:tr w:rsidR="00C93B3C" w:rsidRPr="009D4731" w:rsidTr="25E92174">
        <w:trPr>
          <w:trHeight w:val="60"/>
        </w:trPr>
        <w:tc>
          <w:tcPr>
            <w:tcW w:w="1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1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25E92174">
        <w:trPr>
          <w:trHeight w:val="540"/>
        </w:trPr>
        <w:tc>
          <w:tcPr>
            <w:tcW w:w="1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260" w:type="dxa"/>
            <w:tcBorders>
              <w:top w:val="nil"/>
              <w:left w:val="nil"/>
              <w:bottom w:val="nil"/>
              <w:right w:val="nil"/>
            </w:tcBorders>
            <w:vAlign w:val="bottom"/>
          </w:tcPr>
          <w:p w:rsidR="005B78A2" w:rsidRPr="009D4731" w:rsidRDefault="005B78A2" w:rsidP="25E92174">
            <w:pPr>
              <w:widowControl w:val="0"/>
              <w:autoSpaceDE w:val="0"/>
              <w:autoSpaceDN w:val="0"/>
              <w:adjustRightInd w:val="0"/>
              <w:spacing w:after="0" w:line="240" w:lineRule="auto"/>
              <w:ind w:left="4080"/>
              <w:rPr>
                <w:rFonts w:ascii="Times New Roman" w:hAnsi="Times New Roman" w:cs="Times New Roman"/>
                <w:sz w:val="24"/>
                <w:szCs w:val="24"/>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24"/>
          <w:pgSz w:w="15840" w:h="12240" w:orient="landscape"/>
          <w:pgMar w:top="1429" w:right="1440" w:bottom="1440" w:left="1300" w:header="720" w:footer="720" w:gutter="0"/>
          <w:cols w:space="720" w:equalWidth="0">
            <w:col w:w="13100"/>
          </w:cols>
          <w:noEndnote/>
        </w:sectPr>
      </w:pPr>
    </w:p>
    <w:tbl>
      <w:tblPr>
        <w:tblW w:w="0" w:type="auto"/>
        <w:tblLayout w:type="fixed"/>
        <w:tblCellMar>
          <w:left w:w="0" w:type="dxa"/>
          <w:right w:w="0" w:type="dxa"/>
        </w:tblCellMar>
        <w:tblLook w:val="0000"/>
      </w:tblPr>
      <w:tblGrid>
        <w:gridCol w:w="1900"/>
        <w:gridCol w:w="11200"/>
      </w:tblGrid>
      <w:tr w:rsidR="00C93B3C" w:rsidRPr="009D4731" w:rsidTr="25E92174">
        <w:trPr>
          <w:trHeight w:val="276"/>
        </w:trPr>
        <w:tc>
          <w:tcPr>
            <w:tcW w:w="19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31" w:name="page26"/>
            <w:bookmarkEnd w:id="31"/>
          </w:p>
        </w:tc>
        <w:tc>
          <w:tcPr>
            <w:tcW w:w="11200" w:type="dxa"/>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ind w:left="3840"/>
              <w:rPr>
                <w:rFonts w:ascii="Times New Roman" w:hAnsi="Times New Roman" w:cs="Times New Roman"/>
                <w:sz w:val="24"/>
                <w:szCs w:val="24"/>
              </w:rPr>
            </w:pPr>
          </w:p>
        </w:tc>
      </w:tr>
      <w:tr w:rsidR="00C93B3C" w:rsidRPr="009D4731" w:rsidTr="25E92174">
        <w:trPr>
          <w:trHeight w:val="315"/>
        </w:trPr>
        <w:tc>
          <w:tcPr>
            <w:tcW w:w="13100" w:type="dxa"/>
            <w:gridSpan w:val="2"/>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ind w:left="140"/>
              <w:rPr>
                <w:rFonts w:ascii="Times New Roman" w:hAnsi="Times New Roman" w:cs="Times New Roman"/>
                <w:sz w:val="24"/>
                <w:szCs w:val="24"/>
              </w:rPr>
            </w:pPr>
          </w:p>
        </w:tc>
      </w:tr>
      <w:tr w:rsidR="00C93B3C" w:rsidRPr="009D4731" w:rsidTr="25E92174">
        <w:trPr>
          <w:trHeight w:val="45"/>
        </w:trPr>
        <w:tc>
          <w:tcPr>
            <w:tcW w:w="1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1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25E92174">
        <w:trPr>
          <w:trHeight w:val="295"/>
        </w:trPr>
        <w:tc>
          <w:tcPr>
            <w:tcW w:w="19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Programa</w:t>
            </w: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-ravnopravnost u odnosu na dob i spol te etničke, nacionalne, vjerske, rasne i druge razlike</w:t>
            </w:r>
          </w:p>
        </w:tc>
      </w:tr>
      <w:tr w:rsidR="00C93B3C" w:rsidRPr="009D4731" w:rsidTr="25E92174">
        <w:trPr>
          <w:trHeight w:val="335"/>
        </w:trPr>
        <w:tc>
          <w:tcPr>
            <w:tcW w:w="190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međupredmetnih</w:t>
            </w: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-općeprihvaćena pravila i pravne norme kao instrumenti zaštite prava učenika</w:t>
            </w:r>
          </w:p>
        </w:tc>
      </w:tr>
      <w:tr w:rsidR="00C93B3C" w:rsidRPr="009D4731" w:rsidTr="25E92174">
        <w:trPr>
          <w:trHeight w:val="340"/>
        </w:trPr>
        <w:tc>
          <w:tcPr>
            <w:tcW w:w="19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I</w:t>
            </w: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-suzbijanje ponižavajućeg i nepoštenog ponašanja</w:t>
            </w:r>
          </w:p>
        </w:tc>
      </w:tr>
      <w:tr w:rsidR="00C93B3C" w:rsidRPr="009D4731" w:rsidTr="25E92174">
        <w:trPr>
          <w:trHeight w:val="336"/>
        </w:trPr>
        <w:tc>
          <w:tcPr>
            <w:tcW w:w="13100" w:type="dxa"/>
            <w:gridSpan w:val="2"/>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 xml:space="preserve">interdisciplinarnih </w:t>
            </w:r>
            <w:r w:rsidRPr="009D4731">
              <w:rPr>
                <w:rFonts w:ascii="Calibri" w:hAnsi="Calibri" w:cs="Calibri"/>
                <w:sz w:val="24"/>
                <w:szCs w:val="24"/>
              </w:rPr>
              <w:t>2.Politička</w:t>
            </w:r>
          </w:p>
        </w:tc>
      </w:tr>
      <w:tr w:rsidR="00C93B3C" w:rsidRPr="009D4731" w:rsidTr="25E92174">
        <w:trPr>
          <w:trHeight w:val="335"/>
        </w:trPr>
        <w:tc>
          <w:tcPr>
            <w:tcW w:w="19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Sadržaja</w:t>
            </w:r>
          </w:p>
        </w:tc>
        <w:tc>
          <w:tcPr>
            <w:tcW w:w="11200" w:type="dxa"/>
            <w:tcBorders>
              <w:top w:val="nil"/>
              <w:left w:val="nil"/>
              <w:bottom w:val="nil"/>
              <w:right w:val="nil"/>
            </w:tcBorders>
            <w:vAlign w:val="bottom"/>
          </w:tcPr>
          <w:p w:rsidR="005B78A2" w:rsidRPr="009D4731" w:rsidRDefault="3A9A3003" w:rsidP="3A9A3003">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-aktivno i odgovorno demokratsko upravljanje razredom,školom</w:t>
            </w:r>
          </w:p>
        </w:tc>
      </w:tr>
      <w:tr w:rsidR="00C93B3C" w:rsidRPr="009D4731" w:rsidTr="25E92174">
        <w:trPr>
          <w:trHeight w:val="340"/>
        </w:trPr>
        <w:tc>
          <w:tcPr>
            <w:tcW w:w="19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Građanskog</w:t>
            </w: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-sudjelovanje u demokratskom upravljanju(kandidiranje i izbor)</w:t>
            </w:r>
          </w:p>
        </w:tc>
      </w:tr>
      <w:tr w:rsidR="00C93B3C" w:rsidRPr="009D4731" w:rsidTr="25E92174">
        <w:trPr>
          <w:trHeight w:val="335"/>
        </w:trPr>
        <w:tc>
          <w:tcPr>
            <w:tcW w:w="19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odgoja i</w:t>
            </w: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-istraživanje i rješavanje problema razredne i školske zajednice</w:t>
            </w:r>
          </w:p>
        </w:tc>
      </w:tr>
      <w:tr w:rsidR="00C93B3C" w:rsidRPr="009D4731" w:rsidTr="25E92174">
        <w:trPr>
          <w:trHeight w:val="335"/>
        </w:trPr>
        <w:tc>
          <w:tcPr>
            <w:tcW w:w="19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obrazovanja od 1.</w:t>
            </w: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3.Ekološka</w:t>
            </w:r>
          </w:p>
        </w:tc>
      </w:tr>
      <w:tr w:rsidR="00C93B3C" w:rsidRPr="009D4731" w:rsidTr="25E92174">
        <w:trPr>
          <w:trHeight w:val="340"/>
        </w:trPr>
        <w:tc>
          <w:tcPr>
            <w:tcW w:w="19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-4. Razreda</w:t>
            </w: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-održivi razvoj i lokalna zajednica</w:t>
            </w:r>
          </w:p>
        </w:tc>
      </w:tr>
      <w:tr w:rsidR="005B78A2" w:rsidRPr="009D4731" w:rsidTr="25E92174">
        <w:trPr>
          <w:trHeight w:val="335"/>
        </w:trPr>
        <w:tc>
          <w:tcPr>
            <w:tcW w:w="19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2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-racionalno i odgovorno trošenje prirodnih resursa</w:t>
            </w:r>
          </w:p>
        </w:tc>
      </w:tr>
    </w:tbl>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1980"/>
        <w:rPr>
          <w:rFonts w:ascii="Times New Roman" w:hAnsi="Times New Roman" w:cs="Times New Roman"/>
          <w:sz w:val="24"/>
          <w:szCs w:val="24"/>
        </w:rPr>
      </w:pPr>
      <w:r w:rsidRPr="009D4731">
        <w:rPr>
          <w:rFonts w:ascii="Calibri" w:hAnsi="Calibri" w:cs="Calibri"/>
          <w:sz w:val="24"/>
          <w:szCs w:val="24"/>
        </w:rPr>
        <w:t>4. Društvena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left="1980" w:right="7120"/>
        <w:rPr>
          <w:rFonts w:ascii="Times New Roman" w:hAnsi="Times New Roman" w:cs="Times New Roman"/>
          <w:sz w:val="24"/>
          <w:szCs w:val="24"/>
        </w:rPr>
      </w:pPr>
      <w:r w:rsidRPr="009D4731">
        <w:rPr>
          <w:rFonts w:ascii="Calibri" w:hAnsi="Calibri" w:cs="Calibri"/>
          <w:sz w:val="24"/>
          <w:szCs w:val="24"/>
        </w:rPr>
        <w:t>-socijalne vještine i društvena solidarnost 5. Međukulturna</w:t>
      </w:r>
    </w:p>
    <w:p w:rsidR="005B78A2" w:rsidRPr="009D4731" w:rsidRDefault="005B78A2">
      <w:pPr>
        <w:widowControl w:val="0"/>
        <w:autoSpaceDE w:val="0"/>
        <w:autoSpaceDN w:val="0"/>
        <w:adjustRightInd w:val="0"/>
        <w:spacing w:after="0" w:line="49" w:lineRule="exact"/>
        <w:rPr>
          <w:rFonts w:ascii="Times New Roman" w:hAnsi="Times New Roman" w:cs="Times New Roman"/>
          <w:sz w:val="24"/>
          <w:szCs w:val="24"/>
        </w:rPr>
      </w:pPr>
    </w:p>
    <w:p w:rsidR="005B78A2" w:rsidRPr="009D4731" w:rsidRDefault="3A9A3003" w:rsidP="3A9A3003">
      <w:pPr>
        <w:widowControl w:val="0"/>
        <w:autoSpaceDE w:val="0"/>
        <w:autoSpaceDN w:val="0"/>
        <w:adjustRightInd w:val="0"/>
        <w:spacing w:after="0" w:line="240" w:lineRule="auto"/>
        <w:ind w:left="1980"/>
        <w:rPr>
          <w:rFonts w:ascii="Times New Roman" w:hAnsi="Times New Roman" w:cs="Times New Roman"/>
          <w:sz w:val="24"/>
          <w:szCs w:val="24"/>
        </w:rPr>
      </w:pPr>
      <w:r w:rsidRPr="009D4731">
        <w:rPr>
          <w:rFonts w:ascii="Calibri" w:hAnsi="Calibri" w:cs="Calibri"/>
          <w:sz w:val="24"/>
          <w:szCs w:val="24"/>
        </w:rPr>
        <w:t>-razvoj osobnog,zavičajnog, većinskog i manjinskog identiteta</w:t>
      </w:r>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1980"/>
        <w:rPr>
          <w:rFonts w:ascii="Times New Roman" w:hAnsi="Times New Roman" w:cs="Times New Roman"/>
          <w:sz w:val="24"/>
          <w:szCs w:val="24"/>
        </w:rPr>
      </w:pPr>
      <w:r w:rsidRPr="009D4731">
        <w:rPr>
          <w:rFonts w:ascii="Calibri" w:hAnsi="Calibri" w:cs="Calibri"/>
          <w:sz w:val="24"/>
          <w:szCs w:val="24"/>
        </w:rPr>
        <w:t>6.Gospodarska</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1980"/>
        <w:rPr>
          <w:rFonts w:ascii="Times New Roman" w:hAnsi="Times New Roman" w:cs="Times New Roman"/>
          <w:sz w:val="24"/>
          <w:szCs w:val="24"/>
        </w:rPr>
      </w:pPr>
      <w:r w:rsidRPr="009D4731">
        <w:rPr>
          <w:rFonts w:ascii="Calibri" w:hAnsi="Calibri" w:cs="Calibri"/>
          <w:sz w:val="24"/>
          <w:szCs w:val="24"/>
        </w:rPr>
        <w:t>-gospodarstvo, poduzetnost, upravljanje financijama i zaštita potrošača</w:t>
      </w:r>
    </w:p>
    <w:p w:rsidR="005B78A2" w:rsidRPr="009D4731" w:rsidRDefault="00C03D0B">
      <w:pPr>
        <w:widowControl w:val="0"/>
        <w:autoSpaceDE w:val="0"/>
        <w:autoSpaceDN w:val="0"/>
        <w:adjustRightInd w:val="0"/>
        <w:spacing w:after="0" w:line="87" w:lineRule="exact"/>
        <w:rPr>
          <w:rFonts w:ascii="Times New Roman" w:hAnsi="Times New Roman" w:cs="Times New Roman"/>
          <w:sz w:val="24"/>
          <w:szCs w:val="24"/>
        </w:rPr>
      </w:pPr>
      <w:r w:rsidRPr="00C03D0B">
        <w:rPr>
          <w:noProof/>
        </w:rPr>
        <w:pict>
          <v:line id="Line 5" o:spid="_x0000_s1026" style="position:absolute;z-index:-251724288;visibility:visible" from="-.45pt,3.5pt" to="65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g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" o:allowincell="f" strokeweight=".5pt"/>
        </w:pict>
      </w:r>
    </w:p>
    <w:p w:rsidR="005B78A2" w:rsidRPr="009D4731" w:rsidRDefault="25E92174" w:rsidP="25E92174">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 xml:space="preserve">Obrazovni ishodi  </w:t>
      </w:r>
      <w:r w:rsidRPr="009D4731">
        <w:rPr>
          <w:rFonts w:ascii="Calibri" w:hAnsi="Calibri" w:cs="Calibri"/>
          <w:sz w:val="24"/>
          <w:szCs w:val="24"/>
        </w:rPr>
        <w:t>Učenik/ca:</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980"/>
        <w:jc w:val="both"/>
        <w:rPr>
          <w:rFonts w:ascii="Times New Roman" w:hAnsi="Times New Roman" w:cs="Times New Roman"/>
          <w:sz w:val="24"/>
          <w:szCs w:val="24"/>
        </w:rPr>
      </w:pPr>
      <w:r w:rsidRPr="009D4731">
        <w:rPr>
          <w:rFonts w:ascii="Calibri" w:hAnsi="Calibri" w:cs="Calibri"/>
          <w:sz w:val="24"/>
          <w:szCs w:val="24"/>
        </w:rPr>
        <w:t xml:space="preserve">– svojim riječima opisuje značenje čovjekova dostojanstva </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980"/>
        <w:jc w:val="both"/>
        <w:rPr>
          <w:rFonts w:ascii="Times New Roman" w:hAnsi="Times New Roman" w:cs="Times New Roman"/>
          <w:sz w:val="24"/>
          <w:szCs w:val="24"/>
        </w:rPr>
      </w:pPr>
      <w:r w:rsidRPr="009D4731">
        <w:rPr>
          <w:rFonts w:ascii="Calibri" w:hAnsi="Calibri" w:cs="Calibri"/>
          <w:sz w:val="24"/>
          <w:szCs w:val="24"/>
        </w:rPr>
        <w:t xml:space="preserve">– opisuje osnovne potrebe ljudskih bića koje se moraju zadovoljiti kako bi mogli dostojanstveno živjeti </w:t>
      </w:r>
    </w:p>
    <w:p w:rsidR="005B78A2" w:rsidRPr="009D4731" w:rsidRDefault="005B78A2">
      <w:pPr>
        <w:widowControl w:val="0"/>
        <w:autoSpaceDE w:val="0"/>
        <w:autoSpaceDN w:val="0"/>
        <w:adjustRightInd w:val="0"/>
        <w:spacing w:after="0" w:line="41"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980"/>
        <w:jc w:val="both"/>
        <w:rPr>
          <w:rFonts w:ascii="Times New Roman" w:hAnsi="Times New Roman" w:cs="Times New Roman"/>
          <w:sz w:val="24"/>
          <w:szCs w:val="24"/>
        </w:rPr>
      </w:pPr>
      <w:r w:rsidRPr="009D4731">
        <w:rPr>
          <w:rFonts w:ascii="Calibri" w:hAnsi="Calibri" w:cs="Calibri"/>
          <w:sz w:val="24"/>
          <w:szCs w:val="24"/>
        </w:rPr>
        <w:t xml:space="preserve">– objašnjava što su osnovne potrebe ljudskih bića i zašto su one osnova na kojoj su nastala ljudska prava </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980"/>
        <w:jc w:val="both"/>
        <w:rPr>
          <w:rFonts w:ascii="Times New Roman" w:hAnsi="Times New Roman" w:cs="Times New Roman"/>
          <w:sz w:val="24"/>
          <w:szCs w:val="24"/>
        </w:rPr>
      </w:pPr>
      <w:r w:rsidRPr="009D4731">
        <w:rPr>
          <w:rFonts w:ascii="Calibri" w:hAnsi="Calibri" w:cs="Calibri"/>
          <w:sz w:val="24"/>
          <w:szCs w:val="24"/>
        </w:rPr>
        <w:t xml:space="preserve">– objašnjava razliku između želje i osnovne potrebe </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left="1980" w:right="540"/>
        <w:jc w:val="both"/>
        <w:rPr>
          <w:rFonts w:ascii="Times New Roman" w:hAnsi="Times New Roman" w:cs="Times New Roman"/>
          <w:sz w:val="24"/>
          <w:szCs w:val="24"/>
        </w:rPr>
      </w:pPr>
      <w:r w:rsidRPr="009D4731">
        <w:rPr>
          <w:rFonts w:ascii="Calibri" w:hAnsi="Calibri" w:cs="Calibri"/>
          <w:sz w:val="24"/>
          <w:szCs w:val="24"/>
        </w:rPr>
        <w:t xml:space="preserve">– objašnjava zašto prava koja ima kao učenik jednako pripadaju svakome drugom učeniku bez obzira na spol, nacionalnu ili vjersku pripadnost, sposobnosti i imovinsko stanje </w:t>
      </w:r>
    </w:p>
    <w:p w:rsidR="005B78A2" w:rsidRPr="009D4731" w:rsidRDefault="005B78A2">
      <w:pPr>
        <w:widowControl w:val="0"/>
        <w:autoSpaceDE w:val="0"/>
        <w:autoSpaceDN w:val="0"/>
        <w:adjustRightInd w:val="0"/>
        <w:spacing w:after="0" w:line="48"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980"/>
        <w:jc w:val="both"/>
        <w:rPr>
          <w:rFonts w:ascii="Times New Roman" w:hAnsi="Times New Roman" w:cs="Times New Roman"/>
          <w:sz w:val="24"/>
          <w:szCs w:val="24"/>
        </w:rPr>
      </w:pPr>
      <w:r w:rsidRPr="009D4731">
        <w:rPr>
          <w:rFonts w:ascii="Calibri" w:hAnsi="Calibri" w:cs="Calibri"/>
          <w:sz w:val="24"/>
          <w:szCs w:val="24"/>
        </w:rPr>
        <w:t xml:space="preserve">prepoznaje svoje sposobnosti, opisuje u čemu se sastoje i potkrepljuje primjerima iz vlastitog iskustva u školi, </w:t>
      </w:r>
    </w:p>
    <w:p w:rsidR="005B78A2" w:rsidRPr="009D4731" w:rsidRDefault="00C03D0B">
      <w:pPr>
        <w:widowControl w:val="0"/>
        <w:autoSpaceDE w:val="0"/>
        <w:autoSpaceDN w:val="0"/>
        <w:adjustRightInd w:val="0"/>
        <w:spacing w:after="0" w:line="72" w:lineRule="exact"/>
        <w:rPr>
          <w:rFonts w:ascii="Times New Roman" w:hAnsi="Times New Roman" w:cs="Times New Roman"/>
          <w:sz w:val="24"/>
          <w:szCs w:val="24"/>
        </w:rPr>
      </w:pPr>
      <w:r w:rsidRPr="00C03D0B">
        <w:rPr>
          <w:noProof/>
        </w:rPr>
        <w:pict>
          <v:line id="Line 6" o:spid="_x0000_s1164" style="position:absolute;z-index:-251723264;visibility:visible" from="-.45pt,3.25pt" to="655.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" o:allowincell="f" strokeweight=".5pt"/>
        </w:pict>
      </w:r>
    </w:p>
    <w:p w:rsidR="005B78A2" w:rsidRPr="009D4731" w:rsidRDefault="005B78A2" w:rsidP="008B708C">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25"/>
          <w:pgSz w:w="15840" w:h="12240" w:orient="landscape"/>
          <w:pgMar w:top="1429" w:right="1440" w:bottom="1440" w:left="1300" w:header="720" w:footer="720" w:gutter="0"/>
          <w:cols w:space="720" w:equalWidth="0">
            <w:col w:w="13100"/>
          </w:cols>
          <w:noEndnote/>
        </w:sect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bookmarkStart w:id="32" w:name="page27"/>
      <w:bookmarkEnd w:id="32"/>
    </w:p>
    <w:p w:rsidR="005B78A2" w:rsidRPr="009D4731" w:rsidRDefault="00C03D0B">
      <w:pPr>
        <w:widowControl w:val="0"/>
        <w:autoSpaceDE w:val="0"/>
        <w:autoSpaceDN w:val="0"/>
        <w:adjustRightInd w:val="0"/>
        <w:spacing w:after="0" w:line="67" w:lineRule="exact"/>
        <w:rPr>
          <w:rFonts w:ascii="Times New Roman" w:hAnsi="Times New Roman" w:cs="Times New Roman"/>
          <w:sz w:val="24"/>
          <w:szCs w:val="24"/>
        </w:rPr>
      </w:pPr>
      <w:r w:rsidRPr="00C03D0B">
        <w:rPr>
          <w:noProof/>
        </w:rPr>
        <w:pict>
          <v:line id="Line 7" o:spid="_x0000_s1163" style="position:absolute;z-index:-251722240;visibility:visible" from="-7.45pt,2.5pt" to="64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nL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" o:allowincell="f" strokeweight=".5pt"/>
        </w:pict>
      </w:r>
    </w:p>
    <w:p w:rsidR="005B78A2" w:rsidRPr="009D4731" w:rsidRDefault="791A10A6" w:rsidP="791A10A6">
      <w:pPr>
        <w:widowControl w:val="0"/>
        <w:autoSpaceDE w:val="0"/>
        <w:autoSpaceDN w:val="0"/>
        <w:adjustRightInd w:val="0"/>
        <w:spacing w:after="0" w:line="240" w:lineRule="auto"/>
        <w:ind w:left="1840"/>
        <w:rPr>
          <w:rFonts w:ascii="Times New Roman" w:hAnsi="Times New Roman" w:cs="Times New Roman"/>
          <w:sz w:val="24"/>
          <w:szCs w:val="24"/>
        </w:rPr>
      </w:pPr>
      <w:r w:rsidRPr="009D4731">
        <w:rPr>
          <w:rFonts w:ascii="Calibri" w:hAnsi="Calibri" w:cs="Calibri"/>
          <w:sz w:val="24"/>
          <w:szCs w:val="24"/>
        </w:rPr>
        <w:t>obitelji i društvenoj zajednici</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ind w:left="1840" w:right="100"/>
        <w:jc w:val="both"/>
        <w:rPr>
          <w:rFonts w:ascii="Times New Roman" w:hAnsi="Times New Roman" w:cs="Times New Roman"/>
          <w:sz w:val="24"/>
          <w:szCs w:val="24"/>
        </w:rPr>
      </w:pPr>
      <w:r w:rsidRPr="009D4731">
        <w:rPr>
          <w:rFonts w:ascii="Calibri" w:hAnsi="Calibri" w:cs="Calibri"/>
          <w:sz w:val="24"/>
          <w:szCs w:val="24"/>
        </w:rPr>
        <w:t xml:space="preserve">– određuje što je za njega novac, kako se stječe i planira štedljiva potrošnja (džeparac, obiteljski proračun, proračun učeničke zadruge, razredna štednja i sl.) </w:t>
      </w:r>
    </w:p>
    <w:p w:rsidR="005B78A2" w:rsidRPr="009D4731" w:rsidRDefault="005B78A2">
      <w:pPr>
        <w:widowControl w:val="0"/>
        <w:autoSpaceDE w:val="0"/>
        <w:autoSpaceDN w:val="0"/>
        <w:adjustRightInd w:val="0"/>
        <w:spacing w:after="0" w:line="44"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navodi koja prava ima kao potrošač i na koje se načine može zaštititi </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opisuje što je obavijest o proizvodu (deklaracija) i provjerava podatke o proizvodu </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opisuje što je reklama i kako se reklamama pobuđuju i nameću potrošačke želje </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razlikuje zadovoljavanje potreba od zadovoljavanja želja </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opire se pomodnim nagovorima vršnjaka i reklamnim porukama </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1840"/>
        <w:rPr>
          <w:rFonts w:ascii="Times New Roman" w:hAnsi="Times New Roman" w:cs="Times New Roman"/>
          <w:sz w:val="24"/>
          <w:szCs w:val="24"/>
        </w:rPr>
      </w:pPr>
      <w:r w:rsidRPr="009D4731">
        <w:rPr>
          <w:rFonts w:ascii="Calibri" w:hAnsi="Calibri" w:cs="Calibri"/>
          <w:sz w:val="24"/>
          <w:szCs w:val="24"/>
        </w:rPr>
        <w:t>-određuje razliku između otpada i smeća</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navodi mogućnosti korištenja otpada kao sirovine </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izrađuje različite predmete od otpadnog materijala i njihova recikliranja </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 sudjeluje u akcijama prikupljanja otpada kao sirovine </w:t>
      </w:r>
    </w:p>
    <w:p w:rsidR="005B78A2" w:rsidRPr="009D4731" w:rsidRDefault="005B78A2">
      <w:pPr>
        <w:widowControl w:val="0"/>
        <w:autoSpaceDE w:val="0"/>
        <w:autoSpaceDN w:val="0"/>
        <w:adjustRightInd w:val="0"/>
        <w:spacing w:after="0" w:line="94"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ind w:left="1840"/>
        <w:jc w:val="both"/>
        <w:rPr>
          <w:rFonts w:ascii="Times New Roman" w:hAnsi="Times New Roman" w:cs="Times New Roman"/>
          <w:sz w:val="24"/>
          <w:szCs w:val="24"/>
        </w:rPr>
      </w:pPr>
      <w:r w:rsidRPr="009D4731">
        <w:rPr>
          <w:rFonts w:ascii="Calibri" w:hAnsi="Calibri" w:cs="Calibri"/>
          <w:sz w:val="24"/>
          <w:szCs w:val="24"/>
        </w:rPr>
        <w:t xml:space="preserve">– planira štedljivu potrošnju vode, struje i ostalih energenata u vlastitom kućanstvu, u suradnji s učiteljem i roditeljima </w:t>
      </w:r>
    </w:p>
    <w:p w:rsidR="005B78A2" w:rsidRPr="009D4731" w:rsidRDefault="005B78A2">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4" w:lineRule="auto"/>
        <w:ind w:left="1840" w:right="5620"/>
        <w:rPr>
          <w:rFonts w:ascii="Times New Roman" w:hAnsi="Times New Roman" w:cs="Times New Roman"/>
          <w:sz w:val="24"/>
          <w:szCs w:val="24"/>
        </w:rPr>
      </w:pPr>
      <w:r w:rsidRPr="009D4731">
        <w:rPr>
          <w:rFonts w:ascii="Calibri" w:hAnsi="Calibri" w:cs="Calibri"/>
          <w:sz w:val="24"/>
          <w:szCs w:val="24"/>
        </w:rPr>
        <w:t xml:space="preserve">-predano štiti svoja prava i drugih u razredu -prihvaća zajednička pravila, dogovore i rješenja -iskazuje privrženost očuvanju živih bića i prirode </w:t>
      </w:r>
    </w:p>
    <w:p w:rsidR="005B78A2" w:rsidRPr="009D4731" w:rsidRDefault="005B78A2">
      <w:pPr>
        <w:widowControl w:val="0"/>
        <w:autoSpaceDE w:val="0"/>
        <w:autoSpaceDN w:val="0"/>
        <w:adjustRightInd w:val="0"/>
        <w:spacing w:after="0" w:line="27"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-analizira najčešće oblike nesporazuma ili sukoba u razredu i školi </w:t>
      </w:r>
    </w:p>
    <w:p w:rsidR="005B78A2" w:rsidRPr="009D4731" w:rsidRDefault="005B78A2">
      <w:pPr>
        <w:widowControl w:val="0"/>
        <w:autoSpaceDE w:val="0"/>
        <w:autoSpaceDN w:val="0"/>
        <w:adjustRightInd w:val="0"/>
        <w:spacing w:after="0" w:line="99"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left="1840" w:right="60"/>
        <w:jc w:val="both"/>
        <w:rPr>
          <w:rFonts w:ascii="Times New Roman" w:hAnsi="Times New Roman" w:cs="Times New Roman"/>
          <w:sz w:val="24"/>
          <w:szCs w:val="24"/>
        </w:rPr>
      </w:pPr>
      <w:r w:rsidRPr="009D4731">
        <w:rPr>
          <w:rFonts w:ascii="Calibri" w:hAnsi="Calibri" w:cs="Calibri"/>
          <w:sz w:val="24"/>
          <w:szCs w:val="24"/>
        </w:rPr>
        <w:t xml:space="preserve">-navodi kulturne razlike koje postoje u razredu, školi ,lokalnoj zajednici prema spolnoj, jezičnoj, religijskoj i nacionalnoj pripadnosti, povezuje te razlike s identitetom </w:t>
      </w:r>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1840"/>
        <w:jc w:val="both"/>
        <w:rPr>
          <w:rFonts w:ascii="Times New Roman" w:hAnsi="Times New Roman" w:cs="Times New Roman"/>
          <w:sz w:val="24"/>
          <w:szCs w:val="24"/>
        </w:rPr>
      </w:pPr>
      <w:r w:rsidRPr="009D4731">
        <w:rPr>
          <w:rFonts w:ascii="Calibri" w:hAnsi="Calibri" w:cs="Calibri"/>
          <w:sz w:val="24"/>
          <w:szCs w:val="24"/>
        </w:rPr>
        <w:t xml:space="preserve">-zaključuje da je svako zanimanje kojim se osiguravaju sredstva za život jednako vrijedno </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8" o:spid="_x0000_s1162" style="position:absolute;z-index:-251721216;visibility:visible" from="-7.45pt,52.5pt" to="648.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z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27"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footerReference w:type="default" r:id="rId26"/>
          <w:pgSz w:w="15840" w:h="12240" w:orient="landscape"/>
          <w:pgMar w:top="1429" w:right="2180" w:bottom="1440" w:left="1440" w:header="720" w:footer="720" w:gutter="0"/>
          <w:cols w:space="720" w:equalWidth="0">
            <w:col w:w="12220"/>
          </w:cols>
          <w:noEndnote/>
        </w:sectPr>
      </w:pPr>
    </w:p>
    <w:p w:rsidR="005B78A2" w:rsidRPr="009D4731" w:rsidRDefault="005B78A2" w:rsidP="791A10A6">
      <w:pPr>
        <w:widowControl w:val="0"/>
        <w:autoSpaceDE w:val="0"/>
        <w:autoSpaceDN w:val="0"/>
        <w:adjustRightInd w:val="0"/>
        <w:spacing w:after="0" w:line="240" w:lineRule="auto"/>
        <w:ind w:left="5740"/>
        <w:rPr>
          <w:rFonts w:ascii="Times New Roman" w:hAnsi="Times New Roman" w:cs="Times New Roman"/>
          <w:sz w:val="24"/>
          <w:szCs w:val="24"/>
        </w:rPr>
      </w:pPr>
      <w:bookmarkStart w:id="33" w:name="page28"/>
      <w:bookmarkEnd w:id="33"/>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ind w:left="14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20"/>
        <w:gridCol w:w="11280"/>
        <w:gridCol w:w="20"/>
      </w:tblGrid>
      <w:tr w:rsidR="00C93B3C" w:rsidRPr="009D4731" w:rsidTr="581262FA">
        <w:trPr>
          <w:trHeight w:val="315"/>
        </w:trPr>
        <w:tc>
          <w:tcPr>
            <w:tcW w:w="1820" w:type="dxa"/>
            <w:vMerge w:val="restart"/>
            <w:tcBorders>
              <w:top w:val="single" w:sz="8" w:space="0" w:color="auto"/>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w:t>
            </w:r>
          </w:p>
        </w:tc>
        <w:tc>
          <w:tcPr>
            <w:tcW w:w="11280" w:type="dxa"/>
            <w:tcBorders>
              <w:top w:val="single" w:sz="8" w:space="0" w:color="auto"/>
              <w:left w:val="nil"/>
              <w:bottom w:val="nil"/>
              <w:right w:val="nil"/>
            </w:tcBorders>
            <w:vAlign w:val="bottom"/>
          </w:tcPr>
          <w:p w:rsidR="005B78A2" w:rsidRPr="009D4731" w:rsidRDefault="36944FC7" w:rsidP="36944FC7">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Učenici 1. - 4. razreda, predmetni učitelji i stručni suradnici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40"/>
        </w:trPr>
        <w:tc>
          <w:tcPr>
            <w:tcW w:w="18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112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w:t>
            </w:r>
          </w:p>
        </w:tc>
        <w:tc>
          <w:tcPr>
            <w:tcW w:w="112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1"/>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w:t>
            </w:r>
          </w:p>
        </w:tc>
        <w:tc>
          <w:tcPr>
            <w:tcW w:w="112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Odgovornost</w:t>
            </w:r>
          </w:p>
        </w:tc>
        <w:tc>
          <w:tcPr>
            <w:tcW w:w="112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1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12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12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Učioničkom i izvanučioničkom nastavom, projektima, natjecanjima, smotrama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1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12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182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w:t>
            </w:r>
          </w:p>
        </w:tc>
        <w:tc>
          <w:tcPr>
            <w:tcW w:w="11280" w:type="dxa"/>
            <w:tcBorders>
              <w:top w:val="nil"/>
              <w:left w:val="nil"/>
              <w:bottom w:val="nil"/>
              <w:right w:val="nil"/>
            </w:tcBorders>
            <w:vAlign w:val="bottom"/>
          </w:tcPr>
          <w:p w:rsidR="005B78A2" w:rsidRPr="009D4731" w:rsidRDefault="270D1209" w:rsidP="270D1209">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Tijekom školske godine 2018./2019, 35 sati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w:t>
            </w:r>
          </w:p>
        </w:tc>
        <w:tc>
          <w:tcPr>
            <w:tcW w:w="112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1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12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w:t>
            </w: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Bez planiranih troškova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Troškovnik</w:t>
            </w:r>
          </w:p>
        </w:tc>
        <w:tc>
          <w:tcPr>
            <w:tcW w:w="112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1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12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w:t>
            </w: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Vrednovanje postignuća učenika u Građanskom odgoju i obrazovanju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Vrednovanja</w:t>
            </w: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1) Znanje i razumijevanje: razumijevanje pojmova, vrednota, procesa, odnosa, institucija i zakonitosti koje čine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w:t>
            </w: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temelj aktivnoga i odgovornoga građanstva; potvrđuje se imenovanjem, određivanjem, opisivanjem, analizom,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Korištenje</w:t>
            </w: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tumačenjem, usporedbom, vrednovanjem i zaključivanjem;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1"/>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w:t>
            </w: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2) Vještine i sposobnosti: razvoj i primjena građanskih vještina i sposobnosti prilikom rješavanja problema koji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18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Vrednovanja</w:t>
            </w: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spadaju u područje aktivnoga i odgovornoga građanstva; potvrđuje se uspješnom primjenom stečenih ili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18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inovativnih znanja i vještina u konkretnoj situaciji; 3) Vrijednosti i stajališta – prihvaćanje vrednota koje čine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1"/>
        </w:trPr>
        <w:tc>
          <w:tcPr>
            <w:tcW w:w="18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2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temelj aktivnoga i odgovornoga građanstva; potvrđuje se odgovarajućim obrascima ponašanja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60"/>
        </w:trPr>
        <w:tc>
          <w:tcPr>
            <w:tcW w:w="1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12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21B9647F" w:rsidRPr="009D4731" w:rsidRDefault="21B9647F"/>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2" w:lineRule="exact"/>
        <w:rPr>
          <w:rFonts w:ascii="Times New Roman" w:hAnsi="Times New Roman" w:cs="Times New Roman"/>
          <w:sz w:val="24"/>
          <w:szCs w:val="24"/>
        </w:rPr>
      </w:pPr>
    </w:p>
    <w:p w:rsidR="005B78A2" w:rsidRPr="009D4731" w:rsidRDefault="005B78A2" w:rsidP="0031721A">
      <w:pPr>
        <w:rPr>
          <w:rFonts w:ascii="Times New Roman" w:hAnsi="Times New Roman" w:cs="Times New Roman"/>
          <w:sz w:val="24"/>
          <w:szCs w:val="24"/>
        </w:rPr>
        <w:sectPr w:rsidR="005B78A2" w:rsidRPr="009D4731">
          <w:headerReference w:type="default" r:id="rId27"/>
          <w:footerReference w:type="default" r:id="rId28"/>
          <w:pgSz w:w="15840" w:h="12240" w:orient="landscape"/>
          <w:pgMar w:top="1429" w:right="1440" w:bottom="1440" w:left="1300" w:header="720" w:footer="720" w:gutter="0"/>
          <w:cols w:space="720" w:equalWidth="0">
            <w:col w:w="13100"/>
          </w:cols>
          <w:noEndnote/>
        </w:sectPr>
      </w:pPr>
    </w:p>
    <w:p w:rsidR="005B78A2" w:rsidRPr="009D4731" w:rsidRDefault="005B78A2">
      <w:pPr>
        <w:framePr w:w="3241" w:h="2435" w:wrap="auto" w:vAnchor="page" w:hAnchor="page" w:x="1437" w:y="8321"/>
        <w:widowControl w:val="0"/>
        <w:autoSpaceDE w:val="0"/>
        <w:autoSpaceDN w:val="0"/>
        <w:adjustRightInd w:val="0"/>
        <w:spacing w:after="0" w:line="240" w:lineRule="auto"/>
        <w:rPr>
          <w:rFonts w:ascii="Times New Roman" w:hAnsi="Times New Roman" w:cs="Times New Roman"/>
          <w:sz w:val="24"/>
          <w:szCs w:val="24"/>
        </w:rPr>
      </w:pPr>
      <w:bookmarkStart w:id="34" w:name="page29"/>
      <w:bookmarkEnd w:id="34"/>
    </w:p>
    <w:p w:rsidR="005B78A2" w:rsidRPr="009D4731" w:rsidRDefault="581262FA" w:rsidP="581262FA">
      <w:pPr>
        <w:framePr w:w="3100" w:h="1579" w:wrap="auto" w:vAnchor="page" w:hAnchor="page" w:x="1401" w:y="8321"/>
        <w:widowControl w:val="0"/>
        <w:autoSpaceDE w:val="0"/>
        <w:autoSpaceDN w:val="0"/>
        <w:adjustRightInd w:val="0"/>
        <w:spacing w:after="0" w:line="269" w:lineRule="auto"/>
        <w:rPr>
          <w:rFonts w:ascii="Calibri" w:hAnsi="Calibri" w:cs="Calibri"/>
          <w:b/>
          <w:bCs/>
          <w:i/>
          <w:iCs/>
          <w:sz w:val="23"/>
          <w:szCs w:val="23"/>
        </w:rPr>
      </w:pPr>
      <w:r w:rsidRPr="009D4731">
        <w:rPr>
          <w:rFonts w:ascii="Calibri" w:hAnsi="Calibri" w:cs="Calibri"/>
          <w:b/>
          <w:bCs/>
          <w:sz w:val="23"/>
          <w:szCs w:val="23"/>
        </w:rPr>
        <w:t xml:space="preserve">Tematska područja </w:t>
      </w:r>
      <w:r w:rsidRPr="009D4731">
        <w:rPr>
          <w:rFonts w:ascii="Calibri" w:hAnsi="Calibri" w:cs="Calibri"/>
          <w:b/>
          <w:bCs/>
          <w:i/>
          <w:iCs/>
          <w:sz w:val="23"/>
          <w:szCs w:val="23"/>
        </w:rPr>
        <w:t xml:space="preserve">Programameđupredmetnih i interdisciplinarnih sadržaja Građanskog odgoja i obrazovanja </w:t>
      </w:r>
      <w:r w:rsidRPr="009D4731">
        <w:rPr>
          <w:rFonts w:ascii="Calibri" w:hAnsi="Calibri" w:cs="Calibri"/>
          <w:b/>
          <w:bCs/>
          <w:sz w:val="23"/>
          <w:szCs w:val="23"/>
        </w:rPr>
        <w:t>od V-VIII. razreda</w:t>
      </w:r>
    </w:p>
    <w:p w:rsidR="005B78A2" w:rsidRPr="009D4731" w:rsidRDefault="005B78A2">
      <w:pPr>
        <w:framePr w:w="3241" w:h="5141" w:wrap="auto" w:vAnchor="page" w:hAnchor="page" w:x="1437" w:y="5615"/>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791A10A6" w:rsidP="791A10A6">
      <w:pPr>
        <w:framePr w:w="680" w:h="228" w:wrap="auto" w:vAnchor="page" w:hAnchor="page" w:x="1401" w:y="5615"/>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Ciljevi</w:t>
      </w: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00466761" w:rsidP="00466761">
      <w:pPr>
        <w:pStyle w:val="Naslov3"/>
        <w:rPr>
          <w:rFonts w:ascii="Times New Roman" w:hAnsi="Times New Roman" w:cs="Times New Roman"/>
          <w:color w:val="auto"/>
        </w:rPr>
      </w:pPr>
      <w:bookmarkStart w:id="35" w:name="_Toc527356454"/>
      <w:r w:rsidRPr="009D4731">
        <w:rPr>
          <w:color w:val="auto"/>
        </w:rPr>
        <w:t xml:space="preserve">4.2. </w:t>
      </w:r>
      <w:r w:rsidR="791A10A6" w:rsidRPr="009D4731">
        <w:rPr>
          <w:color w:val="auto"/>
        </w:rPr>
        <w:t>PREDMETNA NASTAVA</w:t>
      </w:r>
      <w:bookmarkEnd w:id="35"/>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GRAĐANSKI ODGOJ</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005B78A2" w:rsidP="581262FA">
      <w:pPr>
        <w:widowControl w:val="0"/>
        <w:tabs>
          <w:tab w:val="num" w:pos="2200"/>
        </w:tabs>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Međupredmetna</w:t>
      </w:r>
      <w:r w:rsidRPr="009D4731">
        <w:rPr>
          <w:rFonts w:ascii="Times New Roman" w:hAnsi="Times New Roman" w:cs="Times New Roman"/>
          <w:sz w:val="24"/>
          <w:szCs w:val="24"/>
        </w:rPr>
        <w:tab/>
      </w:r>
      <w:r w:rsidRPr="009D4731">
        <w:rPr>
          <w:rFonts w:ascii="Calibri" w:hAnsi="Calibri" w:cs="Calibri"/>
          <w:b/>
          <w:bCs/>
          <w:sz w:val="24"/>
          <w:szCs w:val="24"/>
        </w:rPr>
        <w:t>nastava Građanskog odgoja i obrazovanja V.-VIII. razreda</w:t>
      </w:r>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sz w:val="24"/>
          <w:szCs w:val="24"/>
        </w:rPr>
        <w:t>Svi predmetni učitelji i stručni suradnici</w:t>
      </w:r>
    </w:p>
    <w:p w:rsidR="005B78A2" w:rsidRPr="009D4731" w:rsidRDefault="006E5130">
      <w:pPr>
        <w:widowControl w:val="0"/>
        <w:autoSpaceDE w:val="0"/>
        <w:autoSpaceDN w:val="0"/>
        <w:adjustRightInd w:val="0"/>
        <w:spacing w:after="0" w:line="105" w:lineRule="exact"/>
        <w:rPr>
          <w:rFonts w:ascii="Times New Roman" w:hAnsi="Times New Roman" w:cs="Times New Roman"/>
          <w:sz w:val="24"/>
          <w:szCs w:val="24"/>
        </w:rPr>
      </w:pPr>
      <w:r w:rsidRPr="009D4731">
        <w:rPr>
          <w:noProof/>
        </w:rPr>
        <w:drawing>
          <wp:anchor distT="0" distB="0" distL="114300" distR="114300" simplePos="0" relativeHeight="251582976" behindDoc="1" locked="0" layoutInCell="0" allowOverlap="1">
            <wp:simplePos x="0" y="0"/>
            <wp:positionH relativeFrom="column">
              <wp:posOffset>-71755</wp:posOffset>
            </wp:positionH>
            <wp:positionV relativeFrom="paragraph">
              <wp:posOffset>28575</wp:posOffset>
            </wp:positionV>
            <wp:extent cx="8375015" cy="63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8375015" cy="6350"/>
                    </a:xfrm>
                    <a:prstGeom prst="rect">
                      <a:avLst/>
                    </a:prstGeom>
                    <a:noFill/>
                  </pic:spPr>
                </pic:pic>
              </a:graphicData>
            </a:graphic>
          </wp:anchor>
        </w:drawing>
      </w:r>
    </w:p>
    <w:p w:rsidR="005B78A2" w:rsidRPr="009D4731" w:rsidRDefault="581262FA" w:rsidP="581262FA">
      <w:pPr>
        <w:widowControl w:val="0"/>
        <w:overflowPunct w:val="0"/>
        <w:autoSpaceDE w:val="0"/>
        <w:autoSpaceDN w:val="0"/>
        <w:adjustRightInd w:val="0"/>
        <w:spacing w:after="0" w:line="272" w:lineRule="auto"/>
        <w:ind w:left="3360"/>
        <w:rPr>
          <w:rFonts w:ascii="Times New Roman" w:hAnsi="Times New Roman" w:cs="Times New Roman"/>
          <w:sz w:val="24"/>
          <w:szCs w:val="24"/>
        </w:rPr>
      </w:pPr>
      <w:r w:rsidRPr="009D4731">
        <w:rPr>
          <w:rFonts w:ascii="Calibri" w:hAnsi="Calibri" w:cs="Calibri"/>
          <w:sz w:val="24"/>
          <w:szCs w:val="24"/>
        </w:rPr>
        <w:t>učenika/ca učvrstiti svijest o sebi kao političkim subjektima na temelju prava i odgovornosti koje im jamči Ustav Republike Hrvatske; osigurati stjecanje znanja o vrijednostima i načelima na kojima se Republika Hrvatska razvija kao demokratska zajednica ravnopravnih građana; omogućiti razumijevanje uloge, institucija i načina na koje hrvatska vlast upravlja demokratskim procesima, razumijevanje razlika između demokratskih i nedemokratskih postupaka vlasti te razumijevanje uloge građana u demokratskom razvoju hrvatskog društva; osposobiti učenike za neovisno, aktivno i odgovorno sudjelovanje u procesima donošenja odluka; unaprijediti društvene komunikacijske i suradničke vještine, kritičku političku i građansku pismenosti, svijest o važnosti angažiranosti pojedinca za osobnu i zajedničku dobrobit te vještine uočavanja i rješavanja aktualnih društvenih problema na različitim razinama; njegovati u učenika osjećaj domovinske pripadnosti, nacionalni identitet te otvorenost i poštovanje identiteta drugih; osposobiti učenike da razumiju, zagovaraju i u odnosima s drugima primjenjuju načela dostojanstva osobe, otvorenosti, ravnopravnosti, pravednosti, vladavine prava, nenasilja i solidarnosti te odgovornoga gospodarenja prirodnim i društvenim resursima.</w:t>
      </w:r>
    </w:p>
    <w:p w:rsidR="005B78A2" w:rsidRPr="009D4731" w:rsidRDefault="006E5130">
      <w:pPr>
        <w:widowControl w:val="0"/>
        <w:autoSpaceDE w:val="0"/>
        <w:autoSpaceDN w:val="0"/>
        <w:adjustRightInd w:val="0"/>
        <w:spacing w:after="0" w:line="31" w:lineRule="exact"/>
        <w:rPr>
          <w:rFonts w:ascii="Times New Roman" w:hAnsi="Times New Roman" w:cs="Times New Roman"/>
          <w:sz w:val="24"/>
          <w:szCs w:val="24"/>
        </w:rPr>
      </w:pPr>
      <w:r w:rsidRPr="009D4731">
        <w:rPr>
          <w:noProof/>
        </w:rPr>
        <w:drawing>
          <wp:anchor distT="0" distB="0" distL="114300" distR="114300" simplePos="0" relativeHeight="251584000" behindDoc="1" locked="0" layoutInCell="0" allowOverlap="1">
            <wp:simplePos x="0" y="0"/>
            <wp:positionH relativeFrom="column">
              <wp:posOffset>-2127250</wp:posOffset>
            </wp:positionH>
            <wp:positionV relativeFrom="paragraph">
              <wp:posOffset>15240</wp:posOffset>
            </wp:positionV>
            <wp:extent cx="8375015" cy="635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8375015" cy="6350"/>
                    </a:xfrm>
                    <a:prstGeom prst="rect">
                      <a:avLst/>
                    </a:prstGeom>
                    <a:noFill/>
                  </pic:spPr>
                </pic:pic>
              </a:graphicData>
            </a:graphic>
          </wp:anchor>
        </w:drawing>
      </w:r>
    </w:p>
    <w:p w:rsidR="005B78A2" w:rsidRPr="009D4731" w:rsidRDefault="791A10A6" w:rsidP="791A10A6">
      <w:pPr>
        <w:widowControl w:val="0"/>
        <w:autoSpaceDE w:val="0"/>
        <w:autoSpaceDN w:val="0"/>
        <w:adjustRightInd w:val="0"/>
        <w:spacing w:after="0" w:line="240" w:lineRule="auto"/>
        <w:ind w:left="3500"/>
        <w:rPr>
          <w:rFonts w:ascii="Times New Roman" w:hAnsi="Times New Roman" w:cs="Times New Roman"/>
          <w:sz w:val="24"/>
          <w:szCs w:val="24"/>
        </w:rPr>
      </w:pPr>
      <w:r w:rsidRPr="009D4731">
        <w:rPr>
          <w:rFonts w:ascii="Calibri" w:hAnsi="Calibri" w:cs="Calibri"/>
          <w:sz w:val="24"/>
          <w:szCs w:val="24"/>
        </w:rPr>
        <w:t xml:space="preserve">1.  </w:t>
      </w:r>
      <w:r w:rsidRPr="009D4731">
        <w:rPr>
          <w:rFonts w:ascii="Calibri" w:hAnsi="Calibri" w:cs="Calibri"/>
          <w:i/>
          <w:iCs/>
          <w:sz w:val="24"/>
          <w:szCs w:val="24"/>
        </w:rPr>
        <w:t>Ljudsko-pravna dimenzija povezana s ostalim dimenzijama</w:t>
      </w:r>
    </w:p>
    <w:p w:rsidR="005B78A2" w:rsidRPr="009D4731" w:rsidRDefault="005B78A2">
      <w:pPr>
        <w:widowControl w:val="0"/>
        <w:autoSpaceDE w:val="0"/>
        <w:autoSpaceDN w:val="0"/>
        <w:adjustRightInd w:val="0"/>
        <w:spacing w:after="0" w:line="94"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ind w:left="4080" w:right="2620"/>
        <w:rPr>
          <w:rFonts w:ascii="Times New Roman" w:hAnsi="Times New Roman" w:cs="Times New Roman"/>
          <w:sz w:val="24"/>
          <w:szCs w:val="24"/>
        </w:rPr>
      </w:pPr>
      <w:r w:rsidRPr="009D4731">
        <w:rPr>
          <w:rFonts w:ascii="Calibri" w:hAnsi="Calibri" w:cs="Calibri"/>
          <w:i/>
          <w:iCs/>
          <w:sz w:val="24"/>
          <w:szCs w:val="24"/>
        </w:rPr>
        <w:t>Osnovne potrebe ljudskih bića temelj za nastanak ljudskih prava Pravila i zakoni u zaštiti temeljnih prava učenika i učitelja</w:t>
      </w:r>
    </w:p>
    <w:p w:rsidR="005B78A2" w:rsidRPr="009D4731" w:rsidRDefault="005B78A2">
      <w:pPr>
        <w:widowControl w:val="0"/>
        <w:autoSpaceDE w:val="0"/>
        <w:autoSpaceDN w:val="0"/>
        <w:adjustRightInd w:val="0"/>
        <w:spacing w:after="0" w:line="4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3500"/>
        <w:rPr>
          <w:rFonts w:ascii="Times New Roman" w:hAnsi="Times New Roman" w:cs="Times New Roman"/>
          <w:sz w:val="24"/>
          <w:szCs w:val="24"/>
        </w:rPr>
      </w:pPr>
      <w:r w:rsidRPr="009D4731">
        <w:rPr>
          <w:rFonts w:ascii="Calibri" w:hAnsi="Calibri" w:cs="Calibri"/>
          <w:sz w:val="24"/>
          <w:szCs w:val="24"/>
        </w:rPr>
        <w:t xml:space="preserve">2.  </w:t>
      </w:r>
      <w:r w:rsidRPr="009D4731">
        <w:rPr>
          <w:rFonts w:ascii="Calibri" w:hAnsi="Calibri" w:cs="Calibri"/>
          <w:i/>
          <w:iCs/>
          <w:sz w:val="24"/>
          <w:szCs w:val="24"/>
        </w:rPr>
        <w:t>Politička dimenzija povezana s ostalim dimenzijama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581262FA" w:rsidP="581262FA">
      <w:pPr>
        <w:widowControl w:val="0"/>
        <w:overflowPunct w:val="0"/>
        <w:autoSpaceDE w:val="0"/>
        <w:autoSpaceDN w:val="0"/>
        <w:adjustRightInd w:val="0"/>
        <w:spacing w:after="0" w:line="237" w:lineRule="auto"/>
        <w:ind w:left="3260" w:right="840" w:firstLine="865"/>
        <w:rPr>
          <w:rFonts w:ascii="Times New Roman" w:hAnsi="Times New Roman" w:cs="Times New Roman"/>
          <w:sz w:val="24"/>
          <w:szCs w:val="24"/>
        </w:rPr>
      </w:pPr>
      <w:r w:rsidRPr="009D4731">
        <w:rPr>
          <w:rFonts w:ascii="Calibri" w:hAnsi="Calibri" w:cs="Calibri"/>
          <w:i/>
          <w:iCs/>
          <w:sz w:val="24"/>
          <w:szCs w:val="24"/>
        </w:rPr>
        <w:t>Učenik- razreda, škole ima pravo sudjelovanja u odlučivanju i donošenju odluka za valitetno školovanje, odgovornost za provođenje odluka</w:t>
      </w:r>
    </w:p>
    <w:p w:rsidR="005B78A2" w:rsidRPr="009D4731" w:rsidRDefault="006E5130">
      <w:pPr>
        <w:widowControl w:val="0"/>
        <w:autoSpaceDE w:val="0"/>
        <w:autoSpaceDN w:val="0"/>
        <w:adjustRightInd w:val="0"/>
        <w:spacing w:after="0" w:line="119" w:lineRule="exact"/>
        <w:rPr>
          <w:rFonts w:ascii="Times New Roman" w:hAnsi="Times New Roman" w:cs="Times New Roman"/>
          <w:sz w:val="24"/>
          <w:szCs w:val="24"/>
        </w:rPr>
      </w:pPr>
      <w:r w:rsidRPr="009D4731">
        <w:rPr>
          <w:noProof/>
        </w:rPr>
        <w:drawing>
          <wp:anchor distT="0" distB="0" distL="114300" distR="114300" simplePos="0" relativeHeight="251585024" behindDoc="1" locked="0" layoutInCell="0" allowOverlap="1">
            <wp:simplePos x="0" y="0"/>
            <wp:positionH relativeFrom="column">
              <wp:posOffset>-2136775</wp:posOffset>
            </wp:positionH>
            <wp:positionV relativeFrom="paragraph">
              <wp:posOffset>29845</wp:posOffset>
            </wp:positionV>
            <wp:extent cx="8384540" cy="635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8384540" cy="6350"/>
                    </a:xfrm>
                    <a:prstGeom prst="rect">
                      <a:avLst/>
                    </a:prstGeom>
                    <a:noFill/>
                  </pic:spPr>
                </pic:pic>
              </a:graphicData>
            </a:graphic>
          </wp:anchor>
        </w:drawing>
      </w:r>
    </w:p>
    <w:p w:rsidR="005B78A2" w:rsidRPr="009D4731" w:rsidRDefault="005B78A2" w:rsidP="008B708C">
      <w:pPr>
        <w:widowControl w:val="0"/>
        <w:autoSpaceDE w:val="0"/>
        <w:autoSpaceDN w:val="0"/>
        <w:adjustRightInd w:val="0"/>
        <w:spacing w:after="0" w:line="240" w:lineRule="auto"/>
        <w:ind w:left="5780"/>
        <w:rPr>
          <w:rFonts w:ascii="Times New Roman" w:hAnsi="Times New Roman" w:cs="Times New Roman"/>
          <w:sz w:val="24"/>
          <w:szCs w:val="24"/>
        </w:rPr>
        <w:sectPr w:rsidR="005B78A2" w:rsidRPr="009D4731">
          <w:headerReference w:type="default" r:id="rId31"/>
          <w:footerReference w:type="default" r:id="rId32"/>
          <w:pgSz w:w="15840" w:h="12240" w:orient="landscape"/>
          <w:pgMar w:top="1429" w:right="1500" w:bottom="1440" w:left="1440" w:header="720" w:footer="720" w:gutter="0"/>
          <w:cols w:space="720" w:equalWidth="0">
            <w:col w:w="12900"/>
          </w:cols>
          <w:noEndnote/>
        </w:sectPr>
      </w:pPr>
    </w:p>
    <w:p w:rsidR="005B78A2" w:rsidRPr="009D4731"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36" w:name="page30"/>
      <w:bookmarkEnd w:id="36"/>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6E5130">
      <w:pPr>
        <w:widowControl w:val="0"/>
        <w:autoSpaceDE w:val="0"/>
        <w:autoSpaceDN w:val="0"/>
        <w:adjustRightInd w:val="0"/>
        <w:spacing w:after="0" w:line="52" w:lineRule="exact"/>
        <w:rPr>
          <w:rFonts w:ascii="Times New Roman" w:hAnsi="Times New Roman" w:cs="Times New Roman"/>
          <w:sz w:val="24"/>
          <w:szCs w:val="24"/>
        </w:rPr>
      </w:pPr>
      <w:r w:rsidRPr="009D4731">
        <w:rPr>
          <w:noProof/>
        </w:rPr>
        <w:drawing>
          <wp:anchor distT="0" distB="0" distL="114300" distR="114300" simplePos="0" relativeHeight="251586048" behindDoc="1" locked="0" layoutInCell="0" allowOverlap="1">
            <wp:simplePos x="0" y="0"/>
            <wp:positionH relativeFrom="column">
              <wp:posOffset>-71755</wp:posOffset>
            </wp:positionH>
            <wp:positionV relativeFrom="paragraph">
              <wp:posOffset>28575</wp:posOffset>
            </wp:positionV>
            <wp:extent cx="8375015" cy="6350"/>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8375015" cy="6350"/>
                    </a:xfrm>
                    <a:prstGeom prst="rect">
                      <a:avLst/>
                    </a:prstGeom>
                    <a:noFill/>
                  </pic:spPr>
                </pic:pic>
              </a:graphicData>
            </a:graphic>
          </wp:anchor>
        </w:drawing>
      </w:r>
    </w:p>
    <w:p w:rsidR="005B78A2" w:rsidRPr="009D4731" w:rsidRDefault="791A10A6" w:rsidP="791A10A6">
      <w:pPr>
        <w:widowControl w:val="0"/>
        <w:autoSpaceDE w:val="0"/>
        <w:autoSpaceDN w:val="0"/>
        <w:adjustRightInd w:val="0"/>
        <w:spacing w:after="0" w:line="240" w:lineRule="auto"/>
        <w:ind w:left="3520"/>
        <w:rPr>
          <w:rFonts w:ascii="Times New Roman" w:hAnsi="Times New Roman" w:cs="Times New Roman"/>
          <w:sz w:val="24"/>
          <w:szCs w:val="24"/>
        </w:rPr>
      </w:pPr>
      <w:r w:rsidRPr="009D4731">
        <w:rPr>
          <w:rFonts w:ascii="Calibri" w:hAnsi="Calibri" w:cs="Calibri"/>
          <w:i/>
          <w:iCs/>
          <w:sz w:val="24"/>
          <w:szCs w:val="24"/>
        </w:rPr>
        <w:t>3. Društvena dimenzija povezana s ostalim dimenzijama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581262FA" w:rsidP="581262FA">
      <w:pPr>
        <w:widowControl w:val="0"/>
        <w:overflowPunct w:val="0"/>
        <w:autoSpaceDE w:val="0"/>
        <w:autoSpaceDN w:val="0"/>
        <w:adjustRightInd w:val="0"/>
        <w:spacing w:after="0" w:line="237" w:lineRule="auto"/>
        <w:ind w:left="3260" w:right="440" w:firstLine="865"/>
        <w:rPr>
          <w:rFonts w:ascii="Times New Roman" w:hAnsi="Times New Roman" w:cs="Times New Roman"/>
          <w:sz w:val="24"/>
          <w:szCs w:val="24"/>
        </w:rPr>
      </w:pPr>
      <w:r w:rsidRPr="009D4731">
        <w:rPr>
          <w:rFonts w:ascii="Calibri" w:hAnsi="Calibri" w:cs="Calibri"/>
          <w:i/>
          <w:iCs/>
          <w:sz w:val="24"/>
          <w:szCs w:val="24"/>
        </w:rPr>
        <w:t>Stvaranje razrednog i školskog pozitivnog ozračja, komunikacijske vještine, upravljanje emocijama</w:t>
      </w:r>
    </w:p>
    <w:p w:rsidR="005B78A2" w:rsidRPr="009D4731" w:rsidRDefault="005B78A2">
      <w:pPr>
        <w:widowControl w:val="0"/>
        <w:autoSpaceDE w:val="0"/>
        <w:autoSpaceDN w:val="0"/>
        <w:adjustRightInd w:val="0"/>
        <w:spacing w:after="0" w:line="4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3480"/>
        <w:rPr>
          <w:rFonts w:ascii="Times New Roman" w:hAnsi="Times New Roman" w:cs="Times New Roman"/>
          <w:sz w:val="24"/>
          <w:szCs w:val="24"/>
        </w:rPr>
      </w:pPr>
      <w:r w:rsidRPr="009D4731">
        <w:rPr>
          <w:rFonts w:ascii="Calibri" w:hAnsi="Calibri" w:cs="Calibri"/>
          <w:i/>
          <w:iCs/>
          <w:sz w:val="24"/>
          <w:szCs w:val="24"/>
        </w:rPr>
        <w:t>4. Međukulturna dimenzija povezana s ostalim dimenzijama</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4020"/>
        <w:rPr>
          <w:rFonts w:ascii="Times New Roman" w:hAnsi="Times New Roman" w:cs="Times New Roman"/>
          <w:sz w:val="24"/>
          <w:szCs w:val="24"/>
        </w:rPr>
      </w:pPr>
      <w:r w:rsidRPr="009D4731">
        <w:rPr>
          <w:rFonts w:ascii="Calibri" w:hAnsi="Calibri" w:cs="Calibri"/>
          <w:i/>
          <w:iCs/>
          <w:sz w:val="24"/>
          <w:szCs w:val="24"/>
        </w:rPr>
        <w:t>Razvoj osobnog identiteta</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4060"/>
        <w:rPr>
          <w:rFonts w:ascii="Times New Roman" w:hAnsi="Times New Roman" w:cs="Times New Roman"/>
          <w:sz w:val="24"/>
          <w:szCs w:val="24"/>
        </w:rPr>
      </w:pPr>
      <w:r w:rsidRPr="009D4731">
        <w:rPr>
          <w:rFonts w:ascii="Calibri" w:hAnsi="Calibri" w:cs="Calibri"/>
          <w:i/>
          <w:iCs/>
          <w:sz w:val="24"/>
          <w:szCs w:val="24"/>
        </w:rPr>
        <w:t>Međukulturna otvorenost i komunikacija</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ind w:left="3520"/>
        <w:rPr>
          <w:rFonts w:ascii="Times New Roman" w:hAnsi="Times New Roman" w:cs="Times New Roman"/>
          <w:sz w:val="24"/>
          <w:szCs w:val="24"/>
        </w:rPr>
      </w:pPr>
      <w:r w:rsidRPr="009D4731">
        <w:rPr>
          <w:rFonts w:ascii="Calibri" w:hAnsi="Calibri" w:cs="Calibri"/>
          <w:i/>
          <w:iCs/>
          <w:sz w:val="24"/>
          <w:szCs w:val="24"/>
        </w:rPr>
        <w:t>5. Gospodarska dimenzija povezana s ostalim dimenzijama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ind w:left="3520" w:right="500" w:firstLine="555"/>
        <w:rPr>
          <w:rFonts w:ascii="Times New Roman" w:hAnsi="Times New Roman" w:cs="Times New Roman"/>
          <w:sz w:val="24"/>
          <w:szCs w:val="24"/>
        </w:rPr>
      </w:pPr>
      <w:r w:rsidRPr="009D4731">
        <w:rPr>
          <w:rFonts w:ascii="Calibri" w:hAnsi="Calibri" w:cs="Calibri"/>
          <w:i/>
          <w:iCs/>
          <w:sz w:val="24"/>
          <w:szCs w:val="24"/>
        </w:rPr>
        <w:t>Prava potrošača i odgovorna potrošnja u odnosu na zdravlje i upravljanje financijama 6. Ekološka dimenzija povezana s ostalim dimenzijama</w:t>
      </w:r>
    </w:p>
    <w:p w:rsidR="005B78A2" w:rsidRPr="009D4731" w:rsidRDefault="005B78A2">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ind w:left="4080" w:right="640"/>
        <w:rPr>
          <w:rFonts w:ascii="Times New Roman" w:hAnsi="Times New Roman" w:cs="Times New Roman"/>
          <w:sz w:val="24"/>
          <w:szCs w:val="24"/>
        </w:rPr>
      </w:pPr>
      <w:r w:rsidRPr="009D4731">
        <w:rPr>
          <w:rFonts w:ascii="Calibri" w:hAnsi="Calibri" w:cs="Calibri"/>
          <w:i/>
          <w:iCs/>
          <w:sz w:val="24"/>
          <w:szCs w:val="24"/>
        </w:rPr>
        <w:t>Prava i odgovornost učenika u zaštiti okoliša i uloga pojedinca u osiguranju održivog razvoja</w:t>
      </w:r>
    </w:p>
    <w:p w:rsidR="005B78A2" w:rsidRPr="009D4731" w:rsidRDefault="006E5130">
      <w:pPr>
        <w:widowControl w:val="0"/>
        <w:autoSpaceDE w:val="0"/>
        <w:autoSpaceDN w:val="0"/>
        <w:adjustRightInd w:val="0"/>
        <w:spacing w:after="0" w:line="54" w:lineRule="exact"/>
        <w:rPr>
          <w:rFonts w:ascii="Times New Roman" w:hAnsi="Times New Roman" w:cs="Times New Roman"/>
          <w:sz w:val="24"/>
          <w:szCs w:val="24"/>
        </w:rPr>
      </w:pPr>
      <w:r w:rsidRPr="009D4731">
        <w:rPr>
          <w:noProof/>
        </w:rPr>
        <w:drawing>
          <wp:anchor distT="0" distB="0" distL="114300" distR="114300" simplePos="0" relativeHeight="251587072" behindDoc="1" locked="0" layoutInCell="0" allowOverlap="1">
            <wp:simplePos x="0" y="0"/>
            <wp:positionH relativeFrom="column">
              <wp:posOffset>-71755</wp:posOffset>
            </wp:positionH>
            <wp:positionV relativeFrom="paragraph">
              <wp:posOffset>29845</wp:posOffset>
            </wp:positionV>
            <wp:extent cx="8375015" cy="6350"/>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8375015" cy="6350"/>
                    </a:xfrm>
                    <a:prstGeom prst="rect">
                      <a:avLst/>
                    </a:prstGeom>
                    <a:noFill/>
                  </pic:spPr>
                </pic:pic>
              </a:graphicData>
            </a:graphic>
          </wp:anchor>
        </w:drawing>
      </w:r>
    </w:p>
    <w:p w:rsidR="005B78A2" w:rsidRPr="009D4731" w:rsidRDefault="581262FA" w:rsidP="581262FA">
      <w:pPr>
        <w:widowControl w:val="0"/>
        <w:autoSpaceDE w:val="0"/>
        <w:autoSpaceDN w:val="0"/>
        <w:adjustRightInd w:val="0"/>
        <w:spacing w:after="0" w:line="240" w:lineRule="auto"/>
        <w:ind w:left="3360"/>
        <w:rPr>
          <w:rFonts w:ascii="Times New Roman" w:hAnsi="Times New Roman" w:cs="Times New Roman"/>
          <w:sz w:val="24"/>
          <w:szCs w:val="24"/>
        </w:rPr>
      </w:pPr>
      <w:r w:rsidRPr="009D4731">
        <w:rPr>
          <w:rFonts w:ascii="Calibri" w:hAnsi="Calibri" w:cs="Calibri"/>
          <w:sz w:val="24"/>
          <w:szCs w:val="24"/>
        </w:rPr>
        <w:t>Učenik/ca:</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3360"/>
        <w:jc w:val="both"/>
        <w:rPr>
          <w:rFonts w:ascii="Times New Roman" w:hAnsi="Times New Roman" w:cs="Times New Roman"/>
          <w:sz w:val="24"/>
          <w:szCs w:val="24"/>
        </w:rPr>
      </w:pPr>
      <w:r w:rsidRPr="009D4731">
        <w:rPr>
          <w:rFonts w:ascii="Calibri" w:hAnsi="Calibri" w:cs="Calibri"/>
          <w:sz w:val="24"/>
          <w:szCs w:val="24"/>
        </w:rPr>
        <w:t xml:space="preserve">– svojim riječima opisuje značenje čovjekova dostojanstva </w:t>
      </w:r>
    </w:p>
    <w:p w:rsidR="005B78A2" w:rsidRPr="009D4731" w:rsidRDefault="005B78A2">
      <w:pPr>
        <w:widowControl w:val="0"/>
        <w:autoSpaceDE w:val="0"/>
        <w:autoSpaceDN w:val="0"/>
        <w:adjustRightInd w:val="0"/>
        <w:spacing w:after="0" w:line="99"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left="3360" w:right="220"/>
        <w:jc w:val="both"/>
        <w:rPr>
          <w:rFonts w:ascii="Times New Roman" w:hAnsi="Times New Roman" w:cs="Times New Roman"/>
          <w:sz w:val="24"/>
          <w:szCs w:val="24"/>
        </w:rPr>
      </w:pPr>
      <w:r w:rsidRPr="009D4731">
        <w:rPr>
          <w:rFonts w:ascii="Calibri" w:hAnsi="Calibri" w:cs="Calibri"/>
          <w:sz w:val="24"/>
          <w:szCs w:val="24"/>
        </w:rPr>
        <w:t xml:space="preserve">– opisuje osnovne potrebe ljudskih bića koje se moraju zadovoljiti kako bi mogli dostojanstveno živjeti </w:t>
      </w:r>
    </w:p>
    <w:p w:rsidR="005B78A2" w:rsidRPr="009D4731" w:rsidRDefault="005B78A2">
      <w:pPr>
        <w:widowControl w:val="0"/>
        <w:autoSpaceDE w:val="0"/>
        <w:autoSpaceDN w:val="0"/>
        <w:adjustRightInd w:val="0"/>
        <w:spacing w:after="0" w:line="101"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left="3360"/>
        <w:jc w:val="both"/>
        <w:rPr>
          <w:rFonts w:ascii="Times New Roman" w:hAnsi="Times New Roman" w:cs="Times New Roman"/>
          <w:sz w:val="24"/>
          <w:szCs w:val="24"/>
        </w:rPr>
      </w:pPr>
      <w:r w:rsidRPr="009D4731">
        <w:rPr>
          <w:rFonts w:ascii="Calibri" w:hAnsi="Calibri" w:cs="Calibri"/>
          <w:sz w:val="24"/>
          <w:szCs w:val="24"/>
        </w:rPr>
        <w:t xml:space="preserve">– objašnjava što su osnovne potrebe ljudskih bića i zašto su one osnova na kojoj su nastala ljudska prava </w:t>
      </w:r>
    </w:p>
    <w:p w:rsidR="005B78A2" w:rsidRPr="009D4731" w:rsidRDefault="005B78A2">
      <w:pPr>
        <w:widowControl w:val="0"/>
        <w:autoSpaceDE w:val="0"/>
        <w:autoSpaceDN w:val="0"/>
        <w:adjustRightInd w:val="0"/>
        <w:spacing w:after="0" w:line="44"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3360"/>
        <w:jc w:val="both"/>
        <w:rPr>
          <w:rFonts w:ascii="Times New Roman" w:hAnsi="Times New Roman" w:cs="Times New Roman"/>
          <w:sz w:val="24"/>
          <w:szCs w:val="24"/>
        </w:rPr>
      </w:pPr>
      <w:r w:rsidRPr="009D4731">
        <w:rPr>
          <w:rFonts w:ascii="Calibri" w:hAnsi="Calibri" w:cs="Calibri"/>
          <w:sz w:val="24"/>
          <w:szCs w:val="24"/>
        </w:rPr>
        <w:t xml:space="preserve">– objašnjava razliku između želje i osnovne potrebe </w:t>
      </w:r>
    </w:p>
    <w:p w:rsidR="005B78A2" w:rsidRPr="009D4731" w:rsidRDefault="005B78A2">
      <w:pPr>
        <w:widowControl w:val="0"/>
        <w:autoSpaceDE w:val="0"/>
        <w:autoSpaceDN w:val="0"/>
        <w:adjustRightInd w:val="0"/>
        <w:spacing w:after="0" w:line="99"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ind w:left="3360" w:right="400"/>
        <w:jc w:val="both"/>
        <w:rPr>
          <w:rFonts w:ascii="Times New Roman" w:hAnsi="Times New Roman" w:cs="Times New Roman"/>
          <w:sz w:val="24"/>
          <w:szCs w:val="24"/>
        </w:rPr>
      </w:pPr>
      <w:r w:rsidRPr="009D4731">
        <w:rPr>
          <w:rFonts w:ascii="Calibri" w:hAnsi="Calibri" w:cs="Calibri"/>
          <w:sz w:val="24"/>
          <w:szCs w:val="24"/>
        </w:rPr>
        <w:t xml:space="preserve">– objašnjava zašto prava koja ima kao učenik jednako pripadaju svakome drugom učeniku bez obzira na spol, nacionalnu ili vjersku pripadnost, sposobnosti i imovinsko stanje </w:t>
      </w:r>
    </w:p>
    <w:p w:rsidR="005B78A2" w:rsidRPr="009D4731" w:rsidRDefault="005B78A2">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8" w:lineRule="auto"/>
        <w:ind w:left="3360" w:right="480"/>
        <w:jc w:val="both"/>
        <w:rPr>
          <w:rFonts w:ascii="Times New Roman" w:hAnsi="Times New Roman" w:cs="Times New Roman"/>
          <w:sz w:val="24"/>
          <w:szCs w:val="24"/>
        </w:rPr>
      </w:pPr>
      <w:r w:rsidRPr="009D4731">
        <w:rPr>
          <w:rFonts w:ascii="Calibri" w:hAnsi="Calibri" w:cs="Calibri"/>
          <w:sz w:val="24"/>
          <w:szCs w:val="24"/>
        </w:rPr>
        <w:t xml:space="preserve">prepoznaje svoje sposobnosti, opisuje u čemu se sastoje i potkrepljuje primjerima iz vlastitog iskustva u školi, obitelji i društvenoj zajednici </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3360"/>
        <w:jc w:val="both"/>
        <w:rPr>
          <w:rFonts w:ascii="Times New Roman" w:hAnsi="Times New Roman" w:cs="Times New Roman"/>
          <w:sz w:val="24"/>
          <w:szCs w:val="24"/>
        </w:rPr>
      </w:pPr>
      <w:r w:rsidRPr="009D4731">
        <w:rPr>
          <w:rFonts w:ascii="Calibri" w:hAnsi="Calibri" w:cs="Calibri"/>
          <w:sz w:val="24"/>
          <w:szCs w:val="24"/>
        </w:rPr>
        <w:t xml:space="preserve">-navodi vrste sukoba i načine njihova rješavanja </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40" w:lineRule="auto"/>
        <w:ind w:left="3360"/>
        <w:jc w:val="both"/>
        <w:rPr>
          <w:rFonts w:ascii="Times New Roman" w:hAnsi="Times New Roman" w:cs="Times New Roman"/>
          <w:sz w:val="24"/>
          <w:szCs w:val="24"/>
        </w:rPr>
      </w:pPr>
      <w:r w:rsidRPr="009D4731">
        <w:rPr>
          <w:rFonts w:ascii="Calibri" w:hAnsi="Calibri" w:cs="Calibri"/>
          <w:sz w:val="24"/>
          <w:szCs w:val="24"/>
        </w:rPr>
        <w:t xml:space="preserve">-razlikuje načine komunikacije, ja poruke, aktivno slušanje, parafraziranje, neverbalnu </w:t>
      </w:r>
    </w:p>
    <w:p w:rsidR="005B78A2" w:rsidRPr="009D4731" w:rsidRDefault="006E5130">
      <w:pPr>
        <w:widowControl w:val="0"/>
        <w:autoSpaceDE w:val="0"/>
        <w:autoSpaceDN w:val="0"/>
        <w:adjustRightInd w:val="0"/>
        <w:spacing w:after="0" w:line="117" w:lineRule="exact"/>
        <w:rPr>
          <w:rFonts w:ascii="Times New Roman" w:hAnsi="Times New Roman" w:cs="Times New Roman"/>
          <w:sz w:val="24"/>
          <w:szCs w:val="24"/>
        </w:rPr>
      </w:pPr>
      <w:r w:rsidRPr="009D4731">
        <w:rPr>
          <w:noProof/>
        </w:rPr>
        <w:drawing>
          <wp:anchor distT="0" distB="0" distL="114300" distR="114300" simplePos="0" relativeHeight="251588096" behindDoc="1" locked="0" layoutInCell="0" allowOverlap="1">
            <wp:simplePos x="0" y="0"/>
            <wp:positionH relativeFrom="column">
              <wp:posOffset>-81280</wp:posOffset>
            </wp:positionH>
            <wp:positionV relativeFrom="paragraph">
              <wp:posOffset>28575</wp:posOffset>
            </wp:positionV>
            <wp:extent cx="8384540" cy="635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8384540" cy="6350"/>
                    </a:xfrm>
                    <a:prstGeom prst="rect">
                      <a:avLst/>
                    </a:prstGeom>
                    <a:noFill/>
                  </pic:spPr>
                </pic:pic>
              </a:graphicData>
            </a:graphic>
          </wp:anchor>
        </w:drawing>
      </w:r>
    </w:p>
    <w:p w:rsidR="005B78A2" w:rsidRPr="009D4731" w:rsidRDefault="005B78A2" w:rsidP="581262FA">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33"/>
          <w:footerReference w:type="default" r:id="rId34"/>
          <w:pgSz w:w="15840" w:h="12240" w:orient="landscape"/>
          <w:pgMar w:top="1429" w:right="1520" w:bottom="1440" w:left="1440" w:header="720" w:footer="720" w:gutter="0"/>
          <w:cols w:space="720" w:equalWidth="0">
            <w:col w:w="12880"/>
          </w:cols>
          <w:noEndnote/>
        </w:sectPr>
      </w:pPr>
    </w:p>
    <w:p w:rsidR="005B78A2" w:rsidRPr="009D4731" w:rsidRDefault="005B78A2" w:rsidP="791A10A6">
      <w:pPr>
        <w:widowControl w:val="0"/>
        <w:autoSpaceDE w:val="0"/>
        <w:autoSpaceDN w:val="0"/>
        <w:adjustRightInd w:val="0"/>
        <w:spacing w:after="0" w:line="240" w:lineRule="auto"/>
        <w:ind w:left="5720"/>
        <w:rPr>
          <w:rFonts w:ascii="Times New Roman" w:hAnsi="Times New Roman" w:cs="Times New Roman"/>
          <w:sz w:val="24"/>
          <w:szCs w:val="24"/>
        </w:rPr>
      </w:pPr>
      <w:bookmarkStart w:id="37" w:name="page31"/>
      <w:bookmarkEnd w:id="37"/>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180"/>
        <w:gridCol w:w="10020"/>
        <w:gridCol w:w="20"/>
      </w:tblGrid>
      <w:tr w:rsidR="00C93B3C" w:rsidRPr="009D4731" w:rsidTr="581262FA">
        <w:trPr>
          <w:trHeight w:val="300"/>
        </w:trPr>
        <w:tc>
          <w:tcPr>
            <w:tcW w:w="318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single" w:sz="8" w:space="0" w:color="auto"/>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komunikaciju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-što sve utječe na razvoj osobnog identiteta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-pravo na različitost i odgovornost za izgradnju zajedničke kulture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određuje što je za njega novac, kako se stječe i planira štedljiva potrošnja (džeparac, obiteljski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proračun, proračun učeničke zadruge, razredna štednja i sl.)</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navodi koja prava ima kao potrošač i na koje se načine može zaštititi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opisuje što je obavijest o proizvodu (deklaracija) i provjerava podatke o proizvodu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opisuje što je reklama i kako se reklamama pobuđuju i nameću potrošačke želje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razlikuje zadovoljavanje potreba od zadovoljavanja želja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opire se pomodnim nagovorima vršnjaka i reklamnim porukama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određuje razliku između otpada i smeća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navodi mogućnosti korištenja otpada kao sirovine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izrađuje različite predmete od otpadnog materijala i njihova recikliranja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sudjeluje u akcijama prikupljanja otpada kao sirovine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 planira štedljivu potrošnju vode, struje i ostalih energenata u vlastitom kućanstvu, u suradnji s</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učiteljem i roditeljima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05"/>
        </w:trPr>
        <w:tc>
          <w:tcPr>
            <w:tcW w:w="31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20" w:type="dxa"/>
            <w:vMerge w:val="restart"/>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Učenici 5. - 8. razreda i predmetni učitelji i stručni suradnici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3180" w:type="dxa"/>
            <w:vMerge w:val="restart"/>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1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70"/>
        </w:trPr>
        <w:tc>
          <w:tcPr>
            <w:tcW w:w="318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2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Učioničkom i izvanučioničkom nastavom, projektima, natjecanjima, smotrama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340"/>
        </w:trPr>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21B9647F" w:rsidRPr="009D4731" w:rsidRDefault="21B9647F"/>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008B708C">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35"/>
          <w:footerReference w:type="default" r:id="rId36"/>
          <w:pgSz w:w="15840" w:h="12240" w:orient="landscape"/>
          <w:pgMar w:top="1429" w:right="1320" w:bottom="1440" w:left="1320" w:header="720" w:footer="720" w:gutter="0"/>
          <w:cols w:space="720" w:equalWidth="0">
            <w:col w:w="13200"/>
          </w:cols>
          <w:noEndnote/>
        </w:sectPr>
      </w:pPr>
    </w:p>
    <w:tbl>
      <w:tblPr>
        <w:tblW w:w="0" w:type="auto"/>
        <w:tblLayout w:type="fixed"/>
        <w:tblCellMar>
          <w:left w:w="0" w:type="dxa"/>
          <w:right w:w="0" w:type="dxa"/>
        </w:tblCellMar>
        <w:tblLook w:val="0000"/>
      </w:tblPr>
      <w:tblGrid>
        <w:gridCol w:w="2800"/>
        <w:gridCol w:w="10400"/>
        <w:gridCol w:w="20"/>
      </w:tblGrid>
      <w:tr w:rsidR="00C93B3C" w:rsidRPr="009D4731" w:rsidTr="581262FA">
        <w:trPr>
          <w:trHeight w:val="276"/>
        </w:trPr>
        <w:tc>
          <w:tcPr>
            <w:tcW w:w="28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38" w:name="page32"/>
            <w:bookmarkEnd w:id="38"/>
          </w:p>
        </w:tc>
        <w:tc>
          <w:tcPr>
            <w:tcW w:w="10400" w:type="dxa"/>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ind w:left="292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15"/>
        </w:trPr>
        <w:tc>
          <w:tcPr>
            <w:tcW w:w="2800" w:type="dxa"/>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ind w:left="120"/>
              <w:rPr>
                <w:rFonts w:ascii="Times New Roman" w:hAnsi="Times New Roman" w:cs="Times New Roman"/>
                <w:sz w:val="24"/>
                <w:szCs w:val="24"/>
              </w:rPr>
            </w:pPr>
          </w:p>
        </w:tc>
        <w:tc>
          <w:tcPr>
            <w:tcW w:w="10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28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00"/>
        </w:trPr>
        <w:tc>
          <w:tcPr>
            <w:tcW w:w="280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400" w:type="dxa"/>
            <w:tcBorders>
              <w:top w:val="nil"/>
              <w:left w:val="nil"/>
              <w:bottom w:val="nil"/>
              <w:right w:val="nil"/>
            </w:tcBorders>
            <w:vAlign w:val="bottom"/>
          </w:tcPr>
          <w:p w:rsidR="005B78A2" w:rsidRPr="009D4731" w:rsidRDefault="36944FC7" w:rsidP="36944FC7">
            <w:pPr>
              <w:widowControl w:val="0"/>
              <w:autoSpaceDE w:val="0"/>
              <w:autoSpaceDN w:val="0"/>
              <w:adjustRightInd w:val="0"/>
              <w:spacing w:after="0" w:line="240" w:lineRule="auto"/>
              <w:ind w:left="680"/>
              <w:rPr>
                <w:rFonts w:ascii="Times New Roman" w:hAnsi="Times New Roman" w:cs="Times New Roman"/>
                <w:sz w:val="24"/>
                <w:szCs w:val="24"/>
              </w:rPr>
            </w:pPr>
            <w:r w:rsidRPr="009D4731">
              <w:rPr>
                <w:rFonts w:ascii="Calibri" w:hAnsi="Calibri" w:cs="Calibri"/>
                <w:sz w:val="24"/>
                <w:szCs w:val="24"/>
              </w:rPr>
              <w:t>Tijekom školske godine 2018./2019. prema godišnjim planovima i programima učitelja i godišnjem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8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400" w:type="dxa"/>
            <w:vMerge w:val="restart"/>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80"/>
              <w:rPr>
                <w:rFonts w:ascii="Times New Roman" w:hAnsi="Times New Roman" w:cs="Times New Roman"/>
                <w:sz w:val="24"/>
                <w:szCs w:val="24"/>
              </w:rPr>
            </w:pPr>
            <w:r w:rsidRPr="009D4731">
              <w:rPr>
                <w:rFonts w:ascii="Calibri" w:hAnsi="Calibri" w:cs="Calibri"/>
                <w:sz w:val="24"/>
                <w:szCs w:val="24"/>
              </w:rPr>
              <w:t>planu rada škole i školskom kurikulumu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8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8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71"/>
        </w:trPr>
        <w:tc>
          <w:tcPr>
            <w:tcW w:w="28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400" w:type="dxa"/>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680"/>
              <w:rPr>
                <w:rFonts w:ascii="Times New Roman" w:hAnsi="Times New Roman" w:cs="Times New Roman"/>
                <w:sz w:val="24"/>
                <w:szCs w:val="24"/>
              </w:rPr>
            </w:pPr>
            <w:r w:rsidRPr="009D4731">
              <w:rPr>
                <w:rFonts w:ascii="Calibri" w:hAnsi="Calibri" w:cs="Calibri"/>
                <w:sz w:val="24"/>
                <w:szCs w:val="24"/>
              </w:rPr>
              <w:t>Bez planiranih troškova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6E5130">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37"/>
          <w:footerReference w:type="default" r:id="rId38"/>
          <w:pgSz w:w="15840" w:h="12240" w:orient="landscape"/>
          <w:pgMar w:top="1429" w:right="1320" w:bottom="1440" w:left="1320" w:header="720" w:footer="720" w:gutter="0"/>
          <w:cols w:space="720" w:equalWidth="0">
            <w:col w:w="13200"/>
          </w:cols>
          <w:noEndnote/>
        </w:sectPr>
      </w:pPr>
      <w:r w:rsidRPr="009D4731">
        <w:rPr>
          <w:noProof/>
        </w:rPr>
        <w:drawing>
          <wp:anchor distT="0" distB="0" distL="114300" distR="114300" simplePos="0" relativeHeight="251589120" behindDoc="1" locked="0" layoutInCell="0" allowOverlap="1">
            <wp:simplePos x="0" y="0"/>
            <wp:positionH relativeFrom="column">
              <wp:posOffset>3810</wp:posOffset>
            </wp:positionH>
            <wp:positionV relativeFrom="paragraph">
              <wp:posOffset>215900</wp:posOffset>
            </wp:positionV>
            <wp:extent cx="8375015" cy="6350"/>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8375015" cy="6350"/>
                    </a:xfrm>
                    <a:prstGeom prst="rect">
                      <a:avLst/>
                    </a:prstGeom>
                    <a:noFill/>
                  </pic:spPr>
                </pic:pic>
              </a:graphicData>
            </a:graphic>
          </wp:anchor>
        </w:drawing>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6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rPr>
          <w:rFonts w:ascii="Times New Roman" w:hAnsi="Times New Roman" w:cs="Times New Roman"/>
          <w:sz w:val="24"/>
          <w:szCs w:val="24"/>
        </w:rPr>
      </w:pPr>
      <w:r w:rsidRPr="009D4731">
        <w:rPr>
          <w:rFonts w:ascii="Calibri" w:hAnsi="Calibri" w:cs="Calibri"/>
          <w:b/>
          <w:bCs/>
          <w:sz w:val="24"/>
          <w:szCs w:val="24"/>
        </w:rPr>
        <w:t>Način vrednovanja aktivnosti i korištenje rezultata vrednovanja</w:t>
      </w:r>
    </w:p>
    <w:p w:rsidR="005B78A2" w:rsidRPr="009D4731" w:rsidRDefault="005B78A2">
      <w:pPr>
        <w:widowControl w:val="0"/>
        <w:autoSpaceDE w:val="0"/>
        <w:autoSpaceDN w:val="0"/>
        <w:adjustRightInd w:val="0"/>
        <w:spacing w:after="0" w:line="347" w:lineRule="exact"/>
        <w:rPr>
          <w:rFonts w:ascii="Times New Roman" w:hAnsi="Times New Roman" w:cs="Times New Roman"/>
          <w:sz w:val="24"/>
          <w:szCs w:val="24"/>
        </w:rPr>
      </w:pPr>
      <w:r w:rsidRPr="009D4731">
        <w:rPr>
          <w:rFonts w:ascii="Times New Roman" w:hAnsi="Times New Roman" w:cs="Times New Roman"/>
          <w:sz w:val="24"/>
          <w:szCs w:val="24"/>
        </w:rPr>
        <w:br w:type="column"/>
      </w: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i/>
          <w:iCs/>
          <w:sz w:val="24"/>
          <w:szCs w:val="24"/>
        </w:rPr>
        <w:t>Vrednovanje postignuća učenika u Građanskom odgoju i obrazovanju</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3A9A3003" w:rsidP="3A9A3003">
      <w:pPr>
        <w:widowControl w:val="0"/>
        <w:numPr>
          <w:ilvl w:val="0"/>
          <w:numId w:val="17"/>
        </w:numPr>
        <w:tabs>
          <w:tab w:val="clear" w:pos="720"/>
          <w:tab w:val="num" w:pos="250"/>
        </w:tabs>
        <w:overflowPunct w:val="0"/>
        <w:autoSpaceDE w:val="0"/>
        <w:autoSpaceDN w:val="0"/>
        <w:adjustRightInd w:val="0"/>
        <w:spacing w:after="0" w:line="271" w:lineRule="auto"/>
        <w:ind w:left="0" w:firstLine="2"/>
        <w:rPr>
          <w:rFonts w:ascii="Calibri" w:hAnsi="Calibri" w:cs="Calibri"/>
          <w:sz w:val="23"/>
          <w:szCs w:val="23"/>
        </w:rPr>
      </w:pPr>
      <w:r w:rsidRPr="009D4731">
        <w:rPr>
          <w:rFonts w:ascii="Calibri" w:hAnsi="Calibri" w:cs="Calibri"/>
          <w:b/>
          <w:bCs/>
          <w:sz w:val="23"/>
          <w:szCs w:val="23"/>
        </w:rPr>
        <w:t xml:space="preserve">Znanje i razumijevanje: </w:t>
      </w:r>
      <w:r w:rsidRPr="009D4731">
        <w:rPr>
          <w:rFonts w:ascii="Calibri" w:hAnsi="Calibri" w:cs="Calibri"/>
          <w:sz w:val="23"/>
          <w:szCs w:val="23"/>
        </w:rPr>
        <w:t xml:space="preserve">razumijevanje pojmova, vrednota, procesa, odnosa, institucija izakonitosti koje čine temelj aktivnoga i odgovornoga građanstva; potvrđuje se imenovanjem, određivanjem, opisivanjem, analizom, tumačenjem, usporedbom, vrednovanjem i zaključivanjem; </w:t>
      </w:r>
    </w:p>
    <w:p w:rsidR="005B78A2" w:rsidRPr="009D4731" w:rsidRDefault="005B78A2">
      <w:pPr>
        <w:widowControl w:val="0"/>
        <w:autoSpaceDE w:val="0"/>
        <w:autoSpaceDN w:val="0"/>
        <w:adjustRightInd w:val="0"/>
        <w:spacing w:after="0" w:line="58" w:lineRule="exact"/>
        <w:rPr>
          <w:rFonts w:ascii="Calibri" w:hAnsi="Calibri" w:cs="Calibri"/>
          <w:sz w:val="23"/>
          <w:szCs w:val="23"/>
        </w:rPr>
      </w:pPr>
    </w:p>
    <w:p w:rsidR="005B78A2" w:rsidRPr="009D4731" w:rsidRDefault="3A9A3003" w:rsidP="3A9A3003">
      <w:pPr>
        <w:widowControl w:val="0"/>
        <w:numPr>
          <w:ilvl w:val="0"/>
          <w:numId w:val="17"/>
        </w:numPr>
        <w:tabs>
          <w:tab w:val="clear" w:pos="720"/>
          <w:tab w:val="num" w:pos="250"/>
        </w:tabs>
        <w:overflowPunct w:val="0"/>
        <w:autoSpaceDE w:val="0"/>
        <w:autoSpaceDN w:val="0"/>
        <w:adjustRightInd w:val="0"/>
        <w:spacing w:after="0" w:line="255" w:lineRule="auto"/>
        <w:ind w:left="0" w:right="180" w:firstLine="2"/>
        <w:jc w:val="both"/>
        <w:rPr>
          <w:rFonts w:ascii="Calibri" w:hAnsi="Calibri" w:cs="Calibri"/>
          <w:sz w:val="24"/>
          <w:szCs w:val="24"/>
        </w:rPr>
      </w:pPr>
      <w:r w:rsidRPr="009D4731">
        <w:rPr>
          <w:rFonts w:ascii="Calibri" w:hAnsi="Calibri" w:cs="Calibri"/>
          <w:b/>
          <w:bCs/>
          <w:sz w:val="24"/>
          <w:szCs w:val="24"/>
        </w:rPr>
        <w:t xml:space="preserve">Vještine i sposobnosti: </w:t>
      </w:r>
      <w:r w:rsidRPr="009D4731">
        <w:rPr>
          <w:rFonts w:ascii="Calibri" w:hAnsi="Calibri" w:cs="Calibri"/>
          <w:sz w:val="24"/>
          <w:szCs w:val="24"/>
        </w:rPr>
        <w:t xml:space="preserve">razvoj i primjena građanskih vještina i sposobnosti prilikom rješavanjaproblema koji spadaju u područje aktivnoga i odgovornoga građanstva; potvrđuje se uspješnom primjenom stečenih ili inovativnih znanja i vještina u konkretnoj situaciji; </w:t>
      </w:r>
    </w:p>
    <w:p w:rsidR="005B78A2" w:rsidRPr="009D4731" w:rsidRDefault="005B78A2">
      <w:pPr>
        <w:widowControl w:val="0"/>
        <w:autoSpaceDE w:val="0"/>
        <w:autoSpaceDN w:val="0"/>
        <w:adjustRightInd w:val="0"/>
        <w:spacing w:after="0" w:line="24" w:lineRule="exact"/>
        <w:rPr>
          <w:rFonts w:ascii="Calibri" w:hAnsi="Calibri" w:cs="Calibri"/>
          <w:sz w:val="24"/>
          <w:szCs w:val="24"/>
        </w:rPr>
      </w:pPr>
    </w:p>
    <w:p w:rsidR="005B78A2" w:rsidRPr="009D4731" w:rsidRDefault="791A10A6" w:rsidP="791A10A6">
      <w:pPr>
        <w:widowControl w:val="0"/>
        <w:numPr>
          <w:ilvl w:val="0"/>
          <w:numId w:val="17"/>
        </w:numPr>
        <w:tabs>
          <w:tab w:val="clear" w:pos="720"/>
          <w:tab w:val="num" w:pos="260"/>
        </w:tabs>
        <w:overflowPunct w:val="0"/>
        <w:autoSpaceDE w:val="0"/>
        <w:autoSpaceDN w:val="0"/>
        <w:adjustRightInd w:val="0"/>
        <w:spacing w:after="0" w:line="240" w:lineRule="auto"/>
        <w:ind w:left="260" w:hanging="258"/>
        <w:jc w:val="both"/>
        <w:rPr>
          <w:rFonts w:ascii="Calibri" w:hAnsi="Calibri" w:cs="Calibri"/>
          <w:sz w:val="24"/>
          <w:szCs w:val="24"/>
        </w:rPr>
      </w:pPr>
      <w:r w:rsidRPr="009D4731">
        <w:rPr>
          <w:rFonts w:ascii="Calibri" w:hAnsi="Calibri" w:cs="Calibri"/>
          <w:b/>
          <w:bCs/>
          <w:sz w:val="24"/>
          <w:szCs w:val="24"/>
        </w:rPr>
        <w:t xml:space="preserve">Vrijednosti i stajališta </w:t>
      </w:r>
      <w:r w:rsidRPr="009D4731">
        <w:rPr>
          <w:rFonts w:ascii="Calibri" w:hAnsi="Calibri" w:cs="Calibri"/>
          <w:sz w:val="24"/>
          <w:szCs w:val="24"/>
        </w:rPr>
        <w:t>– prihvaćanje vrednota koje čine temelj aktivnoga i odgovornoga</w:t>
      </w:r>
    </w:p>
    <w:p w:rsidR="005B78A2" w:rsidRPr="009D4731" w:rsidRDefault="005B78A2">
      <w:pPr>
        <w:widowControl w:val="0"/>
        <w:autoSpaceDE w:val="0"/>
        <w:autoSpaceDN w:val="0"/>
        <w:adjustRightInd w:val="0"/>
        <w:spacing w:after="0" w:line="48" w:lineRule="exact"/>
        <w:rPr>
          <w:rFonts w:ascii="Times New Roman" w:hAnsi="Times New Roman" w:cs="Times New Roman"/>
          <w:sz w:val="24"/>
          <w:szCs w:val="24"/>
        </w:rPr>
      </w:pPr>
    </w:p>
    <w:p w:rsidR="005B78A2" w:rsidRPr="009D4731" w:rsidRDefault="791A10A6">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39"/>
          <w:footerReference w:type="default" r:id="rId40"/>
          <w:type w:val="continuous"/>
          <w:pgSz w:w="15840" w:h="12240" w:orient="landscape"/>
          <w:pgMar w:top="1429" w:right="1520" w:bottom="1440" w:left="1440" w:header="720" w:footer="720" w:gutter="0"/>
          <w:cols w:num="2" w:space="340" w:equalWidth="0">
            <w:col w:w="3020" w:space="340"/>
            <w:col w:w="9520"/>
          </w:cols>
          <w:noEndnote/>
        </w:sectPr>
      </w:pPr>
      <w:r w:rsidRPr="009D4731">
        <w:rPr>
          <w:rFonts w:ascii="Calibri" w:hAnsi="Calibri" w:cs="Calibri"/>
          <w:sz w:val="24"/>
          <w:szCs w:val="24"/>
        </w:rPr>
        <w:t>građanstva; potvrđuje se odgovarajućim obrascima ponašanja.</w:t>
      </w:r>
      <w:r w:rsidR="006E5130" w:rsidRPr="009D4731">
        <w:rPr>
          <w:noProof/>
        </w:rPr>
        <w:drawing>
          <wp:anchor distT="0" distB="0" distL="114300" distR="114300" simplePos="0" relativeHeight="251590144" behindDoc="1" locked="0" layoutInCell="0" allowOverlap="1">
            <wp:simplePos x="0" y="0"/>
            <wp:positionH relativeFrom="column">
              <wp:posOffset>-2215515</wp:posOffset>
            </wp:positionH>
            <wp:positionV relativeFrom="paragraph">
              <wp:posOffset>225425</wp:posOffset>
            </wp:positionV>
            <wp:extent cx="8384540" cy="6350"/>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8384540" cy="6350"/>
                    </a:xfrm>
                    <a:prstGeom prst="rect">
                      <a:avLst/>
                    </a:prstGeom>
                    <a:noFill/>
                  </pic:spPr>
                </pic:pic>
              </a:graphicData>
            </a:graphic>
          </wp:anchor>
        </w:drawing>
      </w:r>
    </w:p>
    <w:p w:rsidR="005B78A2" w:rsidRPr="009D4731" w:rsidRDefault="791A10A6" w:rsidP="0033428B">
      <w:pPr>
        <w:pStyle w:val="Naslov2"/>
        <w:rPr>
          <w:rFonts w:ascii="Times New Roman" w:hAnsi="Times New Roman" w:cs="Times New Roman"/>
          <w:color w:val="auto"/>
          <w:sz w:val="24"/>
          <w:szCs w:val="24"/>
        </w:rPr>
      </w:pPr>
      <w:bookmarkStart w:id="39" w:name="_Toc527356455"/>
      <w:r w:rsidRPr="009D4731">
        <w:rPr>
          <w:color w:val="auto"/>
        </w:rPr>
        <w:lastRenderedPageBreak/>
        <w:t>5. IZVANNASTAVNE AKTIVNOSTI</w:t>
      </w:r>
      <w:bookmarkEnd w:id="39"/>
    </w:p>
    <w:p w:rsidR="005B78A2" w:rsidRPr="009D4731" w:rsidRDefault="005B78A2">
      <w:pPr>
        <w:widowControl w:val="0"/>
        <w:autoSpaceDE w:val="0"/>
        <w:autoSpaceDN w:val="0"/>
        <w:adjustRightInd w:val="0"/>
        <w:spacing w:after="0" w:line="388"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Aktivnosti:</w:t>
      </w:r>
    </w:p>
    <w:p w:rsidR="005B78A2" w:rsidRPr="009D4731" w:rsidRDefault="005B78A2">
      <w:pPr>
        <w:widowControl w:val="0"/>
        <w:autoSpaceDE w:val="0"/>
        <w:autoSpaceDN w:val="0"/>
        <w:adjustRightInd w:val="0"/>
        <w:spacing w:after="0" w:line="94"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9D4731">
        <w:rPr>
          <w:rFonts w:ascii="Calibri" w:hAnsi="Calibri" w:cs="Calibri"/>
          <w:sz w:val="24"/>
          <w:szCs w:val="24"/>
        </w:rPr>
        <w:t>Izvannastavne aktivnosti organizirane su iz svih područja kreativnog stvaralaštva - dramskog, literarnog, novinarskog, likovnog, glazbenog, športsko-zdravstveno rekreacijskog. Organizirane su i aktivnosti njegovanja nacionalne i kulturne baštine, očuvanja prirode i okoliša te aktivnosti tehničkog stvaralaštva.</w:t>
      </w:r>
    </w:p>
    <w:p w:rsidR="005B78A2" w:rsidRPr="009D4731" w:rsidRDefault="005B78A2">
      <w:pPr>
        <w:widowControl w:val="0"/>
        <w:autoSpaceDE w:val="0"/>
        <w:autoSpaceDN w:val="0"/>
        <w:adjustRightInd w:val="0"/>
        <w:spacing w:after="0" w:line="364" w:lineRule="exact"/>
        <w:rPr>
          <w:rFonts w:ascii="Times New Roman" w:hAnsi="Times New Roman" w:cs="Times New Roman"/>
          <w:sz w:val="24"/>
          <w:szCs w:val="24"/>
        </w:rPr>
      </w:pPr>
    </w:p>
    <w:p w:rsidR="005B78A2" w:rsidRPr="009D4731" w:rsidRDefault="791A10A6" w:rsidP="005E6654">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Ciljevi:</w:t>
      </w:r>
      <w:bookmarkStart w:id="40" w:name="page33"/>
      <w:bookmarkEnd w:id="40"/>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581262FA" w:rsidP="581262FA">
      <w:pPr>
        <w:widowControl w:val="0"/>
        <w:overflowPunct w:val="0"/>
        <w:autoSpaceDE w:val="0"/>
        <w:autoSpaceDN w:val="0"/>
        <w:adjustRightInd w:val="0"/>
        <w:spacing w:after="0" w:line="235" w:lineRule="auto"/>
        <w:rPr>
          <w:rFonts w:ascii="Times New Roman" w:hAnsi="Times New Roman" w:cs="Times New Roman"/>
          <w:sz w:val="24"/>
          <w:szCs w:val="24"/>
        </w:rPr>
      </w:pPr>
      <w:r w:rsidRPr="009D4731">
        <w:rPr>
          <w:rFonts w:ascii="Calibri" w:hAnsi="Calibri" w:cs="Calibri"/>
          <w:sz w:val="24"/>
          <w:szCs w:val="24"/>
        </w:rPr>
        <w:t>Obogaćivanje odgojno-obrazovnog programa. Prevencija društveno neprihvatljivog ponašanja, poticaj za samoaktualizacijom učenika i samostalno istraživačko učenje.</w:t>
      </w:r>
    </w:p>
    <w:p w:rsidR="005B78A2" w:rsidRPr="009D4731" w:rsidRDefault="005B78A2">
      <w:pPr>
        <w:widowControl w:val="0"/>
        <w:autoSpaceDE w:val="0"/>
        <w:autoSpaceDN w:val="0"/>
        <w:adjustRightInd w:val="0"/>
        <w:spacing w:after="0" w:line="38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Namjena: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ind w:right="20"/>
        <w:rPr>
          <w:rFonts w:ascii="Times New Roman" w:hAnsi="Times New Roman" w:cs="Times New Roman"/>
          <w:sz w:val="24"/>
          <w:szCs w:val="24"/>
        </w:rPr>
      </w:pPr>
      <w:r w:rsidRPr="009D4731">
        <w:rPr>
          <w:rFonts w:ascii="Calibri" w:hAnsi="Calibri" w:cs="Calibri"/>
          <w:sz w:val="24"/>
          <w:szCs w:val="24"/>
        </w:rPr>
        <w:t>Angažiranje učenika za rad izvan redovite nastave. Razvijanje motivacije za učenjem u slobodnijem okruženju. Poticanje samostalnosti učenika u donošenju odluke o kvalitetnom načinu provođenja slobodnog vremena.</w:t>
      </w:r>
    </w:p>
    <w:p w:rsidR="005B78A2" w:rsidRPr="009D4731" w:rsidRDefault="005B78A2">
      <w:pPr>
        <w:widowControl w:val="0"/>
        <w:autoSpaceDE w:val="0"/>
        <w:autoSpaceDN w:val="0"/>
        <w:adjustRightInd w:val="0"/>
        <w:spacing w:after="0" w:line="379"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Nositelji:</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5" w:lineRule="auto"/>
        <w:rPr>
          <w:rFonts w:ascii="Times New Roman" w:hAnsi="Times New Roman" w:cs="Times New Roman"/>
          <w:sz w:val="24"/>
          <w:szCs w:val="24"/>
        </w:rPr>
      </w:pPr>
      <w:r w:rsidRPr="009D4731">
        <w:rPr>
          <w:rFonts w:ascii="Calibri" w:hAnsi="Calibri" w:cs="Calibri"/>
          <w:sz w:val="24"/>
          <w:szCs w:val="24"/>
        </w:rPr>
        <w:t>Učitelji razredne i predmetne nastave prema zaduženju. Daroviti učenici, prosječni učenici i oni koji zaostaju za očekivanom razinom učenja, te učenici s posebnim potrebama prema vlastitom odabiru.</w:t>
      </w:r>
    </w:p>
    <w:p w:rsidR="005B78A2" w:rsidRPr="009D4731" w:rsidRDefault="005B78A2">
      <w:pPr>
        <w:widowControl w:val="0"/>
        <w:autoSpaceDE w:val="0"/>
        <w:autoSpaceDN w:val="0"/>
        <w:adjustRightInd w:val="0"/>
        <w:spacing w:after="0" w:line="384"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realizacije:</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791A10A6" w:rsidP="791A10A6">
      <w:pPr>
        <w:widowControl w:val="0"/>
        <w:overflowPunct w:val="0"/>
        <w:autoSpaceDE w:val="0"/>
        <w:autoSpaceDN w:val="0"/>
        <w:adjustRightInd w:val="0"/>
        <w:spacing w:after="0" w:line="237" w:lineRule="auto"/>
        <w:rPr>
          <w:rFonts w:ascii="Times New Roman" w:hAnsi="Times New Roman" w:cs="Times New Roman"/>
          <w:sz w:val="24"/>
          <w:szCs w:val="24"/>
        </w:rPr>
      </w:pPr>
      <w:r w:rsidRPr="009D4731">
        <w:rPr>
          <w:rFonts w:ascii="Calibri" w:hAnsi="Calibri" w:cs="Calibri"/>
          <w:sz w:val="24"/>
          <w:szCs w:val="24"/>
        </w:rPr>
        <w:t>Radionice, projekti, igra uloga, grupna istraživanja, individualna istraživanja, terenska nastava i dr. aktivni didaktičko metodički pristupi.</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89"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Vremenik:</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Sve skupine izvannastavne aktivnosti rade sa po jednim do dva sata tjedno tijekom nastavne godine.</w:t>
      </w: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Troškovnik:</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Troškove rada učitelja snosi Ministarstvo, a materijalne troškove osnivač Grad Križevci te dijelom i roditelji učenika.</w:t>
      </w:r>
    </w:p>
    <w:p w:rsidR="005B78A2" w:rsidRPr="009D4731" w:rsidRDefault="005B78A2">
      <w:pPr>
        <w:widowControl w:val="0"/>
        <w:autoSpaceDE w:val="0"/>
        <w:autoSpaceDN w:val="0"/>
        <w:adjustRightInd w:val="0"/>
        <w:spacing w:after="0" w:line="353" w:lineRule="exact"/>
        <w:rPr>
          <w:rFonts w:ascii="Times New Roman" w:hAnsi="Times New Roman" w:cs="Times New Roman"/>
          <w:sz w:val="24"/>
          <w:szCs w:val="24"/>
        </w:rPr>
      </w:pPr>
    </w:p>
    <w:p w:rsidR="005B78A2" w:rsidRPr="009D4731"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i/>
          <w:iCs/>
          <w:sz w:val="24"/>
          <w:szCs w:val="24"/>
        </w:rPr>
        <w:t>Način vrednovanja i korištenje rezultata vrednovanja:</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bookmarkStart w:id="41" w:name="page34"/>
      <w:bookmarkEnd w:id="41"/>
    </w:p>
    <w:p w:rsidR="005B78A2" w:rsidRPr="009D4731"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581262FA" w:rsidP="581262FA">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9D4731">
        <w:rPr>
          <w:rFonts w:ascii="Calibri" w:hAnsi="Calibri" w:cs="Calibri"/>
          <w:sz w:val="24"/>
          <w:szCs w:val="24"/>
        </w:rPr>
        <w:t>Rad izvannastavnih aktivnosti redovito prate ravnatelj i stručni suradnici, te je ono i predmet samovrednovanja pojedinih učitelja, te vrednovanje učenika i roditelja. U vrednovanju se posebno ističe praćenje rezultata natjecanja učenika, te nagrađivanje najboljih prema unaprijed dogovorenim kriterijima.</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400" w:lineRule="exact"/>
        <w:rPr>
          <w:rFonts w:ascii="Times New Roman" w:hAnsi="Times New Roman" w:cs="Times New Roman"/>
          <w:sz w:val="24"/>
          <w:szCs w:val="24"/>
        </w:rPr>
      </w:pPr>
    </w:p>
    <w:tbl>
      <w:tblPr>
        <w:tblW w:w="10890" w:type="dxa"/>
        <w:tblLayout w:type="fixed"/>
        <w:tblCellMar>
          <w:left w:w="0" w:type="dxa"/>
          <w:right w:w="0" w:type="dxa"/>
        </w:tblCellMar>
        <w:tblLook w:val="0000"/>
      </w:tblPr>
      <w:tblGrid>
        <w:gridCol w:w="680"/>
        <w:gridCol w:w="25"/>
        <w:gridCol w:w="2535"/>
        <w:gridCol w:w="20"/>
        <w:gridCol w:w="960"/>
        <w:gridCol w:w="3820"/>
        <w:gridCol w:w="1260"/>
        <w:gridCol w:w="1560"/>
        <w:gridCol w:w="30"/>
      </w:tblGrid>
      <w:tr w:rsidR="00C93B3C" w:rsidRPr="009D4731" w:rsidTr="005E6654">
        <w:trPr>
          <w:trHeight w:val="276"/>
        </w:trPr>
        <w:tc>
          <w:tcPr>
            <w:tcW w:w="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42" w:name="page35"/>
            <w:bookmarkEnd w:id="42"/>
          </w:p>
        </w:tc>
        <w:tc>
          <w:tcPr>
            <w:tcW w:w="25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8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nil"/>
            </w:tcBorders>
            <w:vAlign w:val="bottom"/>
          </w:tcPr>
          <w:p w:rsidR="005B78A2" w:rsidRPr="009D4731" w:rsidRDefault="005B78A2" w:rsidP="008B708C">
            <w:pPr>
              <w:widowControl w:val="0"/>
              <w:autoSpaceDE w:val="0"/>
              <w:autoSpaceDN w:val="0"/>
              <w:adjustRightInd w:val="0"/>
              <w:spacing w:after="0" w:line="240" w:lineRule="auto"/>
              <w:ind w:left="1600"/>
              <w:rPr>
                <w:rFonts w:ascii="Times New Roman" w:hAnsi="Times New Roman" w:cs="Times New Roman"/>
                <w:sz w:val="24"/>
                <w:szCs w:val="24"/>
              </w:rPr>
            </w:pPr>
          </w:p>
        </w:tc>
        <w:tc>
          <w:tcPr>
            <w:tcW w:w="1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15"/>
        </w:trPr>
        <w:tc>
          <w:tcPr>
            <w:tcW w:w="3240" w:type="dxa"/>
            <w:gridSpan w:val="3"/>
            <w:tcBorders>
              <w:top w:val="nil"/>
              <w:left w:val="nil"/>
              <w:bottom w:val="nil"/>
              <w:right w:val="nil"/>
            </w:tcBorders>
            <w:vAlign w:val="bottom"/>
          </w:tcPr>
          <w:p w:rsidR="005B78A2" w:rsidRPr="009D4731" w:rsidRDefault="005B78A2" w:rsidP="791A10A6">
            <w:pPr>
              <w:widowControl w:val="0"/>
              <w:autoSpaceDE w:val="0"/>
              <w:autoSpaceDN w:val="0"/>
              <w:adjustRightInd w:val="0"/>
              <w:spacing w:after="0" w:line="240" w:lineRule="auto"/>
              <w:ind w:left="220"/>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8040" w:type="dxa"/>
            <w:gridSpan w:val="6"/>
            <w:tcBorders>
              <w:top w:val="nil"/>
              <w:left w:val="nil"/>
              <w:bottom w:val="nil"/>
              <w:right w:val="nil"/>
            </w:tcBorders>
            <w:vAlign w:val="bottom"/>
          </w:tcPr>
          <w:p w:rsidR="005B78A2" w:rsidRPr="009D4731" w:rsidRDefault="791A10A6" w:rsidP="791A10A6">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Plan izvannastavnih aktivnosti prema Godišnjem planu i programu</w:t>
            </w:r>
          </w:p>
        </w:tc>
        <w:tc>
          <w:tcPr>
            <w:tcW w:w="1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5"/>
        </w:trPr>
        <w:tc>
          <w:tcPr>
            <w:tcW w:w="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0"/>
        </w:trPr>
        <w:tc>
          <w:tcPr>
            <w:tcW w:w="680" w:type="dxa"/>
            <w:tcBorders>
              <w:top w:val="nil"/>
              <w:left w:val="single" w:sz="8" w:space="0" w:color="auto"/>
              <w:bottom w:val="nil"/>
              <w:right w:val="single" w:sz="8" w:space="0" w:color="auto"/>
            </w:tcBorders>
            <w:vAlign w:val="bottom"/>
          </w:tcPr>
          <w:p w:rsidR="005B78A2" w:rsidRPr="009D4731" w:rsidRDefault="791A10A6" w:rsidP="791A10A6">
            <w:pPr>
              <w:widowControl w:val="0"/>
              <w:autoSpaceDE w:val="0"/>
              <w:autoSpaceDN w:val="0"/>
              <w:adjustRightInd w:val="0"/>
              <w:spacing w:after="0" w:line="213" w:lineRule="exact"/>
              <w:ind w:left="120"/>
              <w:rPr>
                <w:rFonts w:ascii="Times New Roman" w:hAnsi="Times New Roman" w:cs="Times New Roman"/>
                <w:sz w:val="24"/>
                <w:szCs w:val="24"/>
              </w:rPr>
            </w:pPr>
            <w:r w:rsidRPr="009D4731">
              <w:rPr>
                <w:rFonts w:ascii="Calibri" w:hAnsi="Calibri" w:cs="Calibri"/>
                <w:b/>
                <w:bCs/>
                <w:sz w:val="18"/>
                <w:szCs w:val="18"/>
              </w:rPr>
              <w:t>Red.</w:t>
            </w:r>
          </w:p>
        </w:tc>
        <w:tc>
          <w:tcPr>
            <w:tcW w:w="2560" w:type="dxa"/>
            <w:gridSpan w:val="2"/>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89" w:lineRule="exact"/>
              <w:ind w:left="420"/>
              <w:rPr>
                <w:rFonts w:ascii="Times New Roman" w:hAnsi="Times New Roman" w:cs="Times New Roman"/>
                <w:sz w:val="24"/>
                <w:szCs w:val="24"/>
              </w:rPr>
            </w:pPr>
            <w:r w:rsidRPr="009D4731">
              <w:rPr>
                <w:rFonts w:ascii="Calibri" w:hAnsi="Calibri" w:cs="Calibri"/>
                <w:b/>
                <w:bCs/>
                <w:sz w:val="24"/>
                <w:szCs w:val="24"/>
              </w:rPr>
              <w:t>Naziv aktivnosti</w:t>
            </w:r>
          </w:p>
        </w:tc>
        <w:tc>
          <w:tcPr>
            <w:tcW w:w="980" w:type="dxa"/>
            <w:gridSpan w:val="2"/>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9D4731">
              <w:rPr>
                <w:rFonts w:ascii="Calibri" w:hAnsi="Calibri" w:cs="Calibri"/>
                <w:b/>
                <w:bCs/>
                <w:w w:val="97"/>
                <w:sz w:val="18"/>
                <w:szCs w:val="18"/>
              </w:rPr>
              <w:t>Broj</w:t>
            </w:r>
          </w:p>
        </w:tc>
        <w:tc>
          <w:tcPr>
            <w:tcW w:w="3820" w:type="dxa"/>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263" w:lineRule="exact"/>
              <w:ind w:left="1040"/>
              <w:rPr>
                <w:rFonts w:ascii="Times New Roman" w:hAnsi="Times New Roman" w:cs="Times New Roman"/>
                <w:sz w:val="24"/>
                <w:szCs w:val="24"/>
              </w:rPr>
            </w:pPr>
            <w:r w:rsidRPr="009D4731">
              <w:rPr>
                <w:rFonts w:ascii="Calibri" w:hAnsi="Calibri" w:cs="Calibri"/>
                <w:b/>
                <w:bCs/>
              </w:rPr>
              <w:t>Izvršitelj programa</w:t>
            </w:r>
          </w:p>
        </w:tc>
        <w:tc>
          <w:tcPr>
            <w:tcW w:w="126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9D4731">
              <w:rPr>
                <w:rFonts w:ascii="Calibri" w:hAnsi="Calibri" w:cs="Calibri"/>
                <w:b/>
                <w:bCs/>
                <w:w w:val="98"/>
                <w:sz w:val="18"/>
                <w:szCs w:val="18"/>
              </w:rPr>
              <w:t>Sati tjedno</w:t>
            </w:r>
          </w:p>
        </w:tc>
        <w:tc>
          <w:tcPr>
            <w:tcW w:w="1560" w:type="dxa"/>
            <w:tcBorders>
              <w:top w:val="nil"/>
              <w:left w:val="nil"/>
              <w:bottom w:val="nil"/>
              <w:right w:val="single" w:sz="8" w:space="0" w:color="auto"/>
            </w:tcBorders>
            <w:vAlign w:val="bottom"/>
          </w:tcPr>
          <w:p w:rsidR="005B78A2" w:rsidRPr="009D4731" w:rsidRDefault="005B78A2"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9D4731">
              <w:rPr>
                <w:rFonts w:ascii="Calibri" w:hAnsi="Calibri" w:cs="Calibri"/>
                <w:b/>
                <w:bCs/>
                <w:w w:val="98"/>
                <w:sz w:val="18"/>
                <w:szCs w:val="18"/>
              </w:rPr>
              <w:t>Sati godišnje</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9"/>
        </w:trPr>
        <w:tc>
          <w:tcPr>
            <w:tcW w:w="68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560" w:type="dxa"/>
            <w:gridSpan w:val="2"/>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80" w:type="dxa"/>
            <w:gridSpan w:val="2"/>
            <w:tcBorders>
              <w:top w:val="nil"/>
              <w:left w:val="nil"/>
              <w:bottom w:val="nil"/>
              <w:right w:val="single" w:sz="8" w:space="0" w:color="auto"/>
            </w:tcBorders>
            <w:vAlign w:val="bottom"/>
          </w:tcPr>
          <w:p w:rsidR="005B78A2" w:rsidRPr="009D4731" w:rsidRDefault="791A10A6"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9D4731">
              <w:rPr>
                <w:rFonts w:ascii="Calibri" w:hAnsi="Calibri" w:cs="Calibri"/>
                <w:b/>
                <w:bCs/>
                <w:sz w:val="18"/>
                <w:szCs w:val="18"/>
              </w:rPr>
              <w:t>učenika</w:t>
            </w:r>
          </w:p>
        </w:tc>
        <w:tc>
          <w:tcPr>
            <w:tcW w:w="38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06"/>
        </w:trPr>
        <w:tc>
          <w:tcPr>
            <w:tcW w:w="680" w:type="dxa"/>
            <w:tcBorders>
              <w:top w:val="nil"/>
              <w:left w:val="single" w:sz="8" w:space="0" w:color="auto"/>
              <w:bottom w:val="nil"/>
              <w:right w:val="single" w:sz="8" w:space="0" w:color="auto"/>
            </w:tcBorders>
            <w:vAlign w:val="bottom"/>
          </w:tcPr>
          <w:p w:rsidR="005B78A2" w:rsidRPr="009D4731" w:rsidRDefault="791A10A6" w:rsidP="791A10A6">
            <w:pPr>
              <w:widowControl w:val="0"/>
              <w:autoSpaceDE w:val="0"/>
              <w:autoSpaceDN w:val="0"/>
              <w:adjustRightInd w:val="0"/>
              <w:spacing w:after="0" w:line="219" w:lineRule="exact"/>
              <w:ind w:left="120"/>
              <w:rPr>
                <w:rFonts w:ascii="Times New Roman" w:hAnsi="Times New Roman" w:cs="Times New Roman"/>
                <w:sz w:val="24"/>
                <w:szCs w:val="24"/>
              </w:rPr>
            </w:pPr>
            <w:r w:rsidRPr="009D4731">
              <w:rPr>
                <w:rFonts w:ascii="Calibri" w:hAnsi="Calibri" w:cs="Calibri"/>
                <w:b/>
                <w:bCs/>
                <w:sz w:val="18"/>
                <w:szCs w:val="18"/>
              </w:rPr>
              <w:t>broj</w:t>
            </w:r>
          </w:p>
        </w:tc>
        <w:tc>
          <w:tcPr>
            <w:tcW w:w="2560" w:type="dxa"/>
            <w:gridSpan w:val="2"/>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1"/>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Sportska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22</w:t>
            </w:r>
          </w:p>
        </w:tc>
        <w:tc>
          <w:tcPr>
            <w:tcW w:w="3820" w:type="dxa"/>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Snježana Pavičić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2.</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Lutkarska družina</w:t>
            </w:r>
          </w:p>
        </w:tc>
        <w:tc>
          <w:tcPr>
            <w:tcW w:w="980" w:type="dxa"/>
            <w:gridSpan w:val="2"/>
            <w:vMerge w:val="restart"/>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Calibri" w:hAnsi="Calibri" w:cs="Calibri"/>
              </w:rPr>
            </w:pPr>
            <w:r w:rsidRPr="009D4731">
              <w:rPr>
                <w:rFonts w:ascii="Calibri" w:hAnsi="Calibri" w:cs="Calibri"/>
                <w:w w:val="98"/>
              </w:rPr>
              <w:t>12</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Tomislava Topolovec</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59"/>
        </w:trPr>
        <w:tc>
          <w:tcPr>
            <w:tcW w:w="68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560" w:type="dxa"/>
            <w:gridSpan w:val="2"/>
            <w:vMerge w:val="restart"/>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„Petrica“</w:t>
            </w:r>
          </w:p>
        </w:tc>
        <w:tc>
          <w:tcPr>
            <w:tcW w:w="980" w:type="dxa"/>
            <w:gridSpan w:val="2"/>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820" w:type="dxa"/>
            <w:tcBorders>
              <w:top w:val="nil"/>
              <w:left w:val="nil"/>
              <w:bottom w:val="nil"/>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81"/>
        </w:trPr>
        <w:tc>
          <w:tcPr>
            <w:tcW w:w="68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560" w:type="dxa"/>
            <w:gridSpan w:val="2"/>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80" w:type="dxa"/>
            <w:gridSpan w:val="2"/>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8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3.</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Sportska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40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Jasna Strabić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4.</w:t>
            </w:r>
          </w:p>
        </w:tc>
        <w:tc>
          <w:tcPr>
            <w:tcW w:w="2560" w:type="dxa"/>
            <w:gridSpan w:val="2"/>
            <w:tcBorders>
              <w:top w:val="nil"/>
              <w:left w:val="nil"/>
              <w:bottom w:val="nil"/>
              <w:right w:val="single" w:sz="8" w:space="0" w:color="auto"/>
            </w:tcBorders>
            <w:vAlign w:val="bottom"/>
          </w:tcPr>
          <w:p w:rsidR="005B78A2" w:rsidRPr="009D4731" w:rsidRDefault="38F756C9" w:rsidP="00202813">
            <w:pPr>
              <w:widowControl w:val="0"/>
              <w:autoSpaceDE w:val="0"/>
              <w:autoSpaceDN w:val="0"/>
              <w:adjustRightInd w:val="0"/>
              <w:spacing w:after="0" w:line="253" w:lineRule="exact"/>
              <w:rPr>
                <w:rFonts w:ascii="Times New Roman" w:hAnsi="Times New Roman" w:cs="Times New Roman"/>
                <w:sz w:val="24"/>
                <w:szCs w:val="24"/>
              </w:rPr>
            </w:pPr>
            <w:r w:rsidRPr="009D4731">
              <w:rPr>
                <w:rFonts w:ascii="Calibri" w:hAnsi="Calibri" w:cs="Calibri"/>
                <w:sz w:val="24"/>
                <w:szCs w:val="24"/>
              </w:rPr>
              <w:t>Sportska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63" w:lineRule="exact"/>
              <w:jc w:val="center"/>
              <w:rPr>
                <w:rFonts w:ascii="Times New Roman" w:hAnsi="Times New Roman" w:cs="Times New Roman"/>
                <w:sz w:val="24"/>
                <w:szCs w:val="24"/>
              </w:rPr>
            </w:pPr>
            <w:r w:rsidRPr="009D4731">
              <w:rPr>
                <w:rFonts w:ascii="Calibri" w:hAnsi="Calibri" w:cs="Calibri"/>
                <w:w w:val="98"/>
                <w:sz w:val="24"/>
                <w:szCs w:val="24"/>
              </w:rPr>
              <w:t>26</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53" w:lineRule="exact"/>
              <w:ind w:left="100"/>
              <w:rPr>
                <w:rFonts w:ascii="Times New Roman" w:hAnsi="Times New Roman" w:cs="Times New Roman"/>
                <w:sz w:val="24"/>
                <w:szCs w:val="24"/>
              </w:rPr>
            </w:pPr>
            <w:r w:rsidRPr="009D4731">
              <w:rPr>
                <w:rFonts w:ascii="Calibri" w:hAnsi="Calibri" w:cs="Calibri"/>
                <w:sz w:val="24"/>
                <w:szCs w:val="24"/>
              </w:rPr>
              <w:t>Kata Stojanovska</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5.</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Plesna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10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KristjanaBedeničec-Krog</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6.</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Dramska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Snježana Katić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7.</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Mala kreativna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Gordana Prožek</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8.</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Recitatorsko-literarna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Blaženka Pokos</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9.</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Likovna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13</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Valentina Sokač-Kesteli</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1"/>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10.</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Eko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7</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Sonja Dominković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1B25CEB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11.</w:t>
            </w:r>
          </w:p>
        </w:tc>
        <w:tc>
          <w:tcPr>
            <w:tcW w:w="2560" w:type="dxa"/>
            <w:gridSpan w:val="2"/>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Likovna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25</w:t>
            </w:r>
          </w:p>
        </w:tc>
        <w:tc>
          <w:tcPr>
            <w:tcW w:w="3820" w:type="dxa"/>
            <w:tcBorders>
              <w:top w:val="nil"/>
              <w:left w:val="nil"/>
              <w:bottom w:val="nil"/>
              <w:right w:val="single" w:sz="8" w:space="0" w:color="auto"/>
            </w:tcBorders>
            <w:vAlign w:val="bottom"/>
          </w:tcPr>
          <w:p w:rsidR="005B78A2" w:rsidRPr="009D4731" w:rsidRDefault="1B25CEB8" w:rsidP="1B25CEB8">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Đurđica Burić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12.</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Dramsko- recitatorska</w:t>
            </w:r>
          </w:p>
        </w:tc>
        <w:tc>
          <w:tcPr>
            <w:tcW w:w="980" w:type="dxa"/>
            <w:gridSpan w:val="2"/>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324"/>
              <w:jc w:val="right"/>
              <w:rPr>
                <w:rFonts w:ascii="Calibri" w:hAnsi="Calibri" w:cs="Calibri"/>
                <w:sz w:val="24"/>
                <w:szCs w:val="24"/>
              </w:rPr>
            </w:pPr>
            <w:r w:rsidRPr="009D4731">
              <w:rPr>
                <w:rFonts w:ascii="Calibri" w:hAnsi="Calibri" w:cs="Calibri"/>
                <w:sz w:val="24"/>
                <w:szCs w:val="24"/>
              </w:rPr>
              <w:t>9</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Metka FalkBerend( Vanesa Čupić)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31AC8A34">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13.</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Plesna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Moni Harča</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6"/>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31AC8A34">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14.</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Sportska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Jelena Koprić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31AC8A34">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15.</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Likovna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Sandra Ščetar</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31AC8A34">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16.</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Likovna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Milena Jovanovski</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31AC8A34">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17.</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Sportska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4</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Sanja Petranović</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31AC8A34">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18.</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Dramsko recitatorska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Vesna Žarinac</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rsidP="31AC8A34">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19.</w:t>
            </w:r>
          </w:p>
        </w:tc>
        <w:tc>
          <w:tcPr>
            <w:tcW w:w="2560" w:type="dxa"/>
            <w:gridSpan w:val="2"/>
            <w:tcBorders>
              <w:top w:val="nil"/>
              <w:left w:val="nil"/>
              <w:bottom w:val="nil"/>
              <w:right w:val="single" w:sz="8" w:space="0" w:color="auto"/>
            </w:tcBorders>
            <w:vAlign w:val="bottom"/>
          </w:tcPr>
          <w:p w:rsidR="005B78A2" w:rsidRPr="009D4731" w:rsidRDefault="31AC8A34" w:rsidP="31AC8A34">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Likovna skupina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11</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Nina Tenodi</w:t>
            </w:r>
          </w:p>
        </w:tc>
        <w:tc>
          <w:tcPr>
            <w:tcW w:w="12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0"/>
        </w:trPr>
        <w:tc>
          <w:tcPr>
            <w:tcW w:w="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nil"/>
            </w:tcBorders>
            <w:vAlign w:val="bottom"/>
          </w:tcPr>
          <w:p w:rsidR="005B78A2" w:rsidRPr="009D4731" w:rsidRDefault="005B78A2" w:rsidP="008B708C">
            <w:pPr>
              <w:widowControl w:val="0"/>
              <w:autoSpaceDE w:val="0"/>
              <w:autoSpaceDN w:val="0"/>
              <w:adjustRightInd w:val="0"/>
              <w:spacing w:after="0" w:line="240" w:lineRule="auto"/>
              <w:ind w:left="1780"/>
              <w:rPr>
                <w:rFonts w:ascii="Times New Roman" w:hAnsi="Times New Roman" w:cs="Times New Roman"/>
                <w:sz w:val="24"/>
                <w:szCs w:val="24"/>
              </w:rPr>
            </w:pPr>
          </w:p>
        </w:tc>
        <w:tc>
          <w:tcPr>
            <w:tcW w:w="1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76"/>
        </w:trPr>
        <w:tc>
          <w:tcPr>
            <w:tcW w:w="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43" w:name="page36"/>
            <w:bookmarkEnd w:id="43"/>
          </w:p>
        </w:tc>
        <w:tc>
          <w:tcPr>
            <w:tcW w:w="258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nil"/>
            </w:tcBorders>
            <w:vAlign w:val="bottom"/>
          </w:tcPr>
          <w:p w:rsidR="005B78A2" w:rsidRPr="009D4731" w:rsidRDefault="005B78A2" w:rsidP="008B708C">
            <w:pPr>
              <w:widowControl w:val="0"/>
              <w:autoSpaceDE w:val="0"/>
              <w:autoSpaceDN w:val="0"/>
              <w:adjustRightInd w:val="0"/>
              <w:spacing w:after="0" w:line="240" w:lineRule="auto"/>
              <w:ind w:left="1600"/>
              <w:rPr>
                <w:rFonts w:ascii="Times New Roman" w:hAnsi="Times New Roman" w:cs="Times New Roman"/>
                <w:sz w:val="24"/>
                <w:szCs w:val="24"/>
              </w:rPr>
            </w:pPr>
          </w:p>
        </w:tc>
        <w:tc>
          <w:tcPr>
            <w:tcW w:w="1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315"/>
        </w:trPr>
        <w:tc>
          <w:tcPr>
            <w:tcW w:w="3260" w:type="dxa"/>
            <w:gridSpan w:val="4"/>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20.</w:t>
            </w:r>
          </w:p>
        </w:tc>
        <w:tc>
          <w:tcPr>
            <w:tcW w:w="2580" w:type="dxa"/>
            <w:gridSpan w:val="3"/>
            <w:tcBorders>
              <w:top w:val="nil"/>
              <w:left w:val="nil"/>
              <w:bottom w:val="nil"/>
              <w:right w:val="single" w:sz="8" w:space="0" w:color="auto"/>
            </w:tcBorders>
            <w:vAlign w:val="bottom"/>
          </w:tcPr>
          <w:p w:rsidR="005B78A2" w:rsidRPr="009D4731" w:rsidRDefault="2A1A8AE5" w:rsidP="2A1A8AE5">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Eko - etno</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3</w:t>
            </w:r>
          </w:p>
        </w:tc>
        <w:tc>
          <w:tcPr>
            <w:tcW w:w="3820" w:type="dxa"/>
            <w:tcBorders>
              <w:top w:val="nil"/>
              <w:left w:val="nil"/>
              <w:bottom w:val="nil"/>
              <w:right w:val="single" w:sz="8" w:space="0" w:color="auto"/>
            </w:tcBorders>
            <w:vAlign w:val="bottom"/>
          </w:tcPr>
          <w:p w:rsidR="005B78A2" w:rsidRPr="009D4731" w:rsidRDefault="2A1A8AE5" w:rsidP="2A1A8AE5">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Marija Prodan</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335"/>
        </w:trPr>
        <w:tc>
          <w:tcPr>
            <w:tcW w:w="68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3"/>
            <w:tcBorders>
              <w:top w:val="nil"/>
              <w:left w:val="nil"/>
              <w:bottom w:val="nil"/>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Calibri" w:hAnsi="Calibri" w:cs="Calibri"/>
                <w:sz w:val="24"/>
                <w:szCs w:val="24"/>
              </w:rPr>
            </w:pPr>
          </w:p>
        </w:tc>
        <w:tc>
          <w:tcPr>
            <w:tcW w:w="960" w:type="dxa"/>
            <w:tcBorders>
              <w:top w:val="nil"/>
              <w:left w:val="nil"/>
              <w:bottom w:val="nil"/>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rsidP="2A1A8AE5">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21.</w:t>
            </w:r>
          </w:p>
        </w:tc>
        <w:tc>
          <w:tcPr>
            <w:tcW w:w="2580" w:type="dxa"/>
            <w:gridSpan w:val="3"/>
            <w:tcBorders>
              <w:top w:val="nil"/>
              <w:left w:val="nil"/>
              <w:bottom w:val="nil"/>
              <w:right w:val="single" w:sz="8" w:space="0" w:color="auto"/>
            </w:tcBorders>
            <w:vAlign w:val="bottom"/>
          </w:tcPr>
          <w:p w:rsidR="005B78A2" w:rsidRPr="009D4731" w:rsidRDefault="2A1A8AE5" w:rsidP="2A1A8AE5">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Likovna skupina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SuzanaMudrić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6"/>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p w:rsidR="005B78A2" w:rsidRPr="009D4731" w:rsidRDefault="005B78A2" w:rsidP="38F756C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22.</w:t>
            </w:r>
          </w:p>
        </w:tc>
        <w:tc>
          <w:tcPr>
            <w:tcW w:w="2580" w:type="dxa"/>
            <w:gridSpan w:val="3"/>
            <w:tcBorders>
              <w:top w:val="nil"/>
              <w:left w:val="nil"/>
              <w:bottom w:val="nil"/>
              <w:right w:val="single" w:sz="8" w:space="0" w:color="auto"/>
            </w:tcBorders>
            <w:vAlign w:val="bottom"/>
          </w:tcPr>
          <w:p w:rsidR="005B78A2" w:rsidRPr="009D4731" w:rsidRDefault="25E56D0F" w:rsidP="25E56D0F">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Dramska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Sofija Koretić</w:t>
            </w:r>
          </w:p>
          <w:p w:rsidR="005B78A2" w:rsidRPr="009D4731" w:rsidRDefault="581262FA" w:rsidP="581262FA">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SelinaGolec Petrović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rsidP="25E56D0F">
            <w:pPr>
              <w:widowControl w:val="0"/>
              <w:autoSpaceDE w:val="0"/>
              <w:autoSpaceDN w:val="0"/>
              <w:adjustRightInd w:val="0"/>
              <w:spacing w:after="0" w:line="240" w:lineRule="auto"/>
              <w:rPr>
                <w:rFonts w:ascii="Times New Roman" w:hAnsi="Times New Roman" w:cs="Times New Roman"/>
                <w:sz w:val="2"/>
                <w:szCs w:val="2"/>
              </w:rPr>
            </w:pPr>
          </w:p>
          <w:p w:rsidR="005B78A2" w:rsidRPr="009D4731" w:rsidRDefault="005B78A2" w:rsidP="25E56D0F">
            <w:pPr>
              <w:widowControl w:val="0"/>
              <w:autoSpaceDE w:val="0"/>
              <w:autoSpaceDN w:val="0"/>
              <w:adjustRightInd w:val="0"/>
              <w:spacing w:after="0" w:line="240" w:lineRule="auto"/>
              <w:rPr>
                <w:rFonts w:ascii="Times New Roman" w:hAnsi="Times New Roman" w:cs="Times New Roman"/>
                <w:sz w:val="2"/>
                <w:szCs w:val="2"/>
              </w:rPr>
            </w:pPr>
          </w:p>
          <w:p w:rsidR="005B78A2" w:rsidRPr="009D4731" w:rsidRDefault="005B78A2" w:rsidP="25E56D0F">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23.</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Literarna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4</w:t>
            </w:r>
          </w:p>
        </w:tc>
        <w:tc>
          <w:tcPr>
            <w:tcW w:w="3820"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Petar Babić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24.</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Astronomija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TomicaTurković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2</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25.</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Robotika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TomicaTurković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2</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26.</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Likovna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Ana-Marija Smoljanec</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27.</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Keramičari</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Ana-Marija Smoljanec</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0E80209D" w:rsidP="0E80209D">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28.</w:t>
            </w:r>
          </w:p>
        </w:tc>
        <w:tc>
          <w:tcPr>
            <w:tcW w:w="2580" w:type="dxa"/>
            <w:gridSpan w:val="3"/>
            <w:tcBorders>
              <w:top w:val="nil"/>
              <w:left w:val="nil"/>
              <w:bottom w:val="nil"/>
              <w:right w:val="single" w:sz="8" w:space="0" w:color="auto"/>
            </w:tcBorders>
            <w:vAlign w:val="bottom"/>
          </w:tcPr>
          <w:p w:rsidR="005B78A2" w:rsidRPr="009D4731" w:rsidRDefault="0E80209D" w:rsidP="0E80209D">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Povijesna grupa</w:t>
            </w:r>
          </w:p>
        </w:tc>
        <w:tc>
          <w:tcPr>
            <w:tcW w:w="960" w:type="dxa"/>
            <w:tcBorders>
              <w:top w:val="nil"/>
              <w:left w:val="nil"/>
              <w:bottom w:val="nil"/>
              <w:right w:val="single" w:sz="8" w:space="0" w:color="auto"/>
            </w:tcBorders>
            <w:vAlign w:val="bottom"/>
          </w:tcPr>
          <w:p w:rsidR="005B78A2" w:rsidRPr="009D4731" w:rsidRDefault="0E80209D" w:rsidP="0E80209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15</w:t>
            </w:r>
          </w:p>
        </w:tc>
        <w:tc>
          <w:tcPr>
            <w:tcW w:w="3820" w:type="dxa"/>
            <w:tcBorders>
              <w:top w:val="nil"/>
              <w:left w:val="nil"/>
              <w:bottom w:val="nil"/>
              <w:right w:val="single" w:sz="8" w:space="0" w:color="auto"/>
            </w:tcBorders>
            <w:vAlign w:val="bottom"/>
          </w:tcPr>
          <w:p w:rsidR="005B78A2" w:rsidRPr="009D4731" w:rsidRDefault="0E80209D" w:rsidP="0E80209D">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Ivana Španić</w:t>
            </w:r>
          </w:p>
        </w:tc>
        <w:tc>
          <w:tcPr>
            <w:tcW w:w="1260" w:type="dxa"/>
            <w:tcBorders>
              <w:top w:val="nil"/>
              <w:left w:val="nil"/>
              <w:bottom w:val="nil"/>
              <w:right w:val="single" w:sz="8" w:space="0" w:color="auto"/>
            </w:tcBorders>
            <w:vAlign w:val="bottom"/>
          </w:tcPr>
          <w:p w:rsidR="005B78A2" w:rsidRPr="009D4731" w:rsidRDefault="0E80209D" w:rsidP="0E80209D">
            <w:pPr>
              <w:widowControl w:val="0"/>
              <w:autoSpaceDE w:val="0"/>
              <w:autoSpaceDN w:val="0"/>
              <w:adjustRightInd w:val="0"/>
              <w:spacing w:after="0" w:line="240" w:lineRule="auto"/>
              <w:rPr>
                <w:rFonts w:ascii="Times New Roman" w:hAnsi="Times New Roman" w:cs="Times New Roman"/>
                <w:sz w:val="24"/>
                <w:szCs w:val="24"/>
              </w:rPr>
            </w:pPr>
            <w:r w:rsidRPr="009D4731">
              <w:rPr>
                <w:rFonts w:ascii="Times New Roman" w:hAnsi="Times New Roman" w:cs="Times New Roman"/>
                <w:sz w:val="24"/>
                <w:szCs w:val="24"/>
              </w:rPr>
              <w:t>2</w:t>
            </w:r>
          </w:p>
        </w:tc>
        <w:tc>
          <w:tcPr>
            <w:tcW w:w="1560" w:type="dxa"/>
            <w:tcBorders>
              <w:top w:val="nil"/>
              <w:left w:val="nil"/>
              <w:bottom w:val="nil"/>
              <w:right w:val="single" w:sz="8" w:space="0" w:color="auto"/>
            </w:tcBorders>
            <w:vAlign w:val="bottom"/>
          </w:tcPr>
          <w:p w:rsidR="005B78A2" w:rsidRPr="009D4731" w:rsidRDefault="0E80209D" w:rsidP="0E80209D">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340"/>
        </w:trPr>
        <w:tc>
          <w:tcPr>
            <w:tcW w:w="68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3"/>
            <w:tcBorders>
              <w:top w:val="nil"/>
              <w:left w:val="nil"/>
              <w:bottom w:val="nil"/>
              <w:right w:val="single" w:sz="8" w:space="0" w:color="auto"/>
            </w:tcBorders>
            <w:vAlign w:val="bottom"/>
          </w:tcPr>
          <w:p w:rsidR="005B78A2" w:rsidRPr="009D4731" w:rsidRDefault="005B78A2" w:rsidP="0E80209D">
            <w:pPr>
              <w:widowControl w:val="0"/>
              <w:autoSpaceDE w:val="0"/>
              <w:autoSpaceDN w:val="0"/>
              <w:adjustRightInd w:val="0"/>
              <w:spacing w:after="0" w:line="240" w:lineRule="auto"/>
              <w:rPr>
                <w:rFonts w:ascii="Calibri" w:hAnsi="Calibri" w:cs="Calibri"/>
                <w:sz w:val="24"/>
                <w:szCs w:val="24"/>
              </w:rPr>
            </w:pPr>
          </w:p>
        </w:tc>
        <w:tc>
          <w:tcPr>
            <w:tcW w:w="960" w:type="dxa"/>
            <w:tcBorders>
              <w:top w:val="nil"/>
              <w:left w:val="nil"/>
              <w:bottom w:val="nil"/>
              <w:right w:val="single" w:sz="8" w:space="0" w:color="auto"/>
            </w:tcBorders>
            <w:vAlign w:val="bottom"/>
          </w:tcPr>
          <w:p w:rsidR="005B78A2" w:rsidRPr="009D4731" w:rsidRDefault="005B78A2" w:rsidP="0E80209D">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29.</w:t>
            </w:r>
          </w:p>
        </w:tc>
        <w:tc>
          <w:tcPr>
            <w:tcW w:w="2580" w:type="dxa"/>
            <w:gridSpan w:val="3"/>
            <w:tcBorders>
              <w:top w:val="nil"/>
              <w:left w:val="nil"/>
              <w:bottom w:val="nil"/>
              <w:right w:val="single" w:sz="8" w:space="0" w:color="auto"/>
            </w:tcBorders>
            <w:vAlign w:val="bottom"/>
          </w:tcPr>
          <w:p w:rsidR="005B78A2" w:rsidRPr="009D4731" w:rsidRDefault="5D1D3F87" w:rsidP="5D1D3F87">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Eko grupa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20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Petra SiladiVarović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2</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30.</w:t>
            </w:r>
          </w:p>
        </w:tc>
        <w:tc>
          <w:tcPr>
            <w:tcW w:w="2580" w:type="dxa"/>
            <w:gridSpan w:val="3"/>
            <w:tcBorders>
              <w:top w:val="nil"/>
              <w:left w:val="nil"/>
              <w:bottom w:val="nil"/>
              <w:right w:val="single" w:sz="8" w:space="0" w:color="auto"/>
            </w:tcBorders>
            <w:vAlign w:val="bottom"/>
          </w:tcPr>
          <w:p w:rsidR="005B78A2" w:rsidRPr="009D4731" w:rsidRDefault="00DD51EB"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Društvo podmlatka Crvenog</w:t>
            </w:r>
            <w:r w:rsidR="5045FD3F" w:rsidRPr="009D4731">
              <w:rPr>
                <w:rFonts w:ascii="Calibri" w:hAnsi="Calibri" w:cs="Calibri"/>
                <w:sz w:val="24"/>
                <w:szCs w:val="24"/>
              </w:rPr>
              <w:t xml:space="preserve"> križ</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8</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Anita Sokač</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1"/>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31.</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Prometna</w:t>
            </w:r>
            <w:r w:rsidR="00487043" w:rsidRPr="009D4731">
              <w:rPr>
                <w:rFonts w:ascii="Calibri" w:hAnsi="Calibri" w:cs="Calibri"/>
                <w:sz w:val="24"/>
                <w:szCs w:val="24"/>
              </w:rPr>
              <w:t xml:space="preserve"> grupa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Sandra Vurnek</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Times New Roman" w:hAnsi="Times New Roman" w:cs="Times New Roman"/>
                <w:sz w:val="24"/>
                <w:szCs w:val="24"/>
              </w:rPr>
              <w:t>2</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32.</w:t>
            </w:r>
          </w:p>
        </w:tc>
        <w:tc>
          <w:tcPr>
            <w:tcW w:w="2580" w:type="dxa"/>
            <w:gridSpan w:val="3"/>
            <w:tcBorders>
              <w:top w:val="nil"/>
              <w:left w:val="nil"/>
              <w:bottom w:val="nil"/>
              <w:right w:val="single" w:sz="8" w:space="0" w:color="auto"/>
            </w:tcBorders>
            <w:vAlign w:val="bottom"/>
          </w:tcPr>
          <w:p w:rsidR="005B78A2" w:rsidRPr="009D4731" w:rsidRDefault="152DFE8A" w:rsidP="152DFE8A">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Klub mladih tehničara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20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Sandra Vurnek</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Times New Roman" w:hAnsi="Times New Roman" w:cs="Times New Roman"/>
                <w:sz w:val="24"/>
                <w:szCs w:val="24"/>
              </w:rPr>
              <w:t>2</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33.</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Biblijska skupina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5DCAAF39" w:rsidP="5DCAAF39">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Mario Vuk</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2</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34.</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Sakralna baština</w:t>
            </w:r>
          </w:p>
        </w:tc>
        <w:tc>
          <w:tcPr>
            <w:tcW w:w="960" w:type="dxa"/>
            <w:vMerge w:val="restart"/>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10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Slaven Iljkić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53" w:lineRule="exact"/>
              <w:ind w:right="461"/>
              <w:jc w:val="right"/>
              <w:rPr>
                <w:rFonts w:ascii="Calibri" w:hAnsi="Calibri" w:cs="Calibri"/>
              </w:rPr>
            </w:pPr>
            <w:r w:rsidRPr="009D4731">
              <w:rPr>
                <w:rFonts w:ascii="Calibri" w:hAnsi="Calibri" w:cs="Calibri"/>
              </w:rPr>
              <w:t>2</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53" w:lineRule="exact"/>
              <w:jc w:val="center"/>
              <w:rPr>
                <w:rFonts w:ascii="Calibri" w:hAnsi="Calibri" w:cs="Calibri"/>
              </w:rPr>
            </w:pPr>
            <w:r w:rsidRPr="009D4731">
              <w:rPr>
                <w:rFonts w:ascii="Calibri" w:hAnsi="Calibri" w:cs="Calibri"/>
                <w:w w:val="98"/>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70"/>
        </w:trPr>
        <w:tc>
          <w:tcPr>
            <w:tcW w:w="68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580" w:type="dxa"/>
            <w:gridSpan w:val="3"/>
            <w:vMerge w:val="restart"/>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Križevaca</w:t>
            </w:r>
          </w:p>
        </w:tc>
        <w:tc>
          <w:tcPr>
            <w:tcW w:w="960" w:type="dxa"/>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820" w:type="dxa"/>
            <w:tcBorders>
              <w:top w:val="nil"/>
              <w:left w:val="nil"/>
              <w:bottom w:val="nil"/>
              <w:right w:val="single" w:sz="8" w:space="0" w:color="auto"/>
            </w:tcBorders>
            <w:vAlign w:val="bottom"/>
          </w:tcPr>
          <w:p w:rsidR="005B78A2" w:rsidRPr="009D4731" w:rsidRDefault="005B78A2" w:rsidP="06EDD9EF">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65"/>
        </w:trPr>
        <w:tc>
          <w:tcPr>
            <w:tcW w:w="680" w:type="dxa"/>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580" w:type="dxa"/>
            <w:gridSpan w:val="3"/>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8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sz w:val="24"/>
                <w:szCs w:val="24"/>
              </w:rPr>
            </w:pPr>
            <w:r w:rsidRPr="009D4731">
              <w:rPr>
                <w:rFonts w:ascii="Calibri" w:hAnsi="Calibri" w:cs="Calibri"/>
                <w:sz w:val="24"/>
                <w:szCs w:val="24"/>
              </w:rPr>
              <w:t>35.</w:t>
            </w:r>
          </w:p>
        </w:tc>
        <w:tc>
          <w:tcPr>
            <w:tcW w:w="2580" w:type="dxa"/>
            <w:gridSpan w:val="3"/>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Vjeronaučna olimpijada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Ivan Turkalj</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i/>
                <w:iCs/>
                <w:sz w:val="24"/>
                <w:szCs w:val="24"/>
              </w:rPr>
            </w:pPr>
            <w:r w:rsidRPr="009D4731">
              <w:rPr>
                <w:rFonts w:ascii="Calibri" w:hAnsi="Calibri" w:cs="Calibri"/>
                <w:i/>
                <w:iCs/>
                <w:sz w:val="24"/>
                <w:szCs w:val="24"/>
              </w:rPr>
              <w:t>36.</w:t>
            </w:r>
          </w:p>
        </w:tc>
        <w:tc>
          <w:tcPr>
            <w:tcW w:w="2580" w:type="dxa"/>
            <w:gridSpan w:val="3"/>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Arts Craf</w:t>
            </w:r>
            <w:r w:rsidR="009436C7" w:rsidRPr="009D4731">
              <w:rPr>
                <w:rFonts w:ascii="Calibri" w:hAnsi="Calibri" w:cs="Calibri"/>
                <w:sz w:val="24"/>
                <w:szCs w:val="24"/>
              </w:rPr>
              <w:t>t</w:t>
            </w:r>
            <w:r w:rsidRPr="009D4731">
              <w:rPr>
                <w:rFonts w:ascii="Calibri" w:hAnsi="Calibri" w:cs="Calibri"/>
                <w:sz w:val="24"/>
                <w:szCs w:val="24"/>
              </w:rPr>
              <w:t>sand Music in English</w:t>
            </w:r>
          </w:p>
        </w:tc>
        <w:tc>
          <w:tcPr>
            <w:tcW w:w="9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jc w:val="center"/>
              <w:rPr>
                <w:rFonts w:ascii="Calibri" w:hAnsi="Calibri" w:cs="Calibri"/>
                <w:i/>
                <w:iCs/>
                <w:sz w:val="24"/>
                <w:szCs w:val="24"/>
              </w:rPr>
            </w:pPr>
            <w:r w:rsidRPr="009D4731">
              <w:rPr>
                <w:rFonts w:ascii="Calibri" w:hAnsi="Calibri" w:cs="Calibri"/>
                <w:sz w:val="24"/>
                <w:szCs w:val="24"/>
              </w:rPr>
              <w:t>9</w:t>
            </w:r>
          </w:p>
        </w:tc>
        <w:tc>
          <w:tcPr>
            <w:tcW w:w="3820" w:type="dxa"/>
            <w:tcBorders>
              <w:top w:val="nil"/>
              <w:left w:val="nil"/>
              <w:bottom w:val="nil"/>
              <w:right w:val="single" w:sz="8" w:space="0" w:color="auto"/>
            </w:tcBorders>
            <w:vAlign w:val="bottom"/>
          </w:tcPr>
          <w:p w:rsidR="005B78A2" w:rsidRPr="009D4731" w:rsidRDefault="204455E9" w:rsidP="204455E9">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Ivana Begović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Calibri" w:hAnsi="Calibri" w:cs="Calibri"/>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jc w:val="center"/>
              <w:rPr>
                <w:rFonts w:ascii="Calibri" w:hAnsi="Calibri" w:cs="Calibri"/>
                <w:i/>
                <w:iCs/>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i/>
                <w:iCs/>
                <w:sz w:val="24"/>
                <w:szCs w:val="24"/>
              </w:rPr>
            </w:pPr>
            <w:r w:rsidRPr="009D4731">
              <w:rPr>
                <w:rFonts w:ascii="Calibri" w:hAnsi="Calibri" w:cs="Calibri"/>
                <w:i/>
                <w:iCs/>
                <w:sz w:val="24"/>
                <w:szCs w:val="24"/>
              </w:rPr>
              <w:t>37.</w:t>
            </w:r>
          </w:p>
        </w:tc>
        <w:tc>
          <w:tcPr>
            <w:tcW w:w="2580" w:type="dxa"/>
            <w:gridSpan w:val="3"/>
            <w:tcBorders>
              <w:top w:val="nil"/>
              <w:left w:val="nil"/>
              <w:bottom w:val="nil"/>
              <w:right w:val="single" w:sz="8" w:space="0" w:color="auto"/>
            </w:tcBorders>
            <w:vAlign w:val="bottom"/>
          </w:tcPr>
          <w:p w:rsidR="005B78A2" w:rsidRPr="009D4731" w:rsidRDefault="5DCAAF39" w:rsidP="5DCAAF39">
            <w:pPr>
              <w:widowControl w:val="0"/>
              <w:autoSpaceDE w:val="0"/>
              <w:autoSpaceDN w:val="0"/>
              <w:adjustRightInd w:val="0"/>
              <w:spacing w:after="0" w:line="253" w:lineRule="exact"/>
              <w:rPr>
                <w:rFonts w:ascii="Times New Roman" w:hAnsi="Times New Roman" w:cs="Times New Roman"/>
                <w:iCs/>
                <w:sz w:val="24"/>
                <w:szCs w:val="24"/>
              </w:rPr>
            </w:pPr>
            <w:r w:rsidRPr="009D4731">
              <w:rPr>
                <w:rFonts w:ascii="Calibri" w:hAnsi="Calibri" w:cs="Calibri"/>
                <w:iCs/>
                <w:sz w:val="24"/>
                <w:szCs w:val="24"/>
              </w:rPr>
              <w:t>Atletika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Times New Roman" w:hAnsi="Times New Roman" w:cs="Times New Roman"/>
                <w:iCs/>
                <w:sz w:val="24"/>
                <w:szCs w:val="24"/>
              </w:rPr>
            </w:pPr>
            <w:r w:rsidRPr="009D4731">
              <w:rPr>
                <w:rFonts w:ascii="Calibri" w:hAnsi="Calibri" w:cs="Calibri"/>
                <w:iCs/>
                <w:w w:val="98"/>
                <w:sz w:val="24"/>
                <w:szCs w:val="24"/>
              </w:rPr>
              <w:t>26</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iCs/>
                <w:sz w:val="24"/>
                <w:szCs w:val="24"/>
              </w:rPr>
            </w:pPr>
            <w:r w:rsidRPr="009D4731">
              <w:rPr>
                <w:rFonts w:ascii="Calibri" w:hAnsi="Calibri" w:cs="Calibri"/>
                <w:iCs/>
                <w:sz w:val="24"/>
                <w:szCs w:val="24"/>
              </w:rPr>
              <w:t>Ksenija Kranjčec</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i/>
                <w:iCs/>
                <w:sz w:val="24"/>
                <w:szCs w:val="24"/>
              </w:rPr>
            </w:pPr>
            <w:r w:rsidRPr="009D4731">
              <w:rPr>
                <w:rFonts w:ascii="Calibri" w:hAnsi="Calibri" w:cs="Calibri"/>
                <w:i/>
                <w:iCs/>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i/>
                <w:iCs/>
                <w:sz w:val="24"/>
                <w:szCs w:val="24"/>
              </w:rPr>
            </w:pPr>
            <w:r w:rsidRPr="009D4731">
              <w:rPr>
                <w:rFonts w:ascii="Calibri" w:hAnsi="Calibri" w:cs="Calibri"/>
                <w:i/>
                <w:iCs/>
                <w:w w:val="98"/>
                <w:sz w:val="24"/>
                <w:szCs w:val="24"/>
              </w:rPr>
              <w:t>35</w:t>
            </w: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rPr>
          <w:trHeight w:val="51"/>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Cs/>
                <w:sz w:val="24"/>
                <w:szCs w:val="24"/>
              </w:rPr>
            </w:pPr>
          </w:p>
        </w:tc>
        <w:tc>
          <w:tcPr>
            <w:tcW w:w="9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Cs/>
                <w:sz w:val="24"/>
                <w:szCs w:val="24"/>
              </w:rPr>
            </w:pPr>
          </w:p>
        </w:tc>
        <w:tc>
          <w:tcPr>
            <w:tcW w:w="382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Cs/>
                <w:sz w:val="24"/>
                <w:szCs w:val="24"/>
              </w:rPr>
            </w:pPr>
          </w:p>
        </w:tc>
        <w:tc>
          <w:tcPr>
            <w:tcW w:w="12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4"/>
                <w:szCs w:val="4"/>
              </w:rPr>
            </w:pP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i/>
                <w:iCs/>
                <w:sz w:val="24"/>
                <w:szCs w:val="24"/>
              </w:rPr>
            </w:pPr>
            <w:r w:rsidRPr="009D4731">
              <w:rPr>
                <w:rFonts w:ascii="Calibri" w:hAnsi="Calibri" w:cs="Calibri"/>
                <w:i/>
                <w:iCs/>
                <w:sz w:val="24"/>
                <w:szCs w:val="24"/>
              </w:rPr>
              <w:t>38.</w:t>
            </w:r>
          </w:p>
        </w:tc>
        <w:tc>
          <w:tcPr>
            <w:tcW w:w="2580" w:type="dxa"/>
            <w:gridSpan w:val="3"/>
            <w:tcBorders>
              <w:top w:val="nil"/>
              <w:left w:val="nil"/>
              <w:bottom w:val="nil"/>
              <w:right w:val="single" w:sz="8" w:space="0" w:color="auto"/>
            </w:tcBorders>
            <w:vAlign w:val="bottom"/>
          </w:tcPr>
          <w:p w:rsidR="005B78A2" w:rsidRPr="009D4731" w:rsidRDefault="5DCAAF39" w:rsidP="5DCAAF39">
            <w:pPr>
              <w:widowControl w:val="0"/>
              <w:autoSpaceDE w:val="0"/>
              <w:autoSpaceDN w:val="0"/>
              <w:adjustRightInd w:val="0"/>
              <w:spacing w:after="0" w:line="253" w:lineRule="exact"/>
              <w:rPr>
                <w:rFonts w:ascii="Times New Roman" w:hAnsi="Times New Roman" w:cs="Times New Roman"/>
                <w:iCs/>
                <w:sz w:val="24"/>
                <w:szCs w:val="24"/>
              </w:rPr>
            </w:pPr>
            <w:r w:rsidRPr="009D4731">
              <w:rPr>
                <w:rFonts w:ascii="Calibri" w:hAnsi="Calibri" w:cs="Calibri"/>
                <w:iCs/>
                <w:sz w:val="24"/>
                <w:szCs w:val="24"/>
              </w:rPr>
              <w:t>Odbojka</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Times New Roman" w:hAnsi="Times New Roman" w:cs="Times New Roman"/>
                <w:iCs/>
                <w:sz w:val="24"/>
                <w:szCs w:val="24"/>
              </w:rPr>
            </w:pPr>
            <w:r w:rsidRPr="009D4731">
              <w:rPr>
                <w:rFonts w:ascii="Calibri" w:hAnsi="Calibri" w:cs="Calibri"/>
                <w:iCs/>
                <w:w w:val="98"/>
                <w:sz w:val="24"/>
                <w:szCs w:val="24"/>
              </w:rPr>
              <w:t>24</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iCs/>
                <w:sz w:val="24"/>
                <w:szCs w:val="24"/>
              </w:rPr>
            </w:pPr>
            <w:r w:rsidRPr="009D4731">
              <w:rPr>
                <w:rFonts w:ascii="Calibri" w:hAnsi="Calibri" w:cs="Calibri"/>
                <w:iCs/>
                <w:sz w:val="24"/>
                <w:szCs w:val="24"/>
              </w:rPr>
              <w:t>Ksenija Kranjčec</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i/>
                <w:iCs/>
                <w:sz w:val="24"/>
                <w:szCs w:val="24"/>
              </w:rPr>
            </w:pPr>
            <w:r w:rsidRPr="009D4731">
              <w:rPr>
                <w:rFonts w:ascii="Calibri" w:hAnsi="Calibri" w:cs="Calibri"/>
                <w:i/>
                <w:iCs/>
                <w:sz w:val="24"/>
                <w:szCs w:val="24"/>
              </w:rPr>
              <w:t>1</w:t>
            </w:r>
          </w:p>
        </w:tc>
        <w:tc>
          <w:tcPr>
            <w:tcW w:w="15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i/>
                <w:iCs/>
                <w:sz w:val="24"/>
                <w:szCs w:val="24"/>
              </w:rPr>
            </w:pPr>
            <w:r w:rsidRPr="009D4731">
              <w:rPr>
                <w:rFonts w:ascii="Calibri" w:hAnsi="Calibri" w:cs="Calibri"/>
                <w:i/>
                <w:iCs/>
                <w:w w:val="98"/>
                <w:sz w:val="24"/>
                <w:szCs w:val="24"/>
              </w:rPr>
              <w:t>35</w:t>
            </w: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rPr>
          <w:trHeight w:val="45"/>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9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3"/>
                <w:szCs w:val="3"/>
              </w:rPr>
            </w:pP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rPr>
          <w:trHeight w:val="280"/>
        </w:trPr>
        <w:tc>
          <w:tcPr>
            <w:tcW w:w="680" w:type="dxa"/>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120"/>
              <w:jc w:val="right"/>
              <w:rPr>
                <w:rFonts w:ascii="Times New Roman" w:hAnsi="Times New Roman" w:cs="Times New Roman"/>
                <w:i/>
                <w:iCs/>
                <w:sz w:val="24"/>
                <w:szCs w:val="24"/>
              </w:rPr>
            </w:pPr>
            <w:r w:rsidRPr="009D4731">
              <w:rPr>
                <w:rFonts w:ascii="Calibri" w:hAnsi="Calibri" w:cs="Calibri"/>
                <w:i/>
                <w:iCs/>
                <w:sz w:val="24"/>
                <w:szCs w:val="24"/>
              </w:rPr>
              <w:t>39.</w:t>
            </w:r>
          </w:p>
        </w:tc>
        <w:tc>
          <w:tcPr>
            <w:tcW w:w="2580" w:type="dxa"/>
            <w:gridSpan w:val="3"/>
            <w:tcBorders>
              <w:top w:val="nil"/>
              <w:left w:val="nil"/>
              <w:bottom w:val="nil"/>
              <w:right w:val="single" w:sz="8" w:space="0" w:color="auto"/>
            </w:tcBorders>
            <w:vAlign w:val="bottom"/>
          </w:tcPr>
          <w:p w:rsidR="005B78A2" w:rsidRPr="009D4731" w:rsidRDefault="5DCAAF39" w:rsidP="5DCAAF39">
            <w:pPr>
              <w:widowControl w:val="0"/>
              <w:autoSpaceDE w:val="0"/>
              <w:autoSpaceDN w:val="0"/>
              <w:adjustRightInd w:val="0"/>
              <w:spacing w:after="0" w:line="280" w:lineRule="exact"/>
              <w:rPr>
                <w:rFonts w:ascii="Times New Roman" w:hAnsi="Times New Roman" w:cs="Times New Roman"/>
                <w:iCs/>
                <w:sz w:val="24"/>
                <w:szCs w:val="24"/>
              </w:rPr>
            </w:pPr>
            <w:r w:rsidRPr="009D4731">
              <w:rPr>
                <w:rFonts w:ascii="Calibri" w:hAnsi="Calibri" w:cs="Calibri"/>
                <w:iCs/>
                <w:sz w:val="24"/>
                <w:szCs w:val="24"/>
              </w:rPr>
              <w:t>Nogomet-učenici</w:t>
            </w:r>
          </w:p>
        </w:tc>
        <w:tc>
          <w:tcPr>
            <w:tcW w:w="960" w:type="dxa"/>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Times New Roman" w:hAnsi="Times New Roman" w:cs="Times New Roman"/>
                <w:iCs/>
                <w:sz w:val="24"/>
                <w:szCs w:val="24"/>
              </w:rPr>
            </w:pPr>
            <w:r w:rsidRPr="009D4731">
              <w:rPr>
                <w:rFonts w:ascii="Calibri" w:hAnsi="Calibri" w:cs="Calibri"/>
                <w:iCs/>
                <w:w w:val="98"/>
              </w:rPr>
              <w:t>35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iCs/>
                <w:sz w:val="24"/>
                <w:szCs w:val="24"/>
              </w:rPr>
            </w:pPr>
            <w:r w:rsidRPr="009D4731">
              <w:rPr>
                <w:rFonts w:ascii="Calibri" w:hAnsi="Calibri" w:cs="Calibri"/>
                <w:iCs/>
                <w:sz w:val="24"/>
                <w:szCs w:val="24"/>
              </w:rPr>
              <w:t>Ivica Švagelj</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1"/>
              <w:jc w:val="right"/>
              <w:rPr>
                <w:rFonts w:ascii="Times New Roman" w:hAnsi="Times New Roman" w:cs="Times New Roman"/>
                <w:i/>
                <w:iCs/>
                <w:sz w:val="24"/>
                <w:szCs w:val="24"/>
              </w:rPr>
            </w:pPr>
            <w:r w:rsidRPr="009D4731">
              <w:rPr>
                <w:rFonts w:ascii="Calibri" w:hAnsi="Calibri" w:cs="Calibri"/>
                <w:i/>
                <w:iCs/>
                <w:sz w:val="24"/>
                <w:szCs w:val="24"/>
              </w:rPr>
              <w:t>2</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jc w:val="center"/>
              <w:rPr>
                <w:rFonts w:ascii="Calibri" w:hAnsi="Calibri" w:cs="Calibri"/>
                <w:i/>
                <w:iCs/>
                <w:sz w:val="24"/>
                <w:szCs w:val="24"/>
              </w:rPr>
            </w:pPr>
            <w:r w:rsidRPr="009D4731">
              <w:rPr>
                <w:rFonts w:ascii="Calibri" w:hAnsi="Calibri" w:cs="Calibri"/>
                <w:i/>
                <w:iCs/>
                <w:sz w:val="24"/>
                <w:szCs w:val="24"/>
              </w:rPr>
              <w:t>70</w:t>
            </w: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rPr>
          <w:trHeight w:val="50"/>
        </w:trPr>
        <w:tc>
          <w:tcPr>
            <w:tcW w:w="680" w:type="dxa"/>
            <w:tcBorders>
              <w:top w:val="nil"/>
              <w:left w:val="single" w:sz="8" w:space="0" w:color="auto"/>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4"/>
                <w:szCs w:val="4"/>
              </w:rPr>
            </w:pPr>
          </w:p>
        </w:tc>
        <w:tc>
          <w:tcPr>
            <w:tcW w:w="2580" w:type="dxa"/>
            <w:gridSpan w:val="3"/>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Cs/>
                <w:sz w:val="4"/>
                <w:szCs w:val="4"/>
              </w:rPr>
            </w:pPr>
          </w:p>
        </w:tc>
        <w:tc>
          <w:tcPr>
            <w:tcW w:w="9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Cs/>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Cs/>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4"/>
                <w:szCs w:val="4"/>
              </w:rPr>
            </w:pPr>
          </w:p>
        </w:tc>
        <w:tc>
          <w:tcPr>
            <w:tcW w:w="30" w:type="dxa"/>
            <w:tcBorders>
              <w:top w:val="nil"/>
              <w:left w:val="nil"/>
              <w:bottom w:val="nil"/>
              <w:right w:val="nil"/>
            </w:tcBorders>
            <w:vAlign w:val="bottom"/>
          </w:tcPr>
          <w:p w:rsidR="005B78A2" w:rsidRPr="009D4731" w:rsidRDefault="005B78A2" w:rsidP="5DCAAF39">
            <w:pPr>
              <w:widowControl w:val="0"/>
              <w:autoSpaceDE w:val="0"/>
              <w:autoSpaceDN w:val="0"/>
              <w:adjustRightInd w:val="0"/>
              <w:spacing w:after="0" w:line="240" w:lineRule="auto"/>
              <w:rPr>
                <w:rFonts w:ascii="Times New Roman" w:hAnsi="Times New Roman" w:cs="Times New Roman"/>
                <w:i/>
                <w:iCs/>
                <w:sz w:val="2"/>
                <w:szCs w:val="2"/>
              </w:rPr>
            </w:pPr>
          </w:p>
        </w:tc>
      </w:tr>
      <w:tr w:rsidR="00C93B3C" w:rsidRPr="009D4731" w:rsidTr="0E80209D">
        <w:tblPrEx>
          <w:tblLook w:val="0600"/>
        </w:tblPrEx>
        <w:trPr>
          <w:trHeight w:val="45"/>
        </w:trPr>
        <w:tc>
          <w:tcPr>
            <w:tcW w:w="705"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bookmarkStart w:id="44" w:name="page37"/>
            <w:bookmarkEnd w:id="44"/>
          </w:p>
        </w:tc>
        <w:tc>
          <w:tcPr>
            <w:tcW w:w="253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80"/>
        </w:trPr>
        <w:tc>
          <w:tcPr>
            <w:tcW w:w="705" w:type="dxa"/>
            <w:gridSpan w:val="2"/>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40.</w:t>
            </w:r>
          </w:p>
        </w:tc>
        <w:tc>
          <w:tcPr>
            <w:tcW w:w="2535"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53" w:lineRule="exact"/>
              <w:rPr>
                <w:rFonts w:ascii="Times New Roman" w:hAnsi="Times New Roman" w:cs="Times New Roman"/>
                <w:sz w:val="24"/>
                <w:szCs w:val="24"/>
              </w:rPr>
            </w:pPr>
            <w:r w:rsidRPr="009D4731">
              <w:rPr>
                <w:rFonts w:ascii="Calibri" w:hAnsi="Calibri" w:cs="Calibri"/>
              </w:rPr>
              <w:t>Nogomet - učenice</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rPr>
              <w:t>15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Ivica Švagelj</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2</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45"/>
        </w:trPr>
        <w:tc>
          <w:tcPr>
            <w:tcW w:w="70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3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80"/>
        </w:trPr>
        <w:tc>
          <w:tcPr>
            <w:tcW w:w="705" w:type="dxa"/>
            <w:gridSpan w:val="2"/>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41.</w:t>
            </w:r>
          </w:p>
        </w:tc>
        <w:tc>
          <w:tcPr>
            <w:tcW w:w="2535"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53" w:lineRule="exact"/>
              <w:rPr>
                <w:rFonts w:ascii="Times New Roman" w:hAnsi="Times New Roman" w:cs="Times New Roman"/>
                <w:sz w:val="24"/>
                <w:szCs w:val="24"/>
              </w:rPr>
            </w:pPr>
            <w:r w:rsidRPr="009D4731">
              <w:rPr>
                <w:rFonts w:ascii="Calibri" w:hAnsi="Calibri" w:cs="Calibri"/>
              </w:rPr>
              <w:t>Rukomet-učenici i učenice</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rPr>
              <w:t>20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Ivica Švagelj</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2</w:t>
            </w:r>
          </w:p>
        </w:tc>
        <w:tc>
          <w:tcPr>
            <w:tcW w:w="1560" w:type="dxa"/>
            <w:tcBorders>
              <w:top w:val="nil"/>
              <w:left w:val="nil"/>
              <w:bottom w:val="nil"/>
              <w:right w:val="single" w:sz="8" w:space="0" w:color="auto"/>
            </w:tcBorders>
            <w:vAlign w:val="bottom"/>
          </w:tcPr>
          <w:p w:rsidR="005B78A2" w:rsidRPr="009D4731" w:rsidRDefault="63BE2A6B" w:rsidP="63BE2A6B">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70</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50"/>
        </w:trPr>
        <w:tc>
          <w:tcPr>
            <w:tcW w:w="70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3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80"/>
        </w:trPr>
        <w:tc>
          <w:tcPr>
            <w:tcW w:w="705" w:type="dxa"/>
            <w:gridSpan w:val="2"/>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43.</w:t>
            </w:r>
          </w:p>
        </w:tc>
        <w:tc>
          <w:tcPr>
            <w:tcW w:w="2535" w:type="dxa"/>
            <w:tcBorders>
              <w:top w:val="nil"/>
              <w:left w:val="nil"/>
              <w:bottom w:val="nil"/>
              <w:right w:val="single" w:sz="8" w:space="0" w:color="auto"/>
            </w:tcBorders>
            <w:vAlign w:val="bottom"/>
          </w:tcPr>
          <w:p w:rsidR="005B78A2" w:rsidRPr="009D4731" w:rsidRDefault="00B51B8E"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Veliki čitaju malima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6</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Andrea Katanović Babić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46"/>
        </w:trPr>
        <w:tc>
          <w:tcPr>
            <w:tcW w:w="70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3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80"/>
        </w:trPr>
        <w:tc>
          <w:tcPr>
            <w:tcW w:w="705" w:type="dxa"/>
            <w:gridSpan w:val="2"/>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44.</w:t>
            </w:r>
          </w:p>
        </w:tc>
        <w:tc>
          <w:tcPr>
            <w:tcW w:w="2535" w:type="dxa"/>
            <w:tcBorders>
              <w:top w:val="nil"/>
              <w:left w:val="nil"/>
              <w:bottom w:val="nil"/>
              <w:right w:val="single" w:sz="8" w:space="0" w:color="auto"/>
            </w:tcBorders>
            <w:vAlign w:val="bottom"/>
          </w:tcPr>
          <w:p w:rsidR="005B78A2" w:rsidRPr="009D4731" w:rsidRDefault="00DD51EB" w:rsidP="00DD51EB">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Medijska</w:t>
            </w:r>
            <w:r w:rsidR="5045FD3F" w:rsidRPr="009D4731">
              <w:rPr>
                <w:rFonts w:ascii="Calibri" w:hAnsi="Calibri" w:cs="Calibri"/>
                <w:sz w:val="24"/>
                <w:szCs w:val="24"/>
              </w:rPr>
              <w:t xml:space="preserve"> grupa</w:t>
            </w:r>
          </w:p>
        </w:tc>
        <w:tc>
          <w:tcPr>
            <w:tcW w:w="980" w:type="dxa"/>
            <w:gridSpan w:val="2"/>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Andrea Katanović Babić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45"/>
        </w:trPr>
        <w:tc>
          <w:tcPr>
            <w:tcW w:w="70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3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80"/>
        </w:trPr>
        <w:tc>
          <w:tcPr>
            <w:tcW w:w="705" w:type="dxa"/>
            <w:gridSpan w:val="2"/>
            <w:tcBorders>
              <w:top w:val="nil"/>
              <w:left w:val="single" w:sz="8" w:space="0" w:color="auto"/>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45.</w:t>
            </w:r>
          </w:p>
        </w:tc>
        <w:tc>
          <w:tcPr>
            <w:tcW w:w="2535"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Restauratorska grupa</w:t>
            </w:r>
          </w:p>
        </w:tc>
        <w:tc>
          <w:tcPr>
            <w:tcW w:w="980" w:type="dxa"/>
            <w:gridSpan w:val="2"/>
            <w:tcBorders>
              <w:top w:val="nil"/>
              <w:left w:val="nil"/>
              <w:bottom w:val="nil"/>
              <w:right w:val="single" w:sz="8" w:space="0" w:color="auto"/>
            </w:tcBorders>
            <w:vAlign w:val="bottom"/>
          </w:tcPr>
          <w:p w:rsidR="005B78A2" w:rsidRPr="009D4731" w:rsidRDefault="00487043" w:rsidP="581262FA">
            <w:pPr>
              <w:widowControl w:val="0"/>
              <w:autoSpaceDE w:val="0"/>
              <w:autoSpaceDN w:val="0"/>
              <w:adjustRightInd w:val="0"/>
              <w:spacing w:after="0" w:line="280" w:lineRule="exact"/>
              <w:jc w:val="center"/>
              <w:rPr>
                <w:rFonts w:ascii="Times New Roman" w:hAnsi="Times New Roman" w:cs="Times New Roman"/>
                <w:sz w:val="24"/>
                <w:szCs w:val="24"/>
              </w:rPr>
            </w:pPr>
            <w:r w:rsidRPr="009D4731">
              <w:rPr>
                <w:rFonts w:ascii="Calibri" w:hAnsi="Calibri" w:cs="Calibri"/>
                <w:w w:val="98"/>
                <w:sz w:val="24"/>
                <w:szCs w:val="24"/>
              </w:rPr>
              <w:t>10</w:t>
            </w:r>
          </w:p>
        </w:tc>
        <w:tc>
          <w:tcPr>
            <w:tcW w:w="3820" w:type="dxa"/>
            <w:tcBorders>
              <w:top w:val="nil"/>
              <w:left w:val="nil"/>
              <w:bottom w:val="nil"/>
              <w:right w:val="single" w:sz="8" w:space="0" w:color="auto"/>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Igor Brkić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blPrEx>
          <w:tblLook w:val="0600"/>
        </w:tblPrEx>
        <w:trPr>
          <w:trHeight w:val="50"/>
        </w:trPr>
        <w:tc>
          <w:tcPr>
            <w:tcW w:w="705" w:type="dxa"/>
            <w:gridSpan w:val="2"/>
            <w:tcBorders>
              <w:top w:val="nil"/>
              <w:left w:val="single" w:sz="8" w:space="0" w:color="auto"/>
              <w:bottom w:val="single" w:sz="4"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535" w:type="dxa"/>
            <w:tcBorders>
              <w:top w:val="nil"/>
              <w:left w:val="nil"/>
              <w:bottom w:val="single" w:sz="4"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0" w:type="dxa"/>
            <w:gridSpan w:val="2"/>
            <w:tcBorders>
              <w:top w:val="nil"/>
              <w:left w:val="nil"/>
              <w:bottom w:val="single" w:sz="4"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20" w:type="dxa"/>
            <w:tcBorders>
              <w:top w:val="nil"/>
              <w:left w:val="nil"/>
              <w:bottom w:val="single" w:sz="4"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4"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4"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blPrEx>
          <w:tblLook w:val="0600"/>
        </w:tblPrEx>
        <w:trPr>
          <w:trHeight w:val="280"/>
        </w:trPr>
        <w:tc>
          <w:tcPr>
            <w:tcW w:w="705" w:type="dxa"/>
            <w:gridSpan w:val="2"/>
            <w:tcBorders>
              <w:top w:val="single" w:sz="4" w:space="0" w:color="auto"/>
              <w:left w:val="single" w:sz="4" w:space="0" w:color="auto"/>
              <w:bottom w:val="single" w:sz="4" w:space="0" w:color="auto"/>
              <w:right w:val="single" w:sz="4" w:space="0" w:color="auto"/>
            </w:tcBorders>
            <w:vAlign w:val="bottom"/>
          </w:tcPr>
          <w:p w:rsidR="005B78A2" w:rsidRPr="009D4731" w:rsidRDefault="581262FA" w:rsidP="581262FA">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46.</w:t>
            </w:r>
          </w:p>
        </w:tc>
        <w:tc>
          <w:tcPr>
            <w:tcW w:w="2535" w:type="dxa"/>
            <w:tcBorders>
              <w:top w:val="single" w:sz="4" w:space="0" w:color="auto"/>
              <w:left w:val="single" w:sz="4" w:space="0" w:color="auto"/>
              <w:bottom w:val="single" w:sz="4" w:space="0" w:color="auto"/>
              <w:right w:val="single" w:sz="4" w:space="0" w:color="auto"/>
            </w:tcBorders>
            <w:vAlign w:val="bottom"/>
          </w:tcPr>
          <w:p w:rsidR="005B78A2" w:rsidRPr="009D4731" w:rsidRDefault="5045FD3F" w:rsidP="5045FD3F">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Mali programeri</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5B78A2" w:rsidRPr="009D4731" w:rsidRDefault="008F6590" w:rsidP="70207FD9">
            <w:pPr>
              <w:widowControl w:val="0"/>
              <w:autoSpaceDE w:val="0"/>
              <w:autoSpaceDN w:val="0"/>
              <w:adjustRightInd w:val="0"/>
              <w:spacing w:after="0" w:line="280" w:lineRule="exact"/>
              <w:jc w:val="center"/>
              <w:rPr>
                <w:rFonts w:ascii="Calibri" w:hAnsi="Calibri" w:cs="Calibri"/>
                <w:sz w:val="24"/>
                <w:szCs w:val="24"/>
              </w:rPr>
            </w:pPr>
            <w:r w:rsidRPr="009D4731">
              <w:rPr>
                <w:rFonts w:ascii="Calibri" w:hAnsi="Calibri" w:cs="Calibri"/>
                <w:w w:val="98"/>
                <w:sz w:val="24"/>
                <w:szCs w:val="24"/>
              </w:rPr>
              <w:t>15</w:t>
            </w:r>
          </w:p>
        </w:tc>
        <w:tc>
          <w:tcPr>
            <w:tcW w:w="3820" w:type="dxa"/>
            <w:tcBorders>
              <w:top w:val="single" w:sz="4" w:space="0" w:color="auto"/>
              <w:left w:val="single" w:sz="4" w:space="0" w:color="auto"/>
              <w:bottom w:val="single" w:sz="4" w:space="0" w:color="auto"/>
              <w:right w:val="single" w:sz="4" w:space="0" w:color="auto"/>
            </w:tcBorders>
            <w:vAlign w:val="bottom"/>
          </w:tcPr>
          <w:p w:rsidR="005B78A2" w:rsidRPr="009D4731" w:rsidRDefault="008F6590" w:rsidP="008F6590">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Velibor Gojić</w:t>
            </w:r>
          </w:p>
        </w:tc>
        <w:tc>
          <w:tcPr>
            <w:tcW w:w="1260" w:type="dxa"/>
            <w:tcBorders>
              <w:top w:val="single" w:sz="4" w:space="0" w:color="auto"/>
              <w:left w:val="single" w:sz="4" w:space="0" w:color="auto"/>
              <w:bottom w:val="single" w:sz="4" w:space="0" w:color="auto"/>
              <w:right w:val="single" w:sz="4"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single" w:sz="4" w:space="0" w:color="auto"/>
              <w:left w:val="single" w:sz="4" w:space="0" w:color="auto"/>
              <w:bottom w:val="single" w:sz="4" w:space="0" w:color="auto"/>
              <w:right w:val="single" w:sz="4" w:space="0" w:color="auto"/>
            </w:tcBorders>
            <w:vAlign w:val="bottom"/>
          </w:tcPr>
          <w:p w:rsidR="005B78A2" w:rsidRPr="009D4731" w:rsidRDefault="008F6590" w:rsidP="581262FA">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single" w:sz="4" w:space="0" w:color="auto"/>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F8048E" w:rsidRPr="009D4731" w:rsidTr="008F6590">
        <w:tblPrEx>
          <w:tblLook w:val="0600"/>
        </w:tblPrEx>
        <w:trPr>
          <w:trHeight w:val="280"/>
        </w:trPr>
        <w:tc>
          <w:tcPr>
            <w:tcW w:w="705" w:type="dxa"/>
            <w:gridSpan w:val="2"/>
            <w:tcBorders>
              <w:top w:val="single" w:sz="4" w:space="0" w:color="auto"/>
              <w:left w:val="single" w:sz="4" w:space="0" w:color="auto"/>
              <w:bottom w:val="single" w:sz="4" w:space="0" w:color="auto"/>
              <w:right w:val="single" w:sz="4" w:space="0" w:color="auto"/>
            </w:tcBorders>
            <w:vAlign w:val="bottom"/>
          </w:tcPr>
          <w:p w:rsidR="00F8048E" w:rsidRPr="009D4731" w:rsidRDefault="00261266" w:rsidP="581262FA">
            <w:pPr>
              <w:widowControl w:val="0"/>
              <w:autoSpaceDE w:val="0"/>
              <w:autoSpaceDN w:val="0"/>
              <w:adjustRightInd w:val="0"/>
              <w:spacing w:after="0" w:line="280" w:lineRule="exact"/>
              <w:ind w:left="180"/>
              <w:rPr>
                <w:rFonts w:ascii="Calibri" w:hAnsi="Calibri" w:cs="Calibri"/>
                <w:sz w:val="24"/>
                <w:szCs w:val="24"/>
              </w:rPr>
            </w:pPr>
            <w:r w:rsidRPr="009D4731">
              <w:rPr>
                <w:rFonts w:ascii="Calibri" w:hAnsi="Calibri" w:cs="Calibri"/>
                <w:sz w:val="24"/>
                <w:szCs w:val="24"/>
              </w:rPr>
              <w:t>47.</w:t>
            </w:r>
          </w:p>
        </w:tc>
        <w:tc>
          <w:tcPr>
            <w:tcW w:w="2535" w:type="dxa"/>
            <w:tcBorders>
              <w:top w:val="single" w:sz="4" w:space="0" w:color="auto"/>
              <w:left w:val="single" w:sz="4" w:space="0" w:color="auto"/>
              <w:bottom w:val="single" w:sz="4" w:space="0" w:color="auto"/>
              <w:right w:val="single" w:sz="4" w:space="0" w:color="auto"/>
            </w:tcBorders>
            <w:vAlign w:val="bottom"/>
          </w:tcPr>
          <w:p w:rsidR="00F8048E" w:rsidRPr="009D4731" w:rsidRDefault="00261266" w:rsidP="5045FD3F">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Održavanje informatičke učionice</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F8048E" w:rsidRPr="009D4731" w:rsidRDefault="00261266" w:rsidP="70207FD9">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5</w:t>
            </w:r>
          </w:p>
        </w:tc>
        <w:tc>
          <w:tcPr>
            <w:tcW w:w="3820" w:type="dxa"/>
            <w:tcBorders>
              <w:top w:val="single" w:sz="4" w:space="0" w:color="auto"/>
              <w:left w:val="single" w:sz="4" w:space="0" w:color="auto"/>
              <w:bottom w:val="single" w:sz="4" w:space="0" w:color="auto"/>
              <w:right w:val="single" w:sz="4" w:space="0" w:color="auto"/>
            </w:tcBorders>
            <w:vAlign w:val="bottom"/>
          </w:tcPr>
          <w:p w:rsidR="00F8048E" w:rsidRPr="009D4731" w:rsidRDefault="00261266" w:rsidP="008F6590">
            <w:pPr>
              <w:widowControl w:val="0"/>
              <w:autoSpaceDE w:val="0"/>
              <w:autoSpaceDN w:val="0"/>
              <w:adjustRightInd w:val="0"/>
              <w:spacing w:after="0" w:line="280" w:lineRule="exact"/>
              <w:ind w:left="100"/>
              <w:rPr>
                <w:rFonts w:ascii="Calibri" w:hAnsi="Calibri" w:cs="Calibri"/>
                <w:sz w:val="24"/>
                <w:szCs w:val="24"/>
              </w:rPr>
            </w:pPr>
            <w:r w:rsidRPr="009D4731">
              <w:rPr>
                <w:rFonts w:ascii="Calibri" w:hAnsi="Calibri" w:cs="Calibri"/>
                <w:sz w:val="24"/>
                <w:szCs w:val="24"/>
              </w:rPr>
              <w:t>Velibor Gojić</w:t>
            </w:r>
          </w:p>
        </w:tc>
        <w:tc>
          <w:tcPr>
            <w:tcW w:w="1260" w:type="dxa"/>
            <w:tcBorders>
              <w:top w:val="single" w:sz="4" w:space="0" w:color="auto"/>
              <w:left w:val="single" w:sz="4" w:space="0" w:color="auto"/>
              <w:bottom w:val="single" w:sz="4" w:space="0" w:color="auto"/>
              <w:right w:val="single" w:sz="4" w:space="0" w:color="auto"/>
            </w:tcBorders>
            <w:vAlign w:val="bottom"/>
          </w:tcPr>
          <w:p w:rsidR="00F8048E" w:rsidRPr="009D4731" w:rsidRDefault="00261266" w:rsidP="581262FA">
            <w:pPr>
              <w:widowControl w:val="0"/>
              <w:autoSpaceDE w:val="0"/>
              <w:autoSpaceDN w:val="0"/>
              <w:adjustRightInd w:val="0"/>
              <w:spacing w:after="0" w:line="280" w:lineRule="exact"/>
              <w:ind w:right="460"/>
              <w:jc w:val="right"/>
              <w:rPr>
                <w:rFonts w:ascii="Calibri" w:hAnsi="Calibri" w:cs="Calibri"/>
                <w:sz w:val="24"/>
                <w:szCs w:val="24"/>
              </w:rPr>
            </w:pPr>
            <w:r w:rsidRPr="009D4731">
              <w:rPr>
                <w:rFonts w:ascii="Calibri" w:hAnsi="Calibri" w:cs="Calibri"/>
                <w:sz w:val="24"/>
                <w:szCs w:val="24"/>
              </w:rPr>
              <w:t>1</w:t>
            </w:r>
          </w:p>
        </w:tc>
        <w:tc>
          <w:tcPr>
            <w:tcW w:w="1560" w:type="dxa"/>
            <w:tcBorders>
              <w:top w:val="single" w:sz="4" w:space="0" w:color="auto"/>
              <w:left w:val="single" w:sz="4" w:space="0" w:color="auto"/>
              <w:bottom w:val="single" w:sz="4" w:space="0" w:color="auto"/>
              <w:right w:val="single" w:sz="4" w:space="0" w:color="auto"/>
            </w:tcBorders>
            <w:vAlign w:val="bottom"/>
          </w:tcPr>
          <w:p w:rsidR="00F8048E" w:rsidRPr="009D4731" w:rsidRDefault="00261266" w:rsidP="581262FA">
            <w:pPr>
              <w:widowControl w:val="0"/>
              <w:autoSpaceDE w:val="0"/>
              <w:autoSpaceDN w:val="0"/>
              <w:adjustRightInd w:val="0"/>
              <w:spacing w:after="0" w:line="280" w:lineRule="exact"/>
              <w:ind w:right="540"/>
              <w:jc w:val="right"/>
              <w:rPr>
                <w:rFonts w:ascii="Calibri" w:hAnsi="Calibri" w:cs="Calibri"/>
                <w:sz w:val="24"/>
                <w:szCs w:val="24"/>
              </w:rPr>
            </w:pPr>
            <w:r w:rsidRPr="009D4731">
              <w:rPr>
                <w:rFonts w:ascii="Calibri" w:hAnsi="Calibri" w:cs="Calibri"/>
                <w:sz w:val="24"/>
                <w:szCs w:val="24"/>
              </w:rPr>
              <w:t>35</w:t>
            </w:r>
          </w:p>
        </w:tc>
        <w:tc>
          <w:tcPr>
            <w:tcW w:w="30" w:type="dxa"/>
            <w:tcBorders>
              <w:top w:val="nil"/>
              <w:left w:val="single" w:sz="4" w:space="0" w:color="auto"/>
              <w:bottom w:val="nil"/>
              <w:right w:val="nil"/>
            </w:tcBorders>
            <w:vAlign w:val="bottom"/>
          </w:tcPr>
          <w:p w:rsidR="00F8048E" w:rsidRPr="009D4731" w:rsidRDefault="00F8048E">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blPrEx>
          <w:tblLook w:val="0600"/>
        </w:tblPrEx>
        <w:trPr>
          <w:trHeight w:val="280"/>
        </w:trPr>
        <w:tc>
          <w:tcPr>
            <w:tcW w:w="705" w:type="dxa"/>
            <w:gridSpan w:val="2"/>
            <w:tcBorders>
              <w:top w:val="single" w:sz="4" w:space="0" w:color="auto"/>
              <w:left w:val="single" w:sz="4" w:space="0" w:color="auto"/>
              <w:bottom w:val="single" w:sz="4" w:space="0" w:color="auto"/>
              <w:right w:val="single" w:sz="4" w:space="0" w:color="auto"/>
            </w:tcBorders>
            <w:vAlign w:val="bottom"/>
          </w:tcPr>
          <w:p w:rsidR="008F6590" w:rsidRPr="009D4731" w:rsidRDefault="008F6590" w:rsidP="581262FA">
            <w:pPr>
              <w:widowControl w:val="0"/>
              <w:autoSpaceDE w:val="0"/>
              <w:autoSpaceDN w:val="0"/>
              <w:adjustRightInd w:val="0"/>
              <w:spacing w:after="0" w:line="280" w:lineRule="exact"/>
              <w:ind w:left="180"/>
              <w:rPr>
                <w:rFonts w:ascii="Calibri" w:hAnsi="Calibri" w:cs="Calibri"/>
                <w:sz w:val="24"/>
                <w:szCs w:val="24"/>
              </w:rPr>
            </w:pPr>
            <w:r w:rsidRPr="009D4731">
              <w:rPr>
                <w:rFonts w:ascii="Calibri" w:hAnsi="Calibri" w:cs="Calibri"/>
                <w:sz w:val="24"/>
                <w:szCs w:val="24"/>
              </w:rPr>
              <w:t>4</w:t>
            </w:r>
            <w:r w:rsidR="00261266" w:rsidRPr="009D4731">
              <w:rPr>
                <w:rFonts w:ascii="Calibri" w:hAnsi="Calibri" w:cs="Calibri"/>
                <w:sz w:val="24"/>
                <w:szCs w:val="24"/>
              </w:rPr>
              <w:t>8</w:t>
            </w:r>
            <w:r w:rsidRPr="009D4731">
              <w:rPr>
                <w:rFonts w:ascii="Calibri" w:hAnsi="Calibri" w:cs="Calibri"/>
                <w:sz w:val="24"/>
                <w:szCs w:val="24"/>
              </w:rPr>
              <w:t>.</w:t>
            </w:r>
          </w:p>
        </w:tc>
        <w:tc>
          <w:tcPr>
            <w:tcW w:w="2535" w:type="dxa"/>
            <w:tcBorders>
              <w:top w:val="single" w:sz="4" w:space="0" w:color="auto"/>
              <w:left w:val="single" w:sz="4" w:space="0" w:color="auto"/>
              <w:bottom w:val="single" w:sz="4" w:space="0" w:color="auto"/>
              <w:right w:val="single" w:sz="4" w:space="0" w:color="auto"/>
            </w:tcBorders>
            <w:vAlign w:val="bottom"/>
          </w:tcPr>
          <w:p w:rsidR="008F6590" w:rsidRPr="009D4731" w:rsidRDefault="008F6590" w:rsidP="5045FD3F">
            <w:pPr>
              <w:widowControl w:val="0"/>
              <w:autoSpaceDE w:val="0"/>
              <w:autoSpaceDN w:val="0"/>
              <w:adjustRightInd w:val="0"/>
              <w:spacing w:after="0" w:line="280" w:lineRule="exact"/>
              <w:rPr>
                <w:rFonts w:ascii="Calibri" w:hAnsi="Calibri" w:cs="Calibri"/>
                <w:sz w:val="24"/>
                <w:szCs w:val="24"/>
              </w:rPr>
            </w:pPr>
            <w:r w:rsidRPr="009D4731">
              <w:rPr>
                <w:rFonts w:ascii="Calibri" w:hAnsi="Calibri" w:cs="Calibri"/>
                <w:sz w:val="24"/>
                <w:szCs w:val="24"/>
              </w:rPr>
              <w:t>Mali programeri</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8F6590" w:rsidRPr="009D4731" w:rsidRDefault="008F6590" w:rsidP="70207FD9">
            <w:pPr>
              <w:widowControl w:val="0"/>
              <w:autoSpaceDE w:val="0"/>
              <w:autoSpaceDN w:val="0"/>
              <w:adjustRightInd w:val="0"/>
              <w:spacing w:after="0" w:line="280" w:lineRule="exact"/>
              <w:jc w:val="center"/>
              <w:rPr>
                <w:rFonts w:ascii="Calibri" w:hAnsi="Calibri" w:cs="Calibri"/>
                <w:w w:val="98"/>
                <w:sz w:val="24"/>
                <w:szCs w:val="24"/>
              </w:rPr>
            </w:pPr>
            <w:r w:rsidRPr="009D4731">
              <w:rPr>
                <w:rFonts w:ascii="Calibri" w:hAnsi="Calibri" w:cs="Calibri"/>
                <w:w w:val="98"/>
                <w:sz w:val="24"/>
                <w:szCs w:val="24"/>
              </w:rPr>
              <w:t>15</w:t>
            </w:r>
          </w:p>
        </w:tc>
        <w:tc>
          <w:tcPr>
            <w:tcW w:w="3820" w:type="dxa"/>
            <w:tcBorders>
              <w:top w:val="single" w:sz="4" w:space="0" w:color="auto"/>
              <w:left w:val="single" w:sz="4" w:space="0" w:color="auto"/>
              <w:bottom w:val="single" w:sz="4" w:space="0" w:color="auto"/>
              <w:right w:val="single" w:sz="4" w:space="0" w:color="auto"/>
            </w:tcBorders>
            <w:vAlign w:val="bottom"/>
          </w:tcPr>
          <w:p w:rsidR="008F6590" w:rsidRPr="009D4731" w:rsidRDefault="008F6590" w:rsidP="581262FA">
            <w:pPr>
              <w:widowControl w:val="0"/>
              <w:autoSpaceDE w:val="0"/>
              <w:autoSpaceDN w:val="0"/>
              <w:adjustRightInd w:val="0"/>
              <w:spacing w:after="0" w:line="280" w:lineRule="exact"/>
              <w:ind w:left="100"/>
              <w:rPr>
                <w:rFonts w:ascii="Calibri" w:hAnsi="Calibri" w:cs="Calibri"/>
                <w:b/>
                <w:sz w:val="24"/>
                <w:szCs w:val="24"/>
              </w:rPr>
            </w:pPr>
            <w:r w:rsidRPr="009D4731">
              <w:rPr>
                <w:rFonts w:ascii="Calibri" w:hAnsi="Calibri" w:cs="Calibri"/>
                <w:sz w:val="24"/>
                <w:szCs w:val="24"/>
              </w:rPr>
              <w:t>Milan Đurić</w:t>
            </w:r>
          </w:p>
        </w:tc>
        <w:tc>
          <w:tcPr>
            <w:tcW w:w="1260" w:type="dxa"/>
            <w:tcBorders>
              <w:top w:val="single" w:sz="4" w:space="0" w:color="auto"/>
              <w:left w:val="single" w:sz="4" w:space="0" w:color="auto"/>
              <w:bottom w:val="single" w:sz="4" w:space="0" w:color="auto"/>
              <w:right w:val="single" w:sz="4" w:space="0" w:color="auto"/>
            </w:tcBorders>
            <w:vAlign w:val="bottom"/>
          </w:tcPr>
          <w:p w:rsidR="008F6590" w:rsidRPr="009D4731" w:rsidRDefault="008F6590" w:rsidP="581262FA">
            <w:pPr>
              <w:widowControl w:val="0"/>
              <w:autoSpaceDE w:val="0"/>
              <w:autoSpaceDN w:val="0"/>
              <w:adjustRightInd w:val="0"/>
              <w:spacing w:after="0" w:line="280" w:lineRule="exact"/>
              <w:ind w:right="460"/>
              <w:jc w:val="right"/>
              <w:rPr>
                <w:rFonts w:ascii="Calibri" w:hAnsi="Calibri" w:cs="Calibri"/>
                <w:sz w:val="24"/>
                <w:szCs w:val="24"/>
              </w:rPr>
            </w:pPr>
            <w:r w:rsidRPr="009D4731">
              <w:rPr>
                <w:rFonts w:ascii="Calibri" w:hAnsi="Calibri" w:cs="Calibri"/>
                <w:sz w:val="24"/>
                <w:szCs w:val="24"/>
              </w:rPr>
              <w:t>1</w:t>
            </w:r>
          </w:p>
        </w:tc>
        <w:tc>
          <w:tcPr>
            <w:tcW w:w="1560" w:type="dxa"/>
            <w:tcBorders>
              <w:top w:val="single" w:sz="4" w:space="0" w:color="auto"/>
              <w:left w:val="single" w:sz="4" w:space="0" w:color="auto"/>
              <w:bottom w:val="single" w:sz="4" w:space="0" w:color="auto"/>
              <w:right w:val="single" w:sz="4" w:space="0" w:color="auto"/>
            </w:tcBorders>
            <w:vAlign w:val="bottom"/>
          </w:tcPr>
          <w:p w:rsidR="008F6590" w:rsidRPr="009D4731" w:rsidRDefault="008F6590" w:rsidP="581262FA">
            <w:pPr>
              <w:widowControl w:val="0"/>
              <w:autoSpaceDE w:val="0"/>
              <w:autoSpaceDN w:val="0"/>
              <w:adjustRightInd w:val="0"/>
              <w:spacing w:after="0" w:line="280" w:lineRule="exact"/>
              <w:ind w:right="540"/>
              <w:jc w:val="right"/>
              <w:rPr>
                <w:rFonts w:ascii="Calibri" w:hAnsi="Calibri" w:cs="Calibri"/>
                <w:sz w:val="24"/>
                <w:szCs w:val="24"/>
              </w:rPr>
            </w:pPr>
            <w:r w:rsidRPr="009D4731">
              <w:rPr>
                <w:rFonts w:ascii="Calibri" w:hAnsi="Calibri" w:cs="Calibri"/>
                <w:sz w:val="24"/>
                <w:szCs w:val="24"/>
              </w:rPr>
              <w:t>35</w:t>
            </w:r>
          </w:p>
        </w:tc>
        <w:tc>
          <w:tcPr>
            <w:tcW w:w="30" w:type="dxa"/>
            <w:tcBorders>
              <w:top w:val="nil"/>
              <w:left w:val="single" w:sz="4" w:space="0" w:color="auto"/>
              <w:bottom w:val="nil"/>
              <w:right w:val="nil"/>
            </w:tcBorders>
            <w:vAlign w:val="bottom"/>
          </w:tcPr>
          <w:p w:rsidR="008F6590" w:rsidRPr="009D4731" w:rsidRDefault="008F6590">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blPrEx>
          <w:tblLook w:val="0600"/>
        </w:tblPrEx>
        <w:trPr>
          <w:trHeight w:val="45"/>
        </w:trPr>
        <w:tc>
          <w:tcPr>
            <w:tcW w:w="705" w:type="dxa"/>
            <w:gridSpan w:val="2"/>
            <w:tcBorders>
              <w:top w:val="single" w:sz="4" w:space="0" w:color="auto"/>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535" w:type="dxa"/>
            <w:tcBorders>
              <w:top w:val="single" w:sz="4" w:space="0" w:color="auto"/>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single" w:sz="4" w:space="0" w:color="auto"/>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20" w:type="dxa"/>
            <w:tcBorders>
              <w:top w:val="single" w:sz="4" w:space="0" w:color="auto"/>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single" w:sz="4" w:space="0" w:color="auto"/>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single" w:sz="4" w:space="0" w:color="auto"/>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80"/>
        </w:trPr>
        <w:tc>
          <w:tcPr>
            <w:tcW w:w="705" w:type="dxa"/>
            <w:gridSpan w:val="2"/>
            <w:tcBorders>
              <w:top w:val="nil"/>
              <w:left w:val="single" w:sz="8" w:space="0" w:color="auto"/>
              <w:bottom w:val="nil"/>
              <w:right w:val="single" w:sz="8" w:space="0" w:color="auto"/>
            </w:tcBorders>
            <w:vAlign w:val="bottom"/>
          </w:tcPr>
          <w:p w:rsidR="005B78A2" w:rsidRPr="009D4731" w:rsidRDefault="008F6590" w:rsidP="581262FA">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4</w:t>
            </w:r>
            <w:r w:rsidR="00261266" w:rsidRPr="009D4731">
              <w:rPr>
                <w:rFonts w:ascii="Calibri" w:hAnsi="Calibri" w:cs="Calibri"/>
                <w:sz w:val="24"/>
                <w:szCs w:val="24"/>
              </w:rPr>
              <w:t>9</w:t>
            </w:r>
            <w:r w:rsidR="581262FA" w:rsidRPr="009D4731">
              <w:rPr>
                <w:rFonts w:ascii="Calibri" w:hAnsi="Calibri" w:cs="Calibri"/>
                <w:sz w:val="24"/>
                <w:szCs w:val="24"/>
              </w:rPr>
              <w:t>.</w:t>
            </w:r>
          </w:p>
        </w:tc>
        <w:tc>
          <w:tcPr>
            <w:tcW w:w="2535" w:type="dxa"/>
            <w:tcBorders>
              <w:top w:val="nil"/>
              <w:left w:val="nil"/>
              <w:bottom w:val="nil"/>
              <w:right w:val="single" w:sz="8" w:space="0" w:color="auto"/>
            </w:tcBorders>
            <w:vAlign w:val="bottom"/>
          </w:tcPr>
          <w:p w:rsidR="005B78A2" w:rsidRPr="009D4731" w:rsidRDefault="42F2EE19" w:rsidP="42F2EE19">
            <w:pPr>
              <w:widowControl w:val="0"/>
              <w:autoSpaceDE w:val="0"/>
              <w:autoSpaceDN w:val="0"/>
              <w:adjustRightInd w:val="0"/>
              <w:spacing w:after="0" w:line="280" w:lineRule="exact"/>
              <w:ind w:left="80"/>
              <w:rPr>
                <w:rFonts w:ascii="Calibri" w:hAnsi="Calibri" w:cs="Calibri"/>
                <w:sz w:val="24"/>
                <w:szCs w:val="24"/>
              </w:rPr>
            </w:pPr>
            <w:r w:rsidRPr="009D4731">
              <w:rPr>
                <w:rFonts w:ascii="Calibri" w:hAnsi="Calibri" w:cs="Calibri"/>
                <w:sz w:val="24"/>
                <w:szCs w:val="24"/>
              </w:rPr>
              <w:t>Kreativna grupa - njemački jezik</w:t>
            </w:r>
          </w:p>
        </w:tc>
        <w:tc>
          <w:tcPr>
            <w:tcW w:w="980" w:type="dxa"/>
            <w:gridSpan w:val="2"/>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323"/>
              <w:jc w:val="right"/>
              <w:rPr>
                <w:rFonts w:ascii="Times New Roman" w:hAnsi="Times New Roman" w:cs="Times New Roman"/>
                <w:sz w:val="24"/>
                <w:szCs w:val="24"/>
              </w:rPr>
            </w:pPr>
            <w:r w:rsidRPr="009D4731">
              <w:rPr>
                <w:rFonts w:ascii="Calibri" w:hAnsi="Calibri" w:cs="Calibri"/>
                <w:sz w:val="24"/>
                <w:szCs w:val="24"/>
              </w:rPr>
              <w:t>10</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Sofija Koretić</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45"/>
        </w:trPr>
        <w:tc>
          <w:tcPr>
            <w:tcW w:w="705" w:type="dxa"/>
            <w:gridSpan w:val="2"/>
            <w:tcBorders>
              <w:top w:val="nil"/>
              <w:left w:val="single" w:sz="8" w:space="0" w:color="auto"/>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535"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80" w:type="dxa"/>
            <w:gridSpan w:val="2"/>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280"/>
        </w:trPr>
        <w:tc>
          <w:tcPr>
            <w:tcW w:w="705" w:type="dxa"/>
            <w:gridSpan w:val="2"/>
            <w:tcBorders>
              <w:top w:val="nil"/>
              <w:left w:val="single" w:sz="8" w:space="0" w:color="auto"/>
              <w:bottom w:val="nil"/>
              <w:right w:val="single" w:sz="8" w:space="0" w:color="auto"/>
            </w:tcBorders>
            <w:vAlign w:val="bottom"/>
          </w:tcPr>
          <w:p w:rsidR="005B78A2" w:rsidRPr="009D4731" w:rsidRDefault="00261266" w:rsidP="581262FA">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50</w:t>
            </w:r>
            <w:r w:rsidR="581262FA" w:rsidRPr="009D4731">
              <w:rPr>
                <w:rFonts w:ascii="Calibri" w:hAnsi="Calibri" w:cs="Calibri"/>
                <w:sz w:val="24"/>
                <w:szCs w:val="24"/>
              </w:rPr>
              <w:t>.</w:t>
            </w:r>
          </w:p>
        </w:tc>
        <w:tc>
          <w:tcPr>
            <w:tcW w:w="2535" w:type="dxa"/>
            <w:tcBorders>
              <w:top w:val="nil"/>
              <w:left w:val="nil"/>
              <w:bottom w:val="nil"/>
              <w:right w:val="single" w:sz="8" w:space="0" w:color="auto"/>
            </w:tcBorders>
            <w:vAlign w:val="bottom"/>
          </w:tcPr>
          <w:p w:rsidR="005B78A2" w:rsidRPr="009D4731" w:rsidRDefault="38F756C9" w:rsidP="38F756C9">
            <w:pPr>
              <w:widowControl w:val="0"/>
              <w:autoSpaceDE w:val="0"/>
              <w:autoSpaceDN w:val="0"/>
              <w:adjustRightInd w:val="0"/>
              <w:spacing w:after="0" w:line="280" w:lineRule="exact"/>
              <w:ind w:left="80"/>
              <w:rPr>
                <w:rFonts w:ascii="Times New Roman" w:hAnsi="Times New Roman" w:cs="Times New Roman"/>
                <w:sz w:val="24"/>
                <w:szCs w:val="24"/>
              </w:rPr>
            </w:pPr>
            <w:r w:rsidRPr="009D4731">
              <w:rPr>
                <w:rFonts w:ascii="Calibri" w:hAnsi="Calibri" w:cs="Calibri"/>
                <w:sz w:val="24"/>
                <w:szCs w:val="24"/>
              </w:rPr>
              <w:t>Mali knjižničari</w:t>
            </w:r>
          </w:p>
        </w:tc>
        <w:tc>
          <w:tcPr>
            <w:tcW w:w="980" w:type="dxa"/>
            <w:gridSpan w:val="2"/>
            <w:vMerge w:val="restart"/>
            <w:tcBorders>
              <w:top w:val="nil"/>
              <w:left w:val="nil"/>
              <w:bottom w:val="nil"/>
              <w:right w:val="single" w:sz="8" w:space="0" w:color="auto"/>
            </w:tcBorders>
            <w:vAlign w:val="bottom"/>
          </w:tcPr>
          <w:p w:rsidR="005B78A2" w:rsidRPr="009D4731" w:rsidRDefault="005B78A2" w:rsidP="581262FA">
            <w:pPr>
              <w:widowControl w:val="0"/>
              <w:autoSpaceDE w:val="0"/>
              <w:autoSpaceDN w:val="0"/>
              <w:adjustRightInd w:val="0"/>
              <w:spacing w:after="0" w:line="240" w:lineRule="auto"/>
              <w:jc w:val="center"/>
              <w:rPr>
                <w:rFonts w:ascii="Times New Roman" w:hAnsi="Times New Roman" w:cs="Times New Roman"/>
                <w:sz w:val="24"/>
                <w:szCs w:val="24"/>
              </w:rPr>
            </w:pPr>
            <w:r w:rsidRPr="009D4731">
              <w:rPr>
                <w:rFonts w:ascii="Calibri" w:hAnsi="Calibri" w:cs="Calibri"/>
                <w:w w:val="98"/>
                <w:sz w:val="24"/>
                <w:szCs w:val="24"/>
              </w:rPr>
              <w:t>15</w:t>
            </w:r>
          </w:p>
        </w:tc>
        <w:tc>
          <w:tcPr>
            <w:tcW w:w="382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Gordana Prosenečki</w:t>
            </w:r>
          </w:p>
        </w:tc>
        <w:tc>
          <w:tcPr>
            <w:tcW w:w="12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460"/>
              <w:jc w:val="right"/>
              <w:rPr>
                <w:rFonts w:ascii="Times New Roman" w:hAnsi="Times New Roman" w:cs="Times New Roman"/>
                <w:sz w:val="24"/>
                <w:szCs w:val="24"/>
              </w:rPr>
            </w:pPr>
            <w:r w:rsidRPr="009D4731">
              <w:rPr>
                <w:rFonts w:ascii="Calibri" w:hAnsi="Calibri" w:cs="Calibri"/>
                <w:sz w:val="24"/>
                <w:szCs w:val="24"/>
              </w:rPr>
              <w:t>1</w:t>
            </w:r>
          </w:p>
        </w:tc>
        <w:tc>
          <w:tcPr>
            <w:tcW w:w="1560" w:type="dxa"/>
            <w:tcBorders>
              <w:top w:val="nil"/>
              <w:left w:val="nil"/>
              <w:bottom w:val="nil"/>
              <w:right w:val="single" w:sz="8" w:space="0" w:color="auto"/>
            </w:tcBorders>
            <w:vAlign w:val="bottom"/>
          </w:tcPr>
          <w:p w:rsidR="005B78A2" w:rsidRPr="009D4731" w:rsidRDefault="581262FA" w:rsidP="581262FA">
            <w:pPr>
              <w:widowControl w:val="0"/>
              <w:autoSpaceDE w:val="0"/>
              <w:autoSpaceDN w:val="0"/>
              <w:adjustRightInd w:val="0"/>
              <w:spacing w:after="0" w:line="280" w:lineRule="exact"/>
              <w:ind w:right="540"/>
              <w:jc w:val="right"/>
              <w:rPr>
                <w:rFonts w:ascii="Times New Roman" w:hAnsi="Times New Roman" w:cs="Times New Roman"/>
                <w:sz w:val="24"/>
                <w:szCs w:val="24"/>
              </w:rPr>
            </w:pPr>
            <w:r w:rsidRPr="009D4731">
              <w:rPr>
                <w:rFonts w:ascii="Calibri" w:hAnsi="Calibri" w:cs="Calibri"/>
                <w:sz w:val="24"/>
                <w:szCs w:val="24"/>
              </w:rPr>
              <w:t>35</w:t>
            </w: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170"/>
        </w:trPr>
        <w:tc>
          <w:tcPr>
            <w:tcW w:w="705" w:type="dxa"/>
            <w:gridSpan w:val="2"/>
            <w:tcBorders>
              <w:top w:val="nil"/>
              <w:left w:val="single" w:sz="8" w:space="0" w:color="auto"/>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535" w:type="dxa"/>
            <w:vMerge w:val="restart"/>
            <w:tcBorders>
              <w:top w:val="nil"/>
              <w:left w:val="nil"/>
              <w:bottom w:val="nil"/>
              <w:right w:val="single" w:sz="8" w:space="0" w:color="auto"/>
            </w:tcBorders>
            <w:vAlign w:val="bottom"/>
          </w:tcPr>
          <w:p w:rsidR="005B78A2" w:rsidRPr="009D4731" w:rsidRDefault="00202813" w:rsidP="00202813">
            <w:pPr>
              <w:widowControl w:val="0"/>
              <w:autoSpaceDE w:val="0"/>
              <w:autoSpaceDN w:val="0"/>
              <w:adjustRightInd w:val="0"/>
              <w:spacing w:after="0" w:line="240" w:lineRule="auto"/>
              <w:rPr>
                <w:rFonts w:ascii="Calibri" w:hAnsi="Calibri" w:cs="Calibri"/>
                <w:sz w:val="24"/>
                <w:szCs w:val="24"/>
              </w:rPr>
            </w:pPr>
            <w:r w:rsidRPr="009D4731">
              <w:rPr>
                <w:rFonts w:ascii="Calibri" w:hAnsi="Calibri" w:cs="Calibri"/>
                <w:sz w:val="24"/>
                <w:szCs w:val="24"/>
              </w:rPr>
              <w:t>Medijsko-novinarska skupina</w:t>
            </w:r>
          </w:p>
        </w:tc>
        <w:tc>
          <w:tcPr>
            <w:tcW w:w="980" w:type="dxa"/>
            <w:gridSpan w:val="2"/>
            <w:vMerge/>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82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single" w:sz="8" w:space="0" w:color="auto"/>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E80209D">
        <w:tblPrEx>
          <w:tblLook w:val="0600"/>
        </w:tblPrEx>
        <w:trPr>
          <w:trHeight w:val="170"/>
        </w:trPr>
        <w:tc>
          <w:tcPr>
            <w:tcW w:w="705" w:type="dxa"/>
            <w:gridSpan w:val="2"/>
            <w:tcBorders>
              <w:top w:val="nil"/>
              <w:left w:val="single" w:sz="8" w:space="0" w:color="auto"/>
              <w:bottom w:val="nil"/>
              <w:right w:val="single" w:sz="8" w:space="0" w:color="auto"/>
            </w:tcBorders>
            <w:vAlign w:val="bottom"/>
          </w:tcPr>
          <w:p w:rsidR="00202813" w:rsidRPr="009D4731" w:rsidRDefault="008F6590" w:rsidP="00202813">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5</w:t>
            </w:r>
            <w:r w:rsidR="00261266" w:rsidRPr="009D4731">
              <w:rPr>
                <w:rFonts w:cs="Times New Roman"/>
                <w:sz w:val="24"/>
                <w:szCs w:val="24"/>
              </w:rPr>
              <w:t>1</w:t>
            </w:r>
            <w:r w:rsidR="00202813" w:rsidRPr="009D4731">
              <w:rPr>
                <w:rFonts w:cs="Times New Roman"/>
                <w:sz w:val="24"/>
                <w:szCs w:val="24"/>
              </w:rPr>
              <w:t>.</w:t>
            </w:r>
          </w:p>
        </w:tc>
        <w:tc>
          <w:tcPr>
            <w:tcW w:w="2535" w:type="dxa"/>
            <w:vMerge/>
            <w:tcBorders>
              <w:top w:val="nil"/>
              <w:left w:val="nil"/>
              <w:bottom w:val="nil"/>
              <w:right w:val="single" w:sz="8" w:space="0" w:color="auto"/>
            </w:tcBorders>
            <w:vAlign w:val="bottom"/>
          </w:tcPr>
          <w:p w:rsidR="00202813" w:rsidRPr="009D4731" w:rsidRDefault="00202813" w:rsidP="00202813">
            <w:pPr>
              <w:widowControl w:val="0"/>
              <w:autoSpaceDE w:val="0"/>
              <w:autoSpaceDN w:val="0"/>
              <w:adjustRightInd w:val="0"/>
              <w:spacing w:after="0" w:line="240" w:lineRule="auto"/>
              <w:jc w:val="center"/>
              <w:rPr>
                <w:rFonts w:cs="Calibri"/>
                <w:sz w:val="24"/>
                <w:szCs w:val="24"/>
              </w:rPr>
            </w:pPr>
          </w:p>
        </w:tc>
        <w:tc>
          <w:tcPr>
            <w:tcW w:w="980" w:type="dxa"/>
            <w:gridSpan w:val="2"/>
            <w:tcBorders>
              <w:top w:val="nil"/>
              <w:left w:val="nil"/>
              <w:bottom w:val="nil"/>
              <w:right w:val="single" w:sz="8" w:space="0" w:color="auto"/>
            </w:tcBorders>
            <w:vAlign w:val="bottom"/>
          </w:tcPr>
          <w:p w:rsidR="00202813" w:rsidRPr="009D4731" w:rsidRDefault="00202813" w:rsidP="00202813">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10</w:t>
            </w:r>
          </w:p>
        </w:tc>
        <w:tc>
          <w:tcPr>
            <w:tcW w:w="3820" w:type="dxa"/>
            <w:tcBorders>
              <w:top w:val="nil"/>
              <w:left w:val="nil"/>
              <w:bottom w:val="nil"/>
              <w:right w:val="single" w:sz="8" w:space="0" w:color="auto"/>
            </w:tcBorders>
            <w:vAlign w:val="bottom"/>
          </w:tcPr>
          <w:p w:rsidR="00202813" w:rsidRPr="009D4731" w:rsidRDefault="00202813" w:rsidP="00202813">
            <w:pPr>
              <w:widowControl w:val="0"/>
              <w:autoSpaceDE w:val="0"/>
              <w:autoSpaceDN w:val="0"/>
              <w:adjustRightInd w:val="0"/>
              <w:spacing w:after="0" w:line="240" w:lineRule="auto"/>
              <w:rPr>
                <w:rFonts w:cs="Times New Roman"/>
                <w:sz w:val="24"/>
                <w:szCs w:val="24"/>
              </w:rPr>
            </w:pPr>
            <w:r w:rsidRPr="009D4731">
              <w:rPr>
                <w:rFonts w:cs="Times New Roman"/>
                <w:sz w:val="24"/>
                <w:szCs w:val="24"/>
              </w:rPr>
              <w:t>Sofija Koretić</w:t>
            </w:r>
          </w:p>
        </w:tc>
        <w:tc>
          <w:tcPr>
            <w:tcW w:w="1260" w:type="dxa"/>
            <w:tcBorders>
              <w:top w:val="nil"/>
              <w:left w:val="nil"/>
              <w:bottom w:val="nil"/>
              <w:right w:val="single" w:sz="8" w:space="0" w:color="auto"/>
            </w:tcBorders>
            <w:vAlign w:val="bottom"/>
          </w:tcPr>
          <w:p w:rsidR="00202813" w:rsidRPr="009D4731" w:rsidRDefault="00202813" w:rsidP="00202813">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 xml:space="preserve">    1</w:t>
            </w:r>
          </w:p>
        </w:tc>
        <w:tc>
          <w:tcPr>
            <w:tcW w:w="1560" w:type="dxa"/>
            <w:tcBorders>
              <w:top w:val="nil"/>
              <w:left w:val="nil"/>
              <w:bottom w:val="nil"/>
              <w:right w:val="single" w:sz="8" w:space="0" w:color="auto"/>
            </w:tcBorders>
            <w:vAlign w:val="bottom"/>
          </w:tcPr>
          <w:p w:rsidR="00202813" w:rsidRPr="009D4731" w:rsidRDefault="00202813" w:rsidP="00202813">
            <w:pPr>
              <w:widowControl w:val="0"/>
              <w:autoSpaceDE w:val="0"/>
              <w:autoSpaceDN w:val="0"/>
              <w:adjustRightInd w:val="0"/>
              <w:spacing w:after="0" w:line="240" w:lineRule="auto"/>
              <w:jc w:val="center"/>
              <w:rPr>
                <w:rFonts w:cs="Times New Roman"/>
                <w:sz w:val="24"/>
                <w:szCs w:val="24"/>
              </w:rPr>
            </w:pPr>
            <w:r w:rsidRPr="009D4731">
              <w:rPr>
                <w:rFonts w:cs="Times New Roman"/>
                <w:sz w:val="24"/>
                <w:szCs w:val="24"/>
              </w:rPr>
              <w:t xml:space="preserve">     35</w:t>
            </w:r>
          </w:p>
        </w:tc>
        <w:tc>
          <w:tcPr>
            <w:tcW w:w="30" w:type="dxa"/>
            <w:tcBorders>
              <w:top w:val="nil"/>
              <w:left w:val="nil"/>
              <w:bottom w:val="nil"/>
              <w:right w:val="nil"/>
            </w:tcBorders>
            <w:vAlign w:val="bottom"/>
          </w:tcPr>
          <w:p w:rsidR="00202813" w:rsidRPr="009D4731" w:rsidRDefault="00202813" w:rsidP="00202813">
            <w:pPr>
              <w:widowControl w:val="0"/>
              <w:autoSpaceDE w:val="0"/>
              <w:autoSpaceDN w:val="0"/>
              <w:adjustRightInd w:val="0"/>
              <w:spacing w:after="0" w:line="240" w:lineRule="auto"/>
              <w:jc w:val="center"/>
              <w:rPr>
                <w:rFonts w:cs="Times New Roman"/>
                <w:sz w:val="24"/>
                <w:szCs w:val="24"/>
              </w:rPr>
            </w:pPr>
          </w:p>
        </w:tc>
      </w:tr>
      <w:tr w:rsidR="00C93B3C" w:rsidRPr="009D4731" w:rsidTr="00487043">
        <w:tblPrEx>
          <w:tblLook w:val="0600"/>
        </w:tblPrEx>
        <w:trPr>
          <w:trHeight w:val="170"/>
        </w:trPr>
        <w:tc>
          <w:tcPr>
            <w:tcW w:w="705" w:type="dxa"/>
            <w:gridSpan w:val="2"/>
            <w:tcBorders>
              <w:top w:val="nil"/>
              <w:left w:val="single" w:sz="8" w:space="0" w:color="auto"/>
              <w:bottom w:val="nil"/>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14"/>
                <w:szCs w:val="14"/>
              </w:rPr>
            </w:pPr>
          </w:p>
        </w:tc>
        <w:tc>
          <w:tcPr>
            <w:tcW w:w="2535" w:type="dxa"/>
            <w:vMerge/>
            <w:tcBorders>
              <w:top w:val="nil"/>
              <w:left w:val="nil"/>
              <w:bottom w:val="nil"/>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14"/>
                <w:szCs w:val="14"/>
              </w:rPr>
            </w:pPr>
          </w:p>
        </w:tc>
        <w:tc>
          <w:tcPr>
            <w:tcW w:w="980" w:type="dxa"/>
            <w:gridSpan w:val="2"/>
            <w:tcBorders>
              <w:top w:val="nil"/>
              <w:left w:val="nil"/>
              <w:bottom w:val="nil"/>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14"/>
                <w:szCs w:val="14"/>
              </w:rPr>
            </w:pPr>
          </w:p>
        </w:tc>
        <w:tc>
          <w:tcPr>
            <w:tcW w:w="3820" w:type="dxa"/>
            <w:tcBorders>
              <w:top w:val="nil"/>
              <w:left w:val="nil"/>
              <w:bottom w:val="nil"/>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
                <w:szCs w:val="2"/>
              </w:rPr>
            </w:pPr>
          </w:p>
        </w:tc>
      </w:tr>
      <w:tr w:rsidR="00202813" w:rsidRPr="009D4731" w:rsidTr="00202813">
        <w:tblPrEx>
          <w:tblLook w:val="0600"/>
        </w:tblPrEx>
        <w:trPr>
          <w:trHeight w:val="87"/>
        </w:trPr>
        <w:tc>
          <w:tcPr>
            <w:tcW w:w="705" w:type="dxa"/>
            <w:gridSpan w:val="2"/>
            <w:tcBorders>
              <w:top w:val="nil"/>
              <w:left w:val="single" w:sz="8" w:space="0" w:color="auto"/>
              <w:bottom w:val="single" w:sz="8" w:space="0" w:color="auto"/>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1"/>
                <w:szCs w:val="21"/>
              </w:rPr>
            </w:pPr>
          </w:p>
        </w:tc>
        <w:tc>
          <w:tcPr>
            <w:tcW w:w="2535" w:type="dxa"/>
            <w:tcBorders>
              <w:top w:val="nil"/>
              <w:left w:val="nil"/>
              <w:bottom w:val="single" w:sz="8" w:space="0" w:color="auto"/>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1"/>
                <w:szCs w:val="21"/>
              </w:rPr>
            </w:pPr>
          </w:p>
        </w:tc>
        <w:tc>
          <w:tcPr>
            <w:tcW w:w="980" w:type="dxa"/>
            <w:gridSpan w:val="2"/>
            <w:tcBorders>
              <w:top w:val="nil"/>
              <w:left w:val="nil"/>
              <w:bottom w:val="single" w:sz="8" w:space="0" w:color="auto"/>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single" w:sz="8" w:space="0" w:color="auto"/>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202813" w:rsidRPr="009D4731" w:rsidRDefault="00202813">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tbl>
      <w:tblPr>
        <w:tblW w:w="13100" w:type="dxa"/>
        <w:tblLayout w:type="fixed"/>
        <w:tblCellMar>
          <w:left w:w="0" w:type="dxa"/>
          <w:right w:w="0" w:type="dxa"/>
        </w:tblCellMar>
        <w:tblLook w:val="0000"/>
      </w:tblPr>
      <w:tblGrid>
        <w:gridCol w:w="3080"/>
        <w:gridCol w:w="5840"/>
        <w:gridCol w:w="3180"/>
        <w:gridCol w:w="980"/>
        <w:gridCol w:w="20"/>
      </w:tblGrid>
      <w:tr w:rsidR="00C93B3C" w:rsidRPr="009D4731" w:rsidTr="005E6654">
        <w:trPr>
          <w:trHeight w:val="276"/>
        </w:trPr>
        <w:tc>
          <w:tcPr>
            <w:tcW w:w="3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45" w:name="page38"/>
            <w:bookmarkEnd w:id="45"/>
          </w:p>
        </w:tc>
        <w:tc>
          <w:tcPr>
            <w:tcW w:w="5840" w:type="dxa"/>
            <w:tcBorders>
              <w:top w:val="nil"/>
              <w:left w:val="nil"/>
              <w:bottom w:val="nil"/>
              <w:right w:val="nil"/>
            </w:tcBorders>
            <w:vAlign w:val="bottom"/>
          </w:tcPr>
          <w:p w:rsidR="005B78A2" w:rsidRPr="009D4731" w:rsidRDefault="005B78A2" w:rsidP="008B708C">
            <w:pPr>
              <w:widowControl w:val="0"/>
              <w:autoSpaceDE w:val="0"/>
              <w:autoSpaceDN w:val="0"/>
              <w:adjustRightInd w:val="0"/>
              <w:spacing w:after="0" w:line="240" w:lineRule="auto"/>
              <w:ind w:left="2640"/>
              <w:rPr>
                <w:rFonts w:ascii="Times New Roman" w:hAnsi="Times New Roman" w:cs="Times New Roman"/>
                <w:sz w:val="24"/>
                <w:szCs w:val="24"/>
              </w:rPr>
            </w:pP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15"/>
        </w:trPr>
        <w:tc>
          <w:tcPr>
            <w:tcW w:w="308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tc>
        <w:tc>
          <w:tcPr>
            <w:tcW w:w="5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8920" w:type="dxa"/>
            <w:gridSpan w:val="2"/>
            <w:tcBorders>
              <w:top w:val="nil"/>
              <w:left w:val="nil"/>
              <w:bottom w:val="nil"/>
              <w:right w:val="nil"/>
            </w:tcBorders>
            <w:vAlign w:val="bottom"/>
          </w:tcPr>
          <w:p w:rsidR="005B78A2" w:rsidRPr="009D4731" w:rsidRDefault="2A1A8AE5" w:rsidP="00824E9D">
            <w:pPr>
              <w:pStyle w:val="Naslov3"/>
              <w:rPr>
                <w:rFonts w:ascii="Times New Roman" w:hAnsi="Times New Roman" w:cs="Times New Roman"/>
                <w:color w:val="auto"/>
              </w:rPr>
            </w:pPr>
            <w:bookmarkStart w:id="46" w:name="_Toc527356456"/>
            <w:r w:rsidRPr="009D4731">
              <w:rPr>
                <w:color w:val="auto"/>
              </w:rPr>
              <w:t>5.1. DRAMSKO - RECITATORSKA SKUPINA</w:t>
            </w:r>
            <w:bookmarkEnd w:id="46"/>
          </w:p>
        </w:tc>
        <w:tc>
          <w:tcPr>
            <w:tcW w:w="318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rPr>
            </w:pPr>
          </w:p>
        </w:tc>
        <w:tc>
          <w:tcPr>
            <w:tcW w:w="98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rPr>
            </w:pPr>
          </w:p>
        </w:tc>
        <w:tc>
          <w:tcPr>
            <w:tcW w:w="2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sz w:val="2"/>
                <w:szCs w:val="2"/>
              </w:rPr>
            </w:pPr>
          </w:p>
        </w:tc>
      </w:tr>
      <w:tr w:rsidR="00C93B3C" w:rsidRPr="009D4731" w:rsidTr="005E6654">
        <w:trPr>
          <w:trHeight w:val="335"/>
        </w:trPr>
        <w:tc>
          <w:tcPr>
            <w:tcW w:w="8920" w:type="dxa"/>
            <w:gridSpan w:val="2"/>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 xml:space="preserve">Vesna Žarinac, Diana Tirić (Metka FalkBerend, Vanesa Čupić), </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30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00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5"/>
        </w:trPr>
        <w:tc>
          <w:tcPr>
            <w:tcW w:w="3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0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Pripremanje učenika za lijepo, izražajno recitiranje i govorenje uz poštivanje vrednota hrvatskog</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6"/>
        </w:trPr>
        <w:tc>
          <w:tcPr>
            <w:tcW w:w="30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00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standardnog jezika. Pripremanje recitacija i igrokaza za priredbe. Uvježbavanje scenskog nastupa,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razvoj dramskog izraza kroz igru i zabavu.</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65"/>
        </w:trPr>
        <w:tc>
          <w:tcPr>
            <w:tcW w:w="30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5"/>
        </w:trPr>
        <w:tc>
          <w:tcPr>
            <w:tcW w:w="3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Njegovanje vrednota hrvatskog standardnog jezika.</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0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00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Naučiti kako se kretati u scenskom nastupu te kako se izražajno govori. Naučiti kako se animiraju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lutke.</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65"/>
        </w:trPr>
        <w:tc>
          <w:tcPr>
            <w:tcW w:w="30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5"/>
        </w:trPr>
        <w:tc>
          <w:tcPr>
            <w:tcW w:w="30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02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Učiteljice razredne nastave, voditeljice dramsko-recitatorske skupine i učenici</w:t>
            </w: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0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Odgovornost</w:t>
            </w:r>
          </w:p>
        </w:tc>
        <w:tc>
          <w:tcPr>
            <w:tcW w:w="902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30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65"/>
        </w:trPr>
        <w:tc>
          <w:tcPr>
            <w:tcW w:w="30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5"/>
        </w:trPr>
        <w:tc>
          <w:tcPr>
            <w:tcW w:w="30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58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Izvannastavna  aktivnost  realizirat  će  se  vježbanjem</w:t>
            </w:r>
          </w:p>
        </w:tc>
        <w:tc>
          <w:tcPr>
            <w:tcW w:w="31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na  satovima  određenim  za</w:t>
            </w:r>
          </w:p>
        </w:tc>
        <w:tc>
          <w:tcPr>
            <w:tcW w:w="98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w w:val="99"/>
                <w:sz w:val="24"/>
                <w:szCs w:val="24"/>
              </w:rPr>
              <w:t>skupinu,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30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nastupanjem na priredbama u školi i izvan nje.</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60"/>
        </w:trPr>
        <w:tc>
          <w:tcPr>
            <w:tcW w:w="30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5"/>
        </w:trPr>
        <w:tc>
          <w:tcPr>
            <w:tcW w:w="30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5840" w:type="dxa"/>
            <w:tcBorders>
              <w:top w:val="nil"/>
              <w:left w:val="nil"/>
              <w:bottom w:val="nil"/>
              <w:right w:val="nil"/>
            </w:tcBorders>
            <w:vAlign w:val="bottom"/>
          </w:tcPr>
          <w:p w:rsidR="005B78A2" w:rsidRPr="009D4731" w:rsidRDefault="2A1A8AE5" w:rsidP="2A1A8AE5">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Tijekom nastavne godine 2018./2019., 1 sat tjedno</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65"/>
        </w:trPr>
        <w:tc>
          <w:tcPr>
            <w:tcW w:w="30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6"/>
        </w:trPr>
        <w:tc>
          <w:tcPr>
            <w:tcW w:w="30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58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Tekstove igrokaza pripremaju učitelji. Jednostavnije</w:t>
            </w:r>
          </w:p>
        </w:tc>
        <w:tc>
          <w:tcPr>
            <w:tcW w:w="31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kostime za igrokaze izrađuju</w:t>
            </w:r>
          </w:p>
        </w:tc>
        <w:tc>
          <w:tcPr>
            <w:tcW w:w="9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
              <w:rPr>
                <w:rFonts w:ascii="Times New Roman" w:hAnsi="Times New Roman" w:cs="Times New Roman"/>
                <w:sz w:val="24"/>
                <w:szCs w:val="24"/>
              </w:rPr>
            </w:pPr>
            <w:r w:rsidRPr="009D4731">
              <w:rPr>
                <w:rFonts w:ascii="Calibri" w:hAnsi="Calibri" w:cs="Calibri"/>
                <w:sz w:val="24"/>
                <w:szCs w:val="24"/>
              </w:rPr>
              <w:t>učenici s</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30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učiteljicama – 300 Kn.</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0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60"/>
        </w:trPr>
        <w:tc>
          <w:tcPr>
            <w:tcW w:w="1210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95"/>
        </w:trPr>
        <w:tc>
          <w:tcPr>
            <w:tcW w:w="1210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 xml:space="preserve">Način vrednovanja aktivnosti i  </w:t>
            </w:r>
            <w:r w:rsidRPr="009D4731">
              <w:rPr>
                <w:rFonts w:ascii="Calibri" w:hAnsi="Calibri" w:cs="Calibri"/>
                <w:sz w:val="24"/>
                <w:szCs w:val="24"/>
              </w:rPr>
              <w:t>Sudjelovanje na priredbi za Božić, priredbi za Dan škole te Majčin dan</w:t>
            </w: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0"/>
        </w:trPr>
        <w:tc>
          <w:tcPr>
            <w:tcW w:w="30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korištenje rezultata</w:t>
            </w:r>
          </w:p>
        </w:tc>
        <w:tc>
          <w:tcPr>
            <w:tcW w:w="1000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Vrednovanje ćemo provesti razgovorom i analizom pojedinih točaka u igrokazima te analizom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0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Vrednovanja</w:t>
            </w:r>
          </w:p>
        </w:tc>
        <w:tc>
          <w:tcPr>
            <w:tcW w:w="58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izražajnosti u govoru.</w:t>
            </w:r>
          </w:p>
        </w:tc>
        <w:tc>
          <w:tcPr>
            <w:tcW w:w="3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5E6654">
        <w:trPr>
          <w:trHeight w:val="65"/>
        </w:trPr>
        <w:tc>
          <w:tcPr>
            <w:tcW w:w="30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22"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9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41"/>
          <w:footerReference w:type="default" r:id="rId42"/>
          <w:pgSz w:w="15840" w:h="12240" w:orient="landscape"/>
          <w:pgMar w:top="1429" w:right="1440" w:bottom="1440" w:left="1320" w:header="720" w:footer="720" w:gutter="0"/>
          <w:cols w:space="720" w:equalWidth="0">
            <w:col w:w="13080"/>
          </w:cols>
          <w:noEndnote/>
        </w:sectPr>
      </w:pP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bookmarkStart w:id="47" w:name="page39"/>
      <w:bookmarkEnd w:id="47"/>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4D04586D" w:rsidP="00824E9D">
      <w:pPr>
        <w:pStyle w:val="Naslov3"/>
        <w:rPr>
          <w:rFonts w:ascii="Times New Roman" w:hAnsi="Times New Roman" w:cs="Times New Roman"/>
          <w:color w:val="auto"/>
        </w:rPr>
      </w:pPr>
      <w:bookmarkStart w:id="48" w:name="_Toc527356457"/>
      <w:r w:rsidRPr="009D4731">
        <w:rPr>
          <w:color w:val="auto"/>
        </w:rPr>
        <w:t>5.2. RECITATORSKO - LITERARNA SKUPINA</w:t>
      </w:r>
      <w:bookmarkEnd w:id="48"/>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Blaženka Pokos</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60"/>
        <w:gridCol w:w="10740"/>
        <w:gridCol w:w="20"/>
      </w:tblGrid>
      <w:tr w:rsidR="00C93B3C" w:rsidRPr="009D4731" w:rsidTr="581262FA">
        <w:trPr>
          <w:trHeight w:val="316"/>
        </w:trPr>
        <w:tc>
          <w:tcPr>
            <w:tcW w:w="2360" w:type="dxa"/>
            <w:vMerge w:val="restart"/>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74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Upoznavati vrste poetskih tekstova, izražajno ih čitati I recitirati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Pisano se izražavati prema poticaju I zamišljanju književnim jezikom I zavičajnim govorom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Percepcija književno-umjetničkog teksta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Razvijati sposobnosti pisanog izražavanja – uređivati školski pano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Učenici članovi recitatorsko-literarne skupine 1-4 R.</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Učiteljica voditeljica recitatorsko-literarne skupine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40" w:type="dxa"/>
            <w:tcBorders>
              <w:top w:val="nil"/>
              <w:left w:val="nil"/>
              <w:bottom w:val="nil"/>
              <w:right w:val="nil"/>
            </w:tcBorders>
            <w:vAlign w:val="bottom"/>
          </w:tcPr>
          <w:p w:rsidR="005B78A2" w:rsidRPr="009D4731" w:rsidRDefault="4D04586D" w:rsidP="4D04586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nastavne godine 2019./2019., 1 sat tjedno, prema rasporedu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Prema potrebi, radi uvježbavanja programa za razne nastupe: satovi izvan rasporeda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40" w:type="dxa"/>
            <w:tcBorders>
              <w:top w:val="nil"/>
              <w:left w:val="nil"/>
              <w:bottom w:val="nil"/>
              <w:right w:val="nil"/>
            </w:tcBorders>
            <w:vAlign w:val="bottom"/>
          </w:tcPr>
          <w:p w:rsidR="005B78A2" w:rsidRPr="009D4731" w:rsidRDefault="4D04586D" w:rsidP="4D04586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nastavne godine 2018./2019., 1 sat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Tekstove će pripremiti učiteljica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Dječji časopis Radost – izbor tekstova (koriste ga svi učenici prema odluci roditelja)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1"/>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korištenje</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Javni nastupi uz školske, državne i vjerske blagdane te nastupi uz događanja u gradu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66"/>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87"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9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43"/>
          <w:footerReference w:type="default" r:id="rId44"/>
          <w:pgSz w:w="15840" w:h="12240" w:orient="landscape"/>
          <w:pgMar w:top="1429" w:right="1420" w:bottom="1440" w:left="1320" w:header="720" w:footer="720" w:gutter="0"/>
          <w:cols w:space="720" w:equalWidth="0">
            <w:col w:w="13100"/>
          </w:cols>
          <w:noEndnote/>
        </w:sectPr>
      </w:pP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bookmarkStart w:id="49" w:name="page40"/>
      <w:bookmarkEnd w:id="49"/>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D04586D" w:rsidP="00824E9D">
      <w:pPr>
        <w:pStyle w:val="Naslov3"/>
        <w:rPr>
          <w:rFonts w:ascii="Times New Roman" w:hAnsi="Times New Roman" w:cs="Times New Roman"/>
          <w:color w:val="auto"/>
        </w:rPr>
      </w:pPr>
      <w:bookmarkStart w:id="50" w:name="_Toc527356458"/>
      <w:r w:rsidRPr="009D4731">
        <w:rPr>
          <w:color w:val="auto"/>
        </w:rPr>
        <w:t>5.3. DRAMSKA SKUPINA</w:t>
      </w:r>
      <w:bookmarkEnd w:id="50"/>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Snježana Katić</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7" o:spid="_x0000_s1161" style="position:absolute;z-index:-251720192;visibility:visible" from="-.45pt,18pt" to="65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Dz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" o:allowincell="f" strokeweight=".5pt"/>
        </w:pict>
      </w:r>
    </w:p>
    <w:p w:rsidR="005B78A2" w:rsidRPr="009D4731" w:rsidRDefault="005B78A2">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60"/>
        <w:gridCol w:w="10740"/>
        <w:gridCol w:w="20"/>
      </w:tblGrid>
      <w:tr w:rsidR="00C93B3C" w:rsidRPr="009D4731" w:rsidTr="581262FA">
        <w:trPr>
          <w:trHeight w:val="293"/>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Sudjelovati u priredbama i svečanostima-igrokazima i scenskim igrama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8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Izražajno i glasno izgovarati dramski tekst poštujući vrjednote govornog jezika te sudjelovati u dramskim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00C770FB"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w:t>
            </w:r>
            <w:r w:rsidR="5045FD3F" w:rsidRPr="009D4731">
              <w:rPr>
                <w:rFonts w:ascii="Calibri" w:hAnsi="Calibri" w:cs="Calibri"/>
                <w:sz w:val="24"/>
                <w:szCs w:val="24"/>
              </w:rPr>
              <w:t>mprovizacijama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Učitelj– voditelj dramske skupine i učenici članovi dramske skupine (razredne nastave)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40" w:type="dxa"/>
            <w:tcBorders>
              <w:top w:val="nil"/>
              <w:left w:val="nil"/>
              <w:bottom w:val="nil"/>
              <w:right w:val="nil"/>
            </w:tcBorders>
            <w:vAlign w:val="bottom"/>
          </w:tcPr>
          <w:p w:rsidR="005B78A2" w:rsidRPr="009D4731" w:rsidRDefault="4D04586D" w:rsidP="4D04586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nastavne godine 2018./2019., 35 sati godišnje, jedan sat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Prema potrebi, radi uvježbavanja programa za priredbe – satovi su izvan rasporeda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40" w:type="dxa"/>
            <w:tcBorders>
              <w:top w:val="nil"/>
              <w:left w:val="nil"/>
              <w:bottom w:val="nil"/>
              <w:right w:val="nil"/>
            </w:tcBorders>
            <w:vAlign w:val="bottom"/>
          </w:tcPr>
          <w:p w:rsidR="005B78A2" w:rsidRPr="009D4731" w:rsidRDefault="2A1A8AE5" w:rsidP="2A1A8AE5">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nastavne godine 2018./2019., jedan sat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4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w w:val="99"/>
                <w:sz w:val="24"/>
                <w:szCs w:val="24"/>
              </w:rPr>
              <w:t>Tekstove igrokaza priprema ju učitelji. Jednostavnije kostime za igrokaze izrađuju učenici s učiteljicama – 300</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Kn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6"/>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korištenje</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Javni nastupi uz školske, državne i vjerske blagdane te nastupi uz događanja u gradu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21B9647F" w:rsidRPr="009D4731" w:rsidRDefault="21B9647F"/>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45"/>
          <w:footerReference w:type="default" r:id="rId46"/>
          <w:pgSz w:w="15840" w:h="12240" w:orient="landscape"/>
          <w:pgMar w:top="1429" w:right="1420" w:bottom="1440" w:left="1320" w:header="720" w:footer="720" w:gutter="0"/>
          <w:cols w:space="720" w:equalWidth="0">
            <w:col w:w="13100"/>
          </w:cols>
          <w:noEndnote/>
        </w:sectPr>
      </w:pPr>
    </w:p>
    <w:tbl>
      <w:tblPr>
        <w:tblW w:w="0" w:type="auto"/>
        <w:tblLayout w:type="fixed"/>
        <w:tblCellMar>
          <w:left w:w="0" w:type="dxa"/>
          <w:right w:w="0" w:type="dxa"/>
        </w:tblCellMar>
        <w:tblLook w:val="0000"/>
      </w:tblPr>
      <w:tblGrid>
        <w:gridCol w:w="2400"/>
        <w:gridCol w:w="10780"/>
      </w:tblGrid>
      <w:tr w:rsidR="00C93B3C" w:rsidRPr="009D4731" w:rsidTr="581262FA">
        <w:trPr>
          <w:trHeight w:val="276"/>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51" w:name="page41"/>
            <w:bookmarkEnd w:id="51"/>
          </w:p>
        </w:tc>
        <w:tc>
          <w:tcPr>
            <w:tcW w:w="1078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3400"/>
              <w:rPr>
                <w:rFonts w:ascii="Times New Roman" w:hAnsi="Times New Roman" w:cs="Times New Roman"/>
                <w:sz w:val="24"/>
                <w:szCs w:val="24"/>
              </w:rPr>
            </w:pPr>
          </w:p>
        </w:tc>
      </w:tr>
      <w:tr w:rsidR="00C93B3C" w:rsidRPr="009D4731" w:rsidTr="581262FA">
        <w:trPr>
          <w:trHeight w:val="315"/>
        </w:trPr>
        <w:tc>
          <w:tcPr>
            <w:tcW w:w="24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00"/>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81262FA">
        <w:trPr>
          <w:trHeight w:val="335"/>
        </w:trPr>
        <w:tc>
          <w:tcPr>
            <w:tcW w:w="2400" w:type="dxa"/>
            <w:tcBorders>
              <w:top w:val="nil"/>
              <w:left w:val="nil"/>
              <w:bottom w:val="nil"/>
              <w:right w:val="nil"/>
            </w:tcBorders>
            <w:vAlign w:val="bottom"/>
          </w:tcPr>
          <w:p w:rsidR="005B78A2" w:rsidRPr="009D4731" w:rsidRDefault="7521F2B0" w:rsidP="00824E9D">
            <w:pPr>
              <w:pStyle w:val="Naslov3"/>
              <w:rPr>
                <w:rFonts w:ascii="Times New Roman" w:hAnsi="Times New Roman" w:cs="Times New Roman"/>
                <w:color w:val="auto"/>
              </w:rPr>
            </w:pPr>
            <w:bookmarkStart w:id="52" w:name="_Toc527356459"/>
            <w:r w:rsidRPr="009D4731">
              <w:rPr>
                <w:color w:val="auto"/>
              </w:rPr>
              <w:t>5.4. EKO SKUPINA</w:t>
            </w:r>
            <w:bookmarkEnd w:id="52"/>
          </w:p>
        </w:tc>
        <w:tc>
          <w:tcPr>
            <w:tcW w:w="1078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rPr>
            </w:pPr>
          </w:p>
        </w:tc>
      </w:tr>
      <w:tr w:rsidR="00C93B3C" w:rsidRPr="009D4731" w:rsidTr="581262FA">
        <w:trPr>
          <w:trHeight w:val="335"/>
        </w:trPr>
        <w:tc>
          <w:tcPr>
            <w:tcW w:w="24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Sonja Dominković</w:t>
            </w: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81262FA">
        <w:trPr>
          <w:trHeight w:val="5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581262FA">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Razvijanje ekološke svijesti kod učenika te odgoj za prirodu u najširem smislu, poticanje na štednju energije i</w:t>
            </w:r>
          </w:p>
        </w:tc>
      </w:tr>
      <w:tr w:rsidR="00C93B3C" w:rsidRPr="009D4731" w:rsidTr="581262FA">
        <w:trPr>
          <w:trHeight w:val="336"/>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vode, razvijanje ljubavi i pravilnog odnosa prema prirodi.</w:t>
            </w:r>
          </w:p>
        </w:tc>
      </w:tr>
      <w:tr w:rsidR="00C93B3C" w:rsidRPr="009D4731" w:rsidTr="581262FA">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581262FA">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7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Stjecanje  praktičnih  znanja  (razlikovati  otpad  od  smeća,  prikupljati  sekundarne  sirovine,reciklirati..)</w:t>
            </w:r>
          </w:p>
        </w:tc>
      </w:tr>
      <w:tr w:rsidR="00C93B3C" w:rsidRPr="009D4731" w:rsidTr="581262FA">
        <w:trPr>
          <w:trHeight w:val="340"/>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Stjecanje radnih navika, razvijati organizacijske sposobnosti</w:t>
            </w:r>
          </w:p>
        </w:tc>
      </w:tr>
      <w:tr w:rsidR="00C93B3C" w:rsidRPr="009D4731" w:rsidTr="581262FA">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581262FA">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 aktivnosti</w:t>
            </w:r>
          </w:p>
        </w:tc>
        <w:tc>
          <w:tcPr>
            <w:tcW w:w="107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Učiteljica Sonja Dominković i učenici 1.-4.r.</w:t>
            </w:r>
          </w:p>
        </w:tc>
      </w:tr>
      <w:tr w:rsidR="00C93B3C" w:rsidRPr="009D4731" w:rsidTr="581262FA">
        <w:trPr>
          <w:trHeight w:val="33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I njihova odgovornost</w:t>
            </w: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81262FA">
        <w:trPr>
          <w:trHeight w:val="6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581262FA">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Praktičnim aktivnostima, promatranjem, uspoređivanjem, istraživanjem, analizom, slikovnim prikazom</w:t>
            </w:r>
          </w:p>
        </w:tc>
      </w:tr>
      <w:tr w:rsidR="00C93B3C" w:rsidRPr="009D4731" w:rsidTr="581262FA">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581262FA">
        <w:trPr>
          <w:trHeight w:val="295"/>
        </w:trPr>
        <w:tc>
          <w:tcPr>
            <w:tcW w:w="24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Jednom tjedno kroz cijelu šk.g. prema rasporedu sati</w:t>
            </w:r>
          </w:p>
        </w:tc>
      </w:tr>
      <w:tr w:rsidR="00C93B3C" w:rsidRPr="009D4731" w:rsidTr="581262FA">
        <w:trPr>
          <w:trHeight w:val="6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581262FA">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Nema troškova</w:t>
            </w:r>
          </w:p>
        </w:tc>
      </w:tr>
      <w:tr w:rsidR="00C93B3C" w:rsidRPr="009D4731" w:rsidTr="581262FA">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581262FA">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Provođenjem eko kviza ispitat će se usvojenost određenih sadržaja, no veća je vrijednost u stečenim</w:t>
            </w:r>
          </w:p>
        </w:tc>
      </w:tr>
      <w:tr w:rsidR="00C93B3C" w:rsidRPr="009D4731" w:rsidTr="581262FA">
        <w:trPr>
          <w:trHeight w:val="33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navikama i ponašanjima koje će učenici primjenjivati u svakodnevnom životu te prenositi u svoje obitelji.</w:t>
            </w:r>
          </w:p>
        </w:tc>
      </w:tr>
      <w:tr w:rsidR="00C93B3C" w:rsidRPr="009D4731" w:rsidTr="581262FA">
        <w:trPr>
          <w:trHeight w:val="341"/>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I korištenje rezultata</w:t>
            </w: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81262FA">
        <w:trPr>
          <w:trHeight w:val="33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Vrednovanja</w:t>
            </w: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9D4731" w:rsidTr="581262FA">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38"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9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47"/>
          <w:footerReference w:type="default" r:id="rId48"/>
          <w:pgSz w:w="15840" w:h="12240" w:orient="landscape"/>
          <w:pgMar w:top="1429" w:right="1420" w:bottom="1440" w:left="1240" w:header="720" w:footer="720" w:gutter="0"/>
          <w:cols w:space="720" w:equalWidth="0">
            <w:col w:w="13180"/>
          </w:cols>
          <w:noEndnote/>
        </w:sectPr>
      </w:pPr>
    </w:p>
    <w:p w:rsidR="005B78A2" w:rsidRPr="009D4731" w:rsidRDefault="005B78A2">
      <w:pPr>
        <w:framePr w:w="2405" w:h="6561" w:wrap="auto" w:vAnchor="page" w:hAnchor="page" w:x="1377" w:y="4195"/>
        <w:widowControl w:val="0"/>
        <w:autoSpaceDE w:val="0"/>
        <w:autoSpaceDN w:val="0"/>
        <w:adjustRightInd w:val="0"/>
        <w:spacing w:after="0" w:line="240" w:lineRule="auto"/>
        <w:rPr>
          <w:rFonts w:ascii="Times New Roman" w:hAnsi="Times New Roman" w:cs="Times New Roman"/>
          <w:sz w:val="24"/>
          <w:szCs w:val="24"/>
        </w:rPr>
      </w:pPr>
      <w:bookmarkStart w:id="53" w:name="page42"/>
      <w:bookmarkEnd w:id="53"/>
    </w:p>
    <w:p w:rsidR="005B78A2" w:rsidRPr="009D4731" w:rsidRDefault="5045FD3F" w:rsidP="5045FD3F">
      <w:pPr>
        <w:framePr w:w="2140" w:h="563" w:wrap="auto" w:vAnchor="page" w:hAnchor="page" w:x="1341" w:y="4195"/>
        <w:widowControl w:val="0"/>
        <w:autoSpaceDE w:val="0"/>
        <w:autoSpaceDN w:val="0"/>
        <w:adjustRightInd w:val="0"/>
        <w:spacing w:after="0" w:line="230" w:lineRule="auto"/>
        <w:rPr>
          <w:rFonts w:ascii="Calibri" w:hAnsi="Calibri" w:cs="Calibri"/>
          <w:b/>
          <w:bCs/>
          <w:sz w:val="24"/>
          <w:szCs w:val="24"/>
        </w:rPr>
      </w:pPr>
      <w:r w:rsidRPr="009D4731">
        <w:rPr>
          <w:rFonts w:ascii="Calibri" w:hAnsi="Calibri" w:cs="Calibri"/>
          <w:b/>
          <w:bCs/>
          <w:sz w:val="24"/>
          <w:szCs w:val="24"/>
        </w:rPr>
        <w:t>Nositelji aktivnosti i njihova odgovornost</w:t>
      </w:r>
    </w:p>
    <w:p w:rsidR="005B78A2" w:rsidRPr="009D4731" w:rsidRDefault="5045FD3F" w:rsidP="5045FD3F">
      <w:pPr>
        <w:framePr w:w="1700" w:h="228" w:wrap="auto" w:vAnchor="page" w:hAnchor="page" w:x="1341" w:y="4910"/>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Način realizacije</w:t>
      </w:r>
    </w:p>
    <w:p w:rsidR="005B78A2" w:rsidRPr="009D4731" w:rsidRDefault="581262FA" w:rsidP="581262FA">
      <w:pPr>
        <w:framePr w:w="2080" w:h="228" w:wrap="auto" w:vAnchor="page" w:hAnchor="page" w:x="1341" w:y="5285"/>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Vremenik aktivnosti</w:t>
      </w:r>
    </w:p>
    <w:p w:rsidR="005B78A2" w:rsidRPr="009D4731" w:rsidRDefault="5045FD3F" w:rsidP="5045FD3F">
      <w:pPr>
        <w:framePr w:w="2020" w:h="228" w:wrap="auto" w:vAnchor="page" w:hAnchor="page" w:x="1341" w:y="5830"/>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Detaljan troškovnik</w:t>
      </w:r>
    </w:p>
    <w:p w:rsidR="005B78A2" w:rsidRPr="009D4731" w:rsidRDefault="5045FD3F" w:rsidP="5045FD3F">
      <w:pPr>
        <w:framePr w:w="2280" w:h="904" w:wrap="auto" w:vAnchor="page" w:hAnchor="page" w:x="1341" w:y="6375"/>
        <w:widowControl w:val="0"/>
        <w:autoSpaceDE w:val="0"/>
        <w:autoSpaceDN w:val="0"/>
        <w:adjustRightInd w:val="0"/>
        <w:spacing w:after="0" w:line="246" w:lineRule="auto"/>
        <w:rPr>
          <w:rFonts w:ascii="Calibri" w:hAnsi="Calibri" w:cs="Calibri"/>
          <w:b/>
          <w:bCs/>
          <w:sz w:val="24"/>
          <w:szCs w:val="24"/>
        </w:rPr>
      </w:pPr>
      <w:r w:rsidRPr="009D4731">
        <w:rPr>
          <w:rFonts w:ascii="Calibri" w:hAnsi="Calibri" w:cs="Calibri"/>
          <w:b/>
          <w:bCs/>
          <w:sz w:val="24"/>
          <w:szCs w:val="24"/>
        </w:rPr>
        <w:t>Način vrednovanja aktivnosti i korištenje rezultata vrednovanja</w:t>
      </w:r>
    </w:p>
    <w:p w:rsidR="005B78A2" w:rsidRPr="009D4731" w:rsidRDefault="005B78A2">
      <w:pPr>
        <w:framePr w:w="2405" w:h="7106" w:wrap="auto" w:vAnchor="page" w:hAnchor="page" w:x="1377" w:y="3649"/>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2020" w:h="228" w:wrap="auto" w:vAnchor="page" w:hAnchor="page" w:x="1341" w:y="3649"/>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Namjena aktivnosti</w:t>
      </w:r>
    </w:p>
    <w:p w:rsidR="005B78A2" w:rsidRPr="009D4731" w:rsidRDefault="005B78A2">
      <w:pPr>
        <w:framePr w:w="2405" w:h="7821" w:wrap="auto" w:vAnchor="page" w:hAnchor="page" w:x="1377" w:y="2934"/>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1720" w:h="228" w:wrap="auto" w:vAnchor="page" w:hAnchor="page" w:x="1341" w:y="2934"/>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Ciljevi aktivnosti</w:t>
      </w:r>
    </w:p>
    <w:p w:rsidR="005B78A2" w:rsidRPr="009D4731" w:rsidRDefault="005B78A2" w:rsidP="5045FD3F">
      <w:pPr>
        <w:widowControl w:val="0"/>
        <w:autoSpaceDE w:val="0"/>
        <w:autoSpaceDN w:val="0"/>
        <w:adjustRightInd w:val="0"/>
        <w:spacing w:after="0" w:line="240" w:lineRule="auto"/>
        <w:ind w:left="56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00466761" w:rsidP="00824E9D">
      <w:pPr>
        <w:pStyle w:val="Naslov3"/>
        <w:rPr>
          <w:rFonts w:ascii="Times New Roman" w:hAnsi="Times New Roman" w:cs="Times New Roman"/>
          <w:color w:val="auto"/>
        </w:rPr>
      </w:pPr>
      <w:bookmarkStart w:id="54" w:name="_Toc527356460"/>
      <w:r w:rsidRPr="009D4731">
        <w:rPr>
          <w:color w:val="auto"/>
        </w:rPr>
        <w:t>5</w:t>
      </w:r>
      <w:r w:rsidR="4D04586D" w:rsidRPr="009D4731">
        <w:rPr>
          <w:color w:val="auto"/>
        </w:rPr>
        <w:t>.5. LIKOVNA SKUPINA</w:t>
      </w:r>
      <w:bookmarkEnd w:id="54"/>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rPr>
          <w:rFonts w:ascii="Calibri" w:hAnsi="Calibri" w:cs="Calibri"/>
          <w:sz w:val="24"/>
          <w:szCs w:val="24"/>
        </w:rPr>
      </w:pPr>
      <w:r w:rsidRPr="009D4731">
        <w:rPr>
          <w:rFonts w:ascii="Calibri" w:hAnsi="Calibri" w:cs="Calibri"/>
          <w:sz w:val="24"/>
          <w:szCs w:val="24"/>
        </w:rPr>
        <w:t>Đurđica Burić, Sandra Ščetar, Valentina Sokač - Kesteli, Nina Tenodi, Milena Jovanovski, Suzana Mudrić</w:t>
      </w:r>
    </w:p>
    <w:p w:rsidR="005B78A2" w:rsidRPr="009D4731" w:rsidRDefault="00C03D0B">
      <w:pPr>
        <w:widowControl w:val="0"/>
        <w:autoSpaceDE w:val="0"/>
        <w:autoSpaceDN w:val="0"/>
        <w:adjustRightInd w:val="0"/>
        <w:spacing w:after="0" w:line="125" w:lineRule="exact"/>
        <w:rPr>
          <w:rFonts w:ascii="Times New Roman" w:hAnsi="Times New Roman" w:cs="Times New Roman"/>
          <w:sz w:val="24"/>
          <w:szCs w:val="24"/>
        </w:rPr>
      </w:pPr>
      <w:r w:rsidRPr="00C03D0B">
        <w:rPr>
          <w:noProof/>
        </w:rPr>
        <w:pict>
          <v:line id="Line 18" o:spid="_x0000_s1160" style="position:absolute;z-index:-251719168;visibility:visible" from="-6.45pt,2.75pt" to="64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nb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" o:allowincell="f" strokeweight=".5pt"/>
        </w:pict>
      </w:r>
    </w:p>
    <w:p w:rsidR="005B78A2" w:rsidRPr="009D4731" w:rsidRDefault="5045FD3F" w:rsidP="5045FD3F">
      <w:pPr>
        <w:widowControl w:val="0"/>
        <w:overflowPunct w:val="0"/>
        <w:autoSpaceDE w:val="0"/>
        <w:autoSpaceDN w:val="0"/>
        <w:adjustRightInd w:val="0"/>
        <w:spacing w:after="0" w:line="235" w:lineRule="auto"/>
        <w:ind w:left="2360"/>
        <w:jc w:val="both"/>
        <w:rPr>
          <w:rFonts w:ascii="Times New Roman" w:hAnsi="Times New Roman" w:cs="Times New Roman"/>
          <w:sz w:val="24"/>
          <w:szCs w:val="24"/>
        </w:rPr>
      </w:pPr>
      <w:r w:rsidRPr="009D4731">
        <w:rPr>
          <w:rFonts w:ascii="Calibri" w:hAnsi="Calibri" w:cs="Calibri"/>
          <w:sz w:val="24"/>
          <w:szCs w:val="24"/>
        </w:rPr>
        <w:t>Stjecanje trajnih i uporabljivih znanja, razvijanje sposobnosti i vještina u vizualnoj komunikaciji. Razvijanje vizualne percepcije, poticanje mehanizma kreativnog razmišljanja</w:t>
      </w:r>
    </w:p>
    <w:p w:rsidR="005B78A2" w:rsidRPr="009D4731" w:rsidRDefault="00C03D0B">
      <w:pPr>
        <w:widowControl w:val="0"/>
        <w:autoSpaceDE w:val="0"/>
        <w:autoSpaceDN w:val="0"/>
        <w:adjustRightInd w:val="0"/>
        <w:spacing w:after="0" w:line="137" w:lineRule="exact"/>
        <w:rPr>
          <w:rFonts w:ascii="Times New Roman" w:hAnsi="Times New Roman" w:cs="Times New Roman"/>
          <w:sz w:val="24"/>
          <w:szCs w:val="24"/>
        </w:rPr>
      </w:pPr>
      <w:r w:rsidRPr="00C03D0B">
        <w:rPr>
          <w:noProof/>
        </w:rPr>
        <w:pict>
          <v:line id="Line 19" o:spid="_x0000_s1159" style="position:absolute;z-index:-251718144;visibility:visible" from="-123.5pt,3.35pt" to="531.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n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" o:allowincell="f" strokeweight=".5pt"/>
        </w:pict>
      </w:r>
    </w:p>
    <w:p w:rsidR="005B78A2" w:rsidRPr="009D4731" w:rsidRDefault="581262FA" w:rsidP="581262FA">
      <w:pPr>
        <w:widowControl w:val="0"/>
        <w:overflowPunct w:val="0"/>
        <w:autoSpaceDE w:val="0"/>
        <w:autoSpaceDN w:val="0"/>
        <w:adjustRightInd w:val="0"/>
        <w:spacing w:after="0" w:line="237" w:lineRule="auto"/>
        <w:ind w:left="2360"/>
        <w:jc w:val="both"/>
        <w:rPr>
          <w:rFonts w:ascii="Times New Roman" w:hAnsi="Times New Roman" w:cs="Times New Roman"/>
          <w:sz w:val="24"/>
          <w:szCs w:val="24"/>
        </w:rPr>
      </w:pPr>
      <w:r w:rsidRPr="009D4731">
        <w:rPr>
          <w:rFonts w:ascii="Calibri" w:hAnsi="Calibri" w:cs="Calibri"/>
          <w:sz w:val="24"/>
          <w:szCs w:val="24"/>
        </w:rPr>
        <w:t>Radom u likovnoj skupini poticati sposobnost mišljenja, važnosti timskog rada i suradnje, razvoj zornog i apstraktnog mišljenja. Poticanje psihomotoričkog razvitka, mašte, estetske osjetljivosti</w:t>
      </w:r>
    </w:p>
    <w:p w:rsidR="005B78A2" w:rsidRPr="009D4731" w:rsidRDefault="00C03D0B">
      <w:pPr>
        <w:widowControl w:val="0"/>
        <w:autoSpaceDE w:val="0"/>
        <w:autoSpaceDN w:val="0"/>
        <w:adjustRightInd w:val="0"/>
        <w:spacing w:after="0" w:line="254" w:lineRule="exact"/>
        <w:rPr>
          <w:rFonts w:ascii="Times New Roman" w:hAnsi="Times New Roman" w:cs="Times New Roman"/>
          <w:sz w:val="24"/>
          <w:szCs w:val="24"/>
        </w:rPr>
      </w:pPr>
      <w:r w:rsidRPr="00C03D0B">
        <w:rPr>
          <w:noProof/>
        </w:rPr>
        <w:pict>
          <v:line id="Line 20" o:spid="_x0000_s1158" style="position:absolute;z-index:-251717120;visibility:visible" from="-123.5pt,3.3pt" to="53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mlFQIAACs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" o:allowincell="f" strokeweight=".5pt"/>
        </w:pict>
      </w:r>
    </w:p>
    <w:p w:rsidR="005B78A2" w:rsidRPr="009D4731" w:rsidRDefault="5045FD3F" w:rsidP="5045FD3F">
      <w:pPr>
        <w:widowControl w:val="0"/>
        <w:autoSpaceDE w:val="0"/>
        <w:autoSpaceDN w:val="0"/>
        <w:adjustRightInd w:val="0"/>
        <w:spacing w:after="0" w:line="240" w:lineRule="auto"/>
        <w:ind w:left="2360"/>
        <w:rPr>
          <w:rFonts w:ascii="Times New Roman" w:hAnsi="Times New Roman" w:cs="Times New Roman"/>
          <w:sz w:val="24"/>
          <w:szCs w:val="24"/>
        </w:rPr>
      </w:pPr>
      <w:r w:rsidRPr="009D4731">
        <w:rPr>
          <w:rFonts w:ascii="Calibri" w:hAnsi="Calibri" w:cs="Calibri"/>
          <w:sz w:val="24"/>
          <w:szCs w:val="24"/>
        </w:rPr>
        <w:t>Učiteljice i učenici</w:t>
      </w:r>
    </w:p>
    <w:p w:rsidR="005B78A2" w:rsidRPr="009D4731" w:rsidRDefault="00C03D0B">
      <w:pPr>
        <w:widowControl w:val="0"/>
        <w:autoSpaceDE w:val="0"/>
        <w:autoSpaceDN w:val="0"/>
        <w:adjustRightInd w:val="0"/>
        <w:spacing w:after="0" w:line="252" w:lineRule="exact"/>
        <w:rPr>
          <w:rFonts w:ascii="Times New Roman" w:hAnsi="Times New Roman" w:cs="Times New Roman"/>
          <w:sz w:val="24"/>
          <w:szCs w:val="24"/>
        </w:rPr>
      </w:pPr>
      <w:r w:rsidRPr="00C03D0B">
        <w:rPr>
          <w:noProof/>
        </w:rPr>
        <w:pict>
          <v:line id="Line 21" o:spid="_x0000_s1157" style="position:absolute;z-index:-251716096;visibility:visible" from="-123.5pt,11.75pt" to="53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" o:allowincell="f" strokeweight=".5pt"/>
        </w:pict>
      </w:r>
    </w:p>
    <w:p w:rsidR="005B78A2" w:rsidRPr="009D4731" w:rsidRDefault="5045FD3F" w:rsidP="5045FD3F">
      <w:pPr>
        <w:widowControl w:val="0"/>
        <w:autoSpaceDE w:val="0"/>
        <w:autoSpaceDN w:val="0"/>
        <w:adjustRightInd w:val="0"/>
        <w:spacing w:after="0" w:line="240" w:lineRule="auto"/>
        <w:ind w:left="2360"/>
        <w:rPr>
          <w:rFonts w:ascii="Times New Roman" w:hAnsi="Times New Roman" w:cs="Times New Roman"/>
          <w:sz w:val="24"/>
          <w:szCs w:val="24"/>
        </w:rPr>
      </w:pPr>
      <w:r w:rsidRPr="009D4731">
        <w:rPr>
          <w:rFonts w:ascii="Calibri" w:hAnsi="Calibri" w:cs="Calibri"/>
          <w:sz w:val="24"/>
          <w:szCs w:val="24"/>
        </w:rPr>
        <w:t>Individualiziranim pristupom, timskim radom, igrom i raznim kreativnim radionicama</w:t>
      </w:r>
    </w:p>
    <w:p w:rsidR="005B78A2" w:rsidRPr="009D4731" w:rsidRDefault="00C03D0B">
      <w:pPr>
        <w:widowControl w:val="0"/>
        <w:autoSpaceDE w:val="0"/>
        <w:autoSpaceDN w:val="0"/>
        <w:adjustRightInd w:val="0"/>
        <w:spacing w:after="0" w:line="82" w:lineRule="exact"/>
        <w:rPr>
          <w:rFonts w:ascii="Times New Roman" w:hAnsi="Times New Roman" w:cs="Times New Roman"/>
          <w:sz w:val="24"/>
          <w:szCs w:val="24"/>
        </w:rPr>
      </w:pPr>
      <w:r w:rsidRPr="00C03D0B">
        <w:rPr>
          <w:noProof/>
        </w:rPr>
        <w:pict>
          <v:line id="Line 22" o:spid="_x0000_s1156" style="position:absolute;z-index:-251715072;visibility:visible" from="-123.5pt,3.25pt" to="531.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qf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" o:allowincell="f" strokeweight=".5pt"/>
        </w:pict>
      </w:r>
    </w:p>
    <w:p w:rsidR="005B78A2" w:rsidRPr="009D4731" w:rsidRDefault="4D04586D" w:rsidP="4D04586D">
      <w:pPr>
        <w:widowControl w:val="0"/>
        <w:autoSpaceDE w:val="0"/>
        <w:autoSpaceDN w:val="0"/>
        <w:adjustRightInd w:val="0"/>
        <w:spacing w:after="0" w:line="240" w:lineRule="auto"/>
        <w:ind w:left="2360"/>
        <w:rPr>
          <w:rFonts w:ascii="Times New Roman" w:hAnsi="Times New Roman" w:cs="Times New Roman"/>
          <w:sz w:val="24"/>
          <w:szCs w:val="24"/>
        </w:rPr>
      </w:pPr>
      <w:r w:rsidRPr="009D4731">
        <w:rPr>
          <w:rFonts w:ascii="Calibri" w:hAnsi="Calibri" w:cs="Calibri"/>
          <w:sz w:val="24"/>
          <w:szCs w:val="24"/>
        </w:rPr>
        <w:t>Tijekom nastavne godine 2018./2019.</w:t>
      </w:r>
    </w:p>
    <w:p w:rsidR="005B78A2" w:rsidRPr="009D4731" w:rsidRDefault="00C03D0B">
      <w:pPr>
        <w:widowControl w:val="0"/>
        <w:autoSpaceDE w:val="0"/>
        <w:autoSpaceDN w:val="0"/>
        <w:adjustRightInd w:val="0"/>
        <w:spacing w:after="0" w:line="140" w:lineRule="exact"/>
        <w:rPr>
          <w:rFonts w:ascii="Times New Roman" w:hAnsi="Times New Roman" w:cs="Times New Roman"/>
          <w:sz w:val="24"/>
          <w:szCs w:val="24"/>
        </w:rPr>
      </w:pPr>
      <w:r w:rsidRPr="00C03D0B">
        <w:rPr>
          <w:noProof/>
        </w:rPr>
        <w:pict>
          <v:line id="Line 23" o:spid="_x0000_s1155" style="position:absolute;z-index:-251714048;visibility:visible" from="-123.5pt,3.5pt" to="53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" o:allowincell="f" strokeweight=".5pt"/>
        </w:pict>
      </w:r>
    </w:p>
    <w:p w:rsidR="005B78A2" w:rsidRPr="009D4731" w:rsidRDefault="5045FD3F" w:rsidP="5045FD3F">
      <w:pPr>
        <w:widowControl w:val="0"/>
        <w:overflowPunct w:val="0"/>
        <w:autoSpaceDE w:val="0"/>
        <w:autoSpaceDN w:val="0"/>
        <w:adjustRightInd w:val="0"/>
        <w:spacing w:after="0" w:line="235" w:lineRule="auto"/>
        <w:ind w:left="2360"/>
        <w:jc w:val="both"/>
        <w:rPr>
          <w:rFonts w:ascii="Times New Roman" w:hAnsi="Times New Roman" w:cs="Times New Roman"/>
          <w:sz w:val="24"/>
          <w:szCs w:val="24"/>
        </w:rPr>
      </w:pPr>
      <w:r w:rsidRPr="009D4731">
        <w:rPr>
          <w:rFonts w:ascii="Calibri" w:hAnsi="Calibri" w:cs="Calibri"/>
          <w:sz w:val="24"/>
          <w:szCs w:val="24"/>
        </w:rPr>
        <w:t>Participacija u nabavi likovno-tehničkih sredstava, te ostalih didaktičkih i metodičkih materijala. Nabava papira oko 200 Kn, bojice, flomastere, ljepila, ukrasne trake oko 400 Kn.</w:t>
      </w:r>
    </w:p>
    <w:p w:rsidR="005B78A2" w:rsidRPr="009D4731" w:rsidRDefault="00C03D0B">
      <w:pPr>
        <w:widowControl w:val="0"/>
        <w:autoSpaceDE w:val="0"/>
        <w:autoSpaceDN w:val="0"/>
        <w:adjustRightInd w:val="0"/>
        <w:spacing w:after="0" w:line="136" w:lineRule="exact"/>
        <w:rPr>
          <w:rFonts w:ascii="Times New Roman" w:hAnsi="Times New Roman" w:cs="Times New Roman"/>
          <w:sz w:val="24"/>
          <w:szCs w:val="24"/>
        </w:rPr>
      </w:pPr>
      <w:r w:rsidRPr="00C03D0B">
        <w:rPr>
          <w:noProof/>
        </w:rPr>
        <w:pict>
          <v:line id="Line 24" o:spid="_x0000_s1154" style="position:absolute;z-index:-251713024;visibility:visible" from="-123.5pt,3.3pt" to="53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E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" o:allowincell="f" strokeweight=".5pt"/>
        </w:pict>
      </w:r>
    </w:p>
    <w:p w:rsidR="005B78A2" w:rsidRPr="009D4731" w:rsidRDefault="5045FD3F" w:rsidP="5045FD3F">
      <w:pPr>
        <w:widowControl w:val="0"/>
        <w:overflowPunct w:val="0"/>
        <w:autoSpaceDE w:val="0"/>
        <w:autoSpaceDN w:val="0"/>
        <w:adjustRightInd w:val="0"/>
        <w:spacing w:after="0" w:line="255" w:lineRule="auto"/>
        <w:ind w:left="2360"/>
        <w:jc w:val="both"/>
        <w:rPr>
          <w:rFonts w:ascii="Times New Roman" w:hAnsi="Times New Roman" w:cs="Times New Roman"/>
          <w:sz w:val="24"/>
          <w:szCs w:val="24"/>
        </w:rPr>
      </w:pPr>
      <w:r w:rsidRPr="009D4731">
        <w:rPr>
          <w:rFonts w:ascii="Calibri" w:hAnsi="Calibri" w:cs="Calibri"/>
          <w:sz w:val="24"/>
          <w:szCs w:val="24"/>
        </w:rPr>
        <w:t>Opisnim praćenjem bilježiti interes, motiviranost i učeničke praktične i stvaralačke sposobnosti. Aktivnost učenika u radionicama. Izložbe likovnih radova. Na prigodnim slavljima darovati svoje likovne uratke. Rezultati će se koristiti u cilju povećanja kvalitete nastavnog rada uz daljnje poticanje razvoja učenika</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25" o:spid="_x0000_s1153" style="position:absolute;z-index:-251712000;visibility:visible" from="-123.5pt,2.35pt" to="53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O+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90"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49"/>
          <w:footerReference w:type="default" r:id="rId50"/>
          <w:pgSz w:w="15840" w:h="12240" w:orient="landscape"/>
          <w:pgMar w:top="1429" w:right="1440" w:bottom="1440" w:left="1440" w:header="720" w:footer="720" w:gutter="0"/>
          <w:cols w:space="720" w:equalWidth="0">
            <w:col w:w="12960"/>
          </w:cols>
          <w:noEndnote/>
        </w:sectPr>
      </w:pP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bookmarkStart w:id="55" w:name="page43"/>
      <w:bookmarkEnd w:id="55"/>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521F2B0" w:rsidP="00824E9D">
      <w:pPr>
        <w:pStyle w:val="Naslov3"/>
        <w:rPr>
          <w:rFonts w:ascii="Times New Roman" w:hAnsi="Times New Roman" w:cs="Times New Roman"/>
          <w:color w:val="auto"/>
        </w:rPr>
      </w:pPr>
      <w:bookmarkStart w:id="56" w:name="_Toc527356461"/>
      <w:r w:rsidRPr="009D4731">
        <w:rPr>
          <w:color w:val="auto"/>
        </w:rPr>
        <w:t>5.6. MALA KREATIVNA RADIONICA</w:t>
      </w:r>
      <w:bookmarkEnd w:id="56"/>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Gordana Prožek</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60"/>
        <w:gridCol w:w="10740"/>
        <w:gridCol w:w="20"/>
      </w:tblGrid>
      <w:tr w:rsidR="00C93B3C" w:rsidRPr="009D4731" w:rsidTr="581262FA">
        <w:trPr>
          <w:trHeight w:val="315"/>
        </w:trPr>
        <w:tc>
          <w:tcPr>
            <w:tcW w:w="236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Razvoj divergentnog mišljenja, mašte i kreativnosti. Razvijanje sposobnosti i vještina u likovnom izražavanju.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Razvijanje temeljnih znanja i pozitivnih stajališta prema umjetničkom stvaralaštvu i izražavanju. Razvoj</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svijesti o potrebi očuvanja prirode i okoliša.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Poticanje i razvijanje kreativnih izraza kroz likovne radove. Poticanje suradništva.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Učiteljica i učenici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Rad u skupinama, rad u parovima, individualiziran rad kroz kreativne likovne radionice.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40" w:type="dxa"/>
            <w:tcBorders>
              <w:top w:val="nil"/>
              <w:left w:val="nil"/>
              <w:bottom w:val="nil"/>
              <w:right w:val="nil"/>
            </w:tcBorders>
            <w:vAlign w:val="bottom"/>
          </w:tcPr>
          <w:p w:rsidR="005B78A2" w:rsidRPr="009D4731" w:rsidRDefault="4D04586D" w:rsidP="4D04586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školske godine 2018./2019.</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4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Nema troškova (upotreba reciklažnog materijala).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Praćenje individualiziranog zalaganja učenika. Tokom godine pratiti i analizirati učenička napredovanja 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korištenje</w:t>
            </w: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rezultate koristiti u svrhu poboljšanja kvalitete rada i likovnog izražaja.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1"/>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73"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9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rsidSect="008B708C">
          <w:headerReference w:type="default" r:id="rId51"/>
          <w:footerReference w:type="default" r:id="rId52"/>
          <w:pgSz w:w="15840" w:h="12240" w:orient="landscape"/>
          <w:pgMar w:top="1429" w:right="1420" w:bottom="1440" w:left="1320" w:header="720" w:footer="720" w:gutter="0"/>
          <w:cols w:space="720" w:equalWidth="0">
            <w:col w:w="13100"/>
          </w:cols>
          <w:noEndnote/>
          <w:docGrid w:linePitch="299"/>
        </w:sectPr>
      </w:pP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bookmarkStart w:id="57" w:name="page44"/>
      <w:bookmarkEnd w:id="57"/>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D04586D" w:rsidP="00824E9D">
      <w:pPr>
        <w:pStyle w:val="Naslov3"/>
        <w:rPr>
          <w:rFonts w:ascii="Times New Roman" w:hAnsi="Times New Roman" w:cs="Times New Roman"/>
          <w:color w:val="auto"/>
        </w:rPr>
      </w:pPr>
      <w:bookmarkStart w:id="58" w:name="_Toc527356462"/>
      <w:r w:rsidRPr="009D4731">
        <w:rPr>
          <w:color w:val="auto"/>
        </w:rPr>
        <w:t>5.7. PLESNA SKUPINA</w:t>
      </w:r>
      <w:bookmarkEnd w:id="58"/>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Moni Harča, KristjanaBedeničecKrog</w:t>
      </w:r>
    </w:p>
    <w:p w:rsidR="005B78A2" w:rsidRPr="009D4731" w:rsidRDefault="00C03D0B">
      <w:pPr>
        <w:widowControl w:val="0"/>
        <w:autoSpaceDE w:val="0"/>
        <w:autoSpaceDN w:val="0"/>
        <w:adjustRightInd w:val="0"/>
        <w:spacing w:after="0" w:line="125" w:lineRule="exact"/>
        <w:rPr>
          <w:rFonts w:ascii="Times New Roman" w:hAnsi="Times New Roman" w:cs="Times New Roman"/>
          <w:sz w:val="24"/>
          <w:szCs w:val="24"/>
        </w:rPr>
      </w:pPr>
      <w:r w:rsidRPr="00C03D0B">
        <w:rPr>
          <w:noProof/>
        </w:rPr>
        <w:pict>
          <v:line id="Line 26" o:spid="_x0000_s1152" style="position:absolute;z-index:-251710976;visibility:visible" from="-.45pt,2.75pt" to="65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Pw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" o:allowincell="f" strokeweight=".5pt"/>
        </w:pict>
      </w:r>
    </w:p>
    <w:p w:rsidR="005B78A2" w:rsidRPr="009D4731" w:rsidRDefault="581262FA" w:rsidP="581262FA">
      <w:pPr>
        <w:widowControl w:val="0"/>
        <w:overflowPunct w:val="0"/>
        <w:autoSpaceDE w:val="0"/>
        <w:autoSpaceDN w:val="0"/>
        <w:adjustRightInd w:val="0"/>
        <w:spacing w:after="0" w:line="235" w:lineRule="auto"/>
        <w:ind w:left="60" w:right="500" w:firstLine="2425"/>
        <w:rPr>
          <w:rFonts w:ascii="Times New Roman" w:hAnsi="Times New Roman" w:cs="Times New Roman"/>
          <w:sz w:val="24"/>
          <w:szCs w:val="24"/>
        </w:rPr>
      </w:pPr>
      <w:r w:rsidRPr="009D4731">
        <w:rPr>
          <w:rFonts w:ascii="Calibri" w:hAnsi="Calibri" w:cs="Calibri"/>
          <w:sz w:val="24"/>
          <w:szCs w:val="24"/>
        </w:rPr>
        <w:t xml:space="preserve">Razvijati kod učenika osjećaj za ljepotu ritmičkog kretanja, utjecati na koordinaciju pokreta i motoriku te </w:t>
      </w:r>
      <w:r w:rsidRPr="009D4731">
        <w:rPr>
          <w:rFonts w:ascii="Calibri" w:hAnsi="Calibri" w:cs="Calibri"/>
          <w:b/>
          <w:bCs/>
          <w:sz w:val="24"/>
          <w:szCs w:val="24"/>
        </w:rPr>
        <w:t xml:space="preserve">Ciljevi aktivnosti </w:t>
      </w:r>
      <w:r w:rsidRPr="009D4731">
        <w:rPr>
          <w:rFonts w:ascii="Calibri" w:hAnsi="Calibri" w:cs="Calibri"/>
          <w:sz w:val="24"/>
          <w:szCs w:val="24"/>
        </w:rPr>
        <w:t>sposobnost neverbalnogizražavanja. Uvježbati motorička gibanja, sudjelovanje na raznim priredbama i</w:t>
      </w:r>
    </w:p>
    <w:p w:rsidR="005B78A2" w:rsidRPr="009D4731" w:rsidRDefault="005B78A2">
      <w:pPr>
        <w:widowControl w:val="0"/>
        <w:autoSpaceDE w:val="0"/>
        <w:autoSpaceDN w:val="0"/>
        <w:adjustRightInd w:val="0"/>
        <w:spacing w:after="0" w:line="44"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2480"/>
        <w:rPr>
          <w:rFonts w:ascii="Times New Roman" w:hAnsi="Times New Roman" w:cs="Times New Roman"/>
          <w:sz w:val="24"/>
          <w:szCs w:val="24"/>
        </w:rPr>
      </w:pPr>
      <w:r w:rsidRPr="009D4731">
        <w:rPr>
          <w:rFonts w:ascii="Calibri" w:hAnsi="Calibri" w:cs="Calibri"/>
          <w:sz w:val="24"/>
          <w:szCs w:val="24"/>
        </w:rPr>
        <w:t>događanjima u školi i izvan nje.</w:t>
      </w:r>
    </w:p>
    <w:p w:rsidR="005B78A2" w:rsidRPr="009D4731" w:rsidRDefault="00C03D0B">
      <w:pPr>
        <w:widowControl w:val="0"/>
        <w:autoSpaceDE w:val="0"/>
        <w:autoSpaceDN w:val="0"/>
        <w:adjustRightInd w:val="0"/>
        <w:spacing w:after="0" w:line="140" w:lineRule="exact"/>
        <w:rPr>
          <w:rFonts w:ascii="Times New Roman" w:hAnsi="Times New Roman" w:cs="Times New Roman"/>
          <w:sz w:val="24"/>
          <w:szCs w:val="24"/>
        </w:rPr>
      </w:pPr>
      <w:r w:rsidRPr="00C03D0B">
        <w:rPr>
          <w:noProof/>
        </w:rPr>
        <w:pict>
          <v:line id="Line 27" o:spid="_x0000_s1151" style="position:absolute;z-index:-251709952;visibility:visible" from="-.45pt,3.5pt" to="65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PK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" o:allowincell="f" strokeweight=".5pt"/>
        </w:pict>
      </w:r>
    </w:p>
    <w:p w:rsidR="005B78A2" w:rsidRPr="009D4731" w:rsidRDefault="5045FD3F" w:rsidP="5045FD3F">
      <w:pPr>
        <w:widowControl w:val="0"/>
        <w:overflowPunct w:val="0"/>
        <w:autoSpaceDE w:val="0"/>
        <w:autoSpaceDN w:val="0"/>
        <w:adjustRightInd w:val="0"/>
        <w:spacing w:after="0" w:line="252" w:lineRule="auto"/>
        <w:ind w:left="60" w:right="540" w:firstLine="2425"/>
        <w:rPr>
          <w:rFonts w:ascii="Times New Roman" w:hAnsi="Times New Roman" w:cs="Times New Roman"/>
          <w:sz w:val="24"/>
          <w:szCs w:val="24"/>
        </w:rPr>
      </w:pPr>
      <w:r w:rsidRPr="009D4731">
        <w:rPr>
          <w:rFonts w:ascii="Calibri" w:hAnsi="Calibri" w:cs="Calibri"/>
          <w:sz w:val="23"/>
          <w:szCs w:val="23"/>
        </w:rPr>
        <w:t xml:space="preserve">Poticati kod učenika želju za kretanjem plesom. Razvijati ritam i skladnost usvajanjem plesnih struktura. </w:t>
      </w:r>
      <w:r w:rsidRPr="009D4731">
        <w:rPr>
          <w:rFonts w:ascii="Calibri" w:hAnsi="Calibri" w:cs="Calibri"/>
          <w:b/>
          <w:bCs/>
          <w:sz w:val="23"/>
          <w:szCs w:val="23"/>
        </w:rPr>
        <w:t xml:space="preserve">Namjena aktivnosti </w:t>
      </w:r>
      <w:r w:rsidRPr="009D4731">
        <w:rPr>
          <w:rFonts w:ascii="Calibri" w:hAnsi="Calibri" w:cs="Calibri"/>
          <w:sz w:val="23"/>
          <w:szCs w:val="23"/>
        </w:rPr>
        <w:t>Utjecati na pravilno držanje i pravilan razvoj tijela. Poticati smisao za kreativnost, želju za druženjem.</w:t>
      </w:r>
    </w:p>
    <w:p w:rsidR="005B78A2" w:rsidRPr="009D4731" w:rsidRDefault="005B78A2">
      <w:pPr>
        <w:widowControl w:val="0"/>
        <w:autoSpaceDE w:val="0"/>
        <w:autoSpaceDN w:val="0"/>
        <w:adjustRightInd w:val="0"/>
        <w:spacing w:after="0" w:line="28"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2480"/>
        <w:rPr>
          <w:rFonts w:ascii="Times New Roman" w:hAnsi="Times New Roman" w:cs="Times New Roman"/>
          <w:sz w:val="24"/>
          <w:szCs w:val="24"/>
        </w:rPr>
      </w:pPr>
      <w:r w:rsidRPr="009D4731">
        <w:rPr>
          <w:rFonts w:ascii="Calibri" w:hAnsi="Calibri" w:cs="Calibri"/>
          <w:sz w:val="24"/>
          <w:szCs w:val="24"/>
        </w:rPr>
        <w:t>Razvijati osjećaj zajedništva i pripadnost grupi.</w:t>
      </w:r>
    </w:p>
    <w:p w:rsidR="005B78A2" w:rsidRPr="009D4731" w:rsidRDefault="005B78A2">
      <w:pPr>
        <w:widowControl w:val="0"/>
        <w:autoSpaceDE w:val="0"/>
        <w:autoSpaceDN w:val="0"/>
        <w:adjustRightInd w:val="0"/>
        <w:spacing w:after="0" w:line="4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60"/>
        <w:gridCol w:w="10740"/>
        <w:gridCol w:w="20"/>
      </w:tblGrid>
      <w:tr w:rsidR="00C93B3C" w:rsidRPr="009D4731" w:rsidTr="581262FA">
        <w:trPr>
          <w:trHeight w:val="315"/>
        </w:trPr>
        <w:tc>
          <w:tcPr>
            <w:tcW w:w="236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740" w:type="dxa"/>
            <w:vMerge w:val="restart"/>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Voditelj grupe, učenici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Izvannastavna aktivnost realizirat će se uvježbavanjem plesnih struktura i motoričkih gibanja na satima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određenim za grupu, izvedbama plesnih struktura na priredbama u školi i izvan škole.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40" w:type="dxa"/>
            <w:tcBorders>
              <w:top w:val="nil"/>
              <w:left w:val="nil"/>
              <w:bottom w:val="nil"/>
              <w:right w:val="nil"/>
            </w:tcBorders>
            <w:vAlign w:val="bottom"/>
          </w:tcPr>
          <w:p w:rsidR="005B78A2" w:rsidRPr="009D4731" w:rsidRDefault="4D04586D" w:rsidP="4D04586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nastavne godine 2018./2019., jedan sat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6"/>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Izrada kostima u iznosu od 200 kuna.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korištenje</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Razgovor o načinu rada, davanje uputa za daljnji rad.</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61"/>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62"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9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53"/>
          <w:footerReference w:type="default" r:id="rId54"/>
          <w:pgSz w:w="15840" w:h="12240" w:orient="landscape"/>
          <w:pgMar w:top="1429" w:right="1420" w:bottom="1440" w:left="1320" w:header="720" w:footer="720" w:gutter="0"/>
          <w:cols w:space="720" w:equalWidth="0">
            <w:col w:w="13100"/>
          </w:cols>
          <w:noEndnote/>
        </w:sectPr>
      </w:pPr>
    </w:p>
    <w:p w:rsidR="005B78A2" w:rsidRPr="009D4731" w:rsidRDefault="005B78A2">
      <w:pPr>
        <w:framePr w:w="2405" w:h="1609" w:wrap="auto" w:vAnchor="page" w:hAnchor="page" w:x="1377" w:y="9147"/>
        <w:widowControl w:val="0"/>
        <w:autoSpaceDE w:val="0"/>
        <w:autoSpaceDN w:val="0"/>
        <w:adjustRightInd w:val="0"/>
        <w:spacing w:after="0" w:line="240" w:lineRule="auto"/>
        <w:rPr>
          <w:rFonts w:ascii="Times New Roman" w:hAnsi="Times New Roman" w:cs="Times New Roman"/>
          <w:sz w:val="24"/>
          <w:szCs w:val="24"/>
        </w:rPr>
      </w:pPr>
      <w:bookmarkStart w:id="59" w:name="page45"/>
      <w:bookmarkEnd w:id="59"/>
    </w:p>
    <w:p w:rsidR="005B78A2" w:rsidRPr="009D4731" w:rsidRDefault="008F6590" w:rsidP="00824E9D">
      <w:pPr>
        <w:pStyle w:val="Naslov3"/>
        <w:rPr>
          <w:rFonts w:ascii="Times New Roman" w:hAnsi="Times New Roman" w:cs="Times New Roman"/>
          <w:color w:val="auto"/>
        </w:rPr>
      </w:pPr>
      <w:bookmarkStart w:id="60" w:name="_Toc527356463"/>
      <w:r w:rsidRPr="009D4731">
        <w:rPr>
          <w:color w:val="auto"/>
        </w:rPr>
        <w:t>5.8</w:t>
      </w:r>
      <w:r w:rsidR="4D04586D" w:rsidRPr="009D4731">
        <w:rPr>
          <w:color w:val="auto"/>
        </w:rPr>
        <w:t>. SPORTSKA SKUPINA</w:t>
      </w:r>
      <w:bookmarkEnd w:id="60"/>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Default="005B78A2">
      <w:pPr>
        <w:widowControl w:val="0"/>
        <w:autoSpaceDE w:val="0"/>
        <w:autoSpaceDN w:val="0"/>
        <w:adjustRightInd w:val="0"/>
        <w:spacing w:after="0" w:line="240" w:lineRule="auto"/>
        <w:rPr>
          <w:rFonts w:ascii="Times New Roman" w:hAnsi="Times New Roman" w:cs="Times New Roman"/>
          <w:sz w:val="24"/>
          <w:szCs w:val="24"/>
        </w:rPr>
      </w:pPr>
    </w:p>
    <w:p w:rsidR="00AD47E9" w:rsidRPr="00C93B3C" w:rsidRDefault="00AD47E9" w:rsidP="00AD47E9">
      <w:pPr>
        <w:widowControl w:val="0"/>
        <w:autoSpaceDE w:val="0"/>
        <w:autoSpaceDN w:val="0"/>
        <w:adjustRightInd w:val="0"/>
        <w:spacing w:after="0" w:line="240" w:lineRule="auto"/>
        <w:ind w:left="120"/>
        <w:rPr>
          <w:rFonts w:ascii="Times New Roman" w:hAnsi="Times New Roman" w:cs="Times New Roman"/>
          <w:sz w:val="24"/>
          <w:szCs w:val="24"/>
        </w:rPr>
      </w:pPr>
      <w:r w:rsidRPr="00C93B3C">
        <w:rPr>
          <w:rFonts w:ascii="Calibri" w:hAnsi="Calibri" w:cs="Calibri"/>
          <w:sz w:val="24"/>
          <w:szCs w:val="24"/>
        </w:rPr>
        <w:t>Jasna Strabić, Sanja Petranović, Snježana Pavičić, Kata Stojanovska, Jelena Koprić</w:t>
      </w:r>
    </w:p>
    <w:p w:rsidR="00AD47E9" w:rsidRDefault="00AD47E9">
      <w:pPr>
        <w:widowControl w:val="0"/>
        <w:autoSpaceDE w:val="0"/>
        <w:autoSpaceDN w:val="0"/>
        <w:adjustRightInd w:val="0"/>
        <w:spacing w:after="0" w:line="240" w:lineRule="auto"/>
        <w:rPr>
          <w:rFonts w:ascii="Times New Roman" w:hAnsi="Times New Roman" w:cs="Times New Roman"/>
          <w:sz w:val="24"/>
          <w:szCs w:val="24"/>
        </w:rPr>
      </w:pPr>
    </w:p>
    <w:tbl>
      <w:tblPr>
        <w:tblW w:w="13080" w:type="dxa"/>
        <w:tblLayout w:type="fixed"/>
        <w:tblCellMar>
          <w:left w:w="0" w:type="dxa"/>
          <w:right w:w="0" w:type="dxa"/>
        </w:tblCellMar>
        <w:tblLook w:val="0000"/>
      </w:tblPr>
      <w:tblGrid>
        <w:gridCol w:w="3746"/>
        <w:gridCol w:w="9334"/>
      </w:tblGrid>
      <w:tr w:rsidR="00AD47E9" w:rsidRPr="009D4731" w:rsidTr="00AD47E9">
        <w:trPr>
          <w:trHeight w:val="341"/>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r w:rsidRPr="00C93B3C">
              <w:rPr>
                <w:rFonts w:ascii="Calibri" w:hAnsi="Calibri" w:cs="Calibri"/>
                <w:sz w:val="24"/>
                <w:szCs w:val="24"/>
              </w:rPr>
              <w:t>Zadovoljavanje potreba za kretanjem i poticanje samostalnog vježbanja – osposobiti učenika za primjenu teorijskih i motoričkih znanja koja omogućuju samostalno tjelesno vježbanje radi kvalitete življenja. Učinkovito mijenjanje osobina i razvoja sposobnosti čime izravno osigurava promicanje zdravlja kao nezamjenjivoga čimbenika svih ljudskih aktivnosti</w:t>
            </w:r>
            <w:r>
              <w:rPr>
                <w:rFonts w:ascii="Times New Roman" w:hAnsi="Times New Roman" w:cs="Times New Roman"/>
                <w:sz w:val="24"/>
                <w:szCs w:val="24"/>
              </w:rPr>
              <w:t>.</w:t>
            </w:r>
          </w:p>
        </w:tc>
      </w:tr>
      <w:tr w:rsidR="00AD47E9" w:rsidRPr="009D4731" w:rsidTr="00AD47E9">
        <w:trPr>
          <w:trHeight w:val="55"/>
        </w:trPr>
        <w:tc>
          <w:tcPr>
            <w:tcW w:w="3746"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4"/>
                <w:szCs w:val="4"/>
              </w:rPr>
            </w:pPr>
          </w:p>
        </w:tc>
        <w:tc>
          <w:tcPr>
            <w:tcW w:w="9334"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4"/>
                <w:szCs w:val="4"/>
              </w:rPr>
            </w:pPr>
          </w:p>
        </w:tc>
      </w:tr>
      <w:tr w:rsidR="00AD47E9" w:rsidRPr="009D4731" w:rsidTr="00AD47E9">
        <w:trPr>
          <w:trHeight w:val="340"/>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r w:rsidRPr="00C93B3C">
              <w:rPr>
                <w:rFonts w:ascii="Calibri" w:hAnsi="Calibri" w:cs="Calibri"/>
                <w:sz w:val="24"/>
                <w:szCs w:val="24"/>
              </w:rPr>
              <w:t>Rad s darovitim učenicima koji imaju afiniteta prema tjelesno zdravstvenoj kulturi i sportskim aktivnostima.</w:t>
            </w:r>
          </w:p>
        </w:tc>
      </w:tr>
      <w:tr w:rsidR="00AD47E9" w:rsidRPr="009D4731" w:rsidTr="00AD47E9">
        <w:trPr>
          <w:trHeight w:val="55"/>
        </w:trPr>
        <w:tc>
          <w:tcPr>
            <w:tcW w:w="3746"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4"/>
                <w:szCs w:val="4"/>
              </w:rPr>
            </w:pPr>
          </w:p>
        </w:tc>
        <w:tc>
          <w:tcPr>
            <w:tcW w:w="9334"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4"/>
                <w:szCs w:val="4"/>
              </w:rPr>
            </w:pPr>
          </w:p>
        </w:tc>
      </w:tr>
      <w:tr w:rsidR="00AD47E9" w:rsidRPr="009D4731" w:rsidTr="00AD47E9">
        <w:trPr>
          <w:trHeight w:val="450"/>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34" w:type="dxa"/>
            <w:vMerge w:val="restart"/>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r w:rsidRPr="00C93B3C">
              <w:rPr>
                <w:rFonts w:ascii="Calibri" w:hAnsi="Calibri" w:cs="Calibri"/>
                <w:sz w:val="24"/>
                <w:szCs w:val="24"/>
              </w:rPr>
              <w:t>Učenici RN uključeni u sportsku skupinu i voditelji sportske skupine</w:t>
            </w:r>
          </w:p>
        </w:tc>
      </w:tr>
      <w:tr w:rsidR="00AD47E9" w:rsidRPr="009D4731" w:rsidTr="00AD47E9">
        <w:trPr>
          <w:trHeight w:val="276"/>
        </w:trPr>
        <w:tc>
          <w:tcPr>
            <w:tcW w:w="3746" w:type="dxa"/>
            <w:vMerge w:val="restart"/>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34" w:type="dxa"/>
            <w:vMerge/>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14"/>
                <w:szCs w:val="14"/>
              </w:rPr>
            </w:pPr>
          </w:p>
        </w:tc>
      </w:tr>
      <w:tr w:rsidR="00AD47E9" w:rsidRPr="009D4731" w:rsidTr="00AD47E9">
        <w:trPr>
          <w:trHeight w:val="170"/>
        </w:trPr>
        <w:tc>
          <w:tcPr>
            <w:tcW w:w="3746" w:type="dxa"/>
            <w:vMerge/>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14"/>
                <w:szCs w:val="14"/>
              </w:rPr>
            </w:pP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14"/>
                <w:szCs w:val="14"/>
              </w:rPr>
            </w:pPr>
          </w:p>
        </w:tc>
      </w:tr>
      <w:tr w:rsidR="00AD47E9" w:rsidRPr="009D4731" w:rsidTr="00AD47E9">
        <w:trPr>
          <w:trHeight w:val="220"/>
        </w:trPr>
        <w:tc>
          <w:tcPr>
            <w:tcW w:w="3746"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19"/>
                <w:szCs w:val="19"/>
              </w:rPr>
            </w:pPr>
          </w:p>
        </w:tc>
        <w:tc>
          <w:tcPr>
            <w:tcW w:w="9334"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19"/>
                <w:szCs w:val="19"/>
              </w:rPr>
            </w:pPr>
          </w:p>
        </w:tc>
      </w:tr>
      <w:tr w:rsidR="00AD47E9" w:rsidRPr="009D4731" w:rsidTr="00AD47E9">
        <w:trPr>
          <w:trHeight w:val="620"/>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r w:rsidRPr="00C93B3C">
              <w:rPr>
                <w:rFonts w:ascii="Calibri" w:hAnsi="Calibri" w:cs="Calibri"/>
                <w:sz w:val="24"/>
                <w:szCs w:val="24"/>
              </w:rPr>
              <w:t>Individualnim pristupom, suradničkim aktivnostima, timskim radom i sudjelovanjem na međurazrednim imeđuškolskim natjecanjima</w:t>
            </w:r>
            <w:r>
              <w:rPr>
                <w:rFonts w:ascii="Calibri" w:hAnsi="Calibri" w:cs="Calibri"/>
                <w:sz w:val="24"/>
                <w:szCs w:val="24"/>
              </w:rPr>
              <w:t>.</w:t>
            </w:r>
          </w:p>
        </w:tc>
      </w:tr>
      <w:tr w:rsidR="00AD47E9" w:rsidRPr="009D4731" w:rsidTr="00AD47E9">
        <w:trPr>
          <w:trHeight w:val="391"/>
        </w:trPr>
        <w:tc>
          <w:tcPr>
            <w:tcW w:w="3746"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24"/>
                <w:szCs w:val="24"/>
              </w:rPr>
            </w:pPr>
          </w:p>
        </w:tc>
        <w:tc>
          <w:tcPr>
            <w:tcW w:w="9334"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24"/>
                <w:szCs w:val="24"/>
              </w:rPr>
            </w:pPr>
          </w:p>
        </w:tc>
      </w:tr>
      <w:tr w:rsidR="00AD47E9" w:rsidRPr="009D4731" w:rsidTr="00AD47E9">
        <w:trPr>
          <w:trHeight w:val="620"/>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r w:rsidRPr="00C93B3C">
              <w:rPr>
                <w:rFonts w:ascii="Calibri" w:hAnsi="Calibri" w:cs="Calibri"/>
                <w:sz w:val="24"/>
                <w:szCs w:val="24"/>
              </w:rPr>
              <w:t>Tijekom nastavne godine 2018./2019., 1 sat tjedno</w:t>
            </w:r>
          </w:p>
        </w:tc>
      </w:tr>
      <w:tr w:rsidR="00AD47E9" w:rsidRPr="009D4731" w:rsidTr="00AD47E9">
        <w:trPr>
          <w:trHeight w:val="390"/>
        </w:trPr>
        <w:tc>
          <w:tcPr>
            <w:tcW w:w="3746"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24"/>
                <w:szCs w:val="24"/>
              </w:rPr>
            </w:pPr>
          </w:p>
        </w:tc>
        <w:tc>
          <w:tcPr>
            <w:tcW w:w="9334"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24"/>
                <w:szCs w:val="24"/>
              </w:rPr>
            </w:pPr>
          </w:p>
        </w:tc>
      </w:tr>
      <w:tr w:rsidR="00AD47E9" w:rsidRPr="009D4731" w:rsidTr="00AD47E9">
        <w:trPr>
          <w:trHeight w:val="491"/>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r w:rsidRPr="00C93B3C">
              <w:rPr>
                <w:rFonts w:ascii="Calibri" w:hAnsi="Calibri" w:cs="Calibri"/>
                <w:sz w:val="24"/>
                <w:szCs w:val="24"/>
              </w:rPr>
              <w:t>Kupnja majica za učenike s logom škole i grada za natjecanja, cca 1000 kuna.</w:t>
            </w:r>
          </w:p>
        </w:tc>
      </w:tr>
      <w:tr w:rsidR="00AD47E9" w:rsidRPr="009D4731" w:rsidTr="00AD47E9">
        <w:trPr>
          <w:trHeight w:val="260"/>
        </w:trPr>
        <w:tc>
          <w:tcPr>
            <w:tcW w:w="3746"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rPr>
            </w:pPr>
          </w:p>
        </w:tc>
        <w:tc>
          <w:tcPr>
            <w:tcW w:w="9334"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rPr>
            </w:pPr>
          </w:p>
        </w:tc>
      </w:tr>
      <w:tr w:rsidR="00AD47E9" w:rsidRPr="009D4731" w:rsidTr="00AD47E9">
        <w:trPr>
          <w:trHeight w:val="450"/>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lastRenderedPageBreak/>
              <w:t>Način vrednovanja aktivnosti i</w:t>
            </w: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r w:rsidRPr="00C93B3C">
              <w:rPr>
                <w:rFonts w:ascii="Calibri" w:hAnsi="Calibri" w:cs="Calibri"/>
                <w:sz w:val="24"/>
                <w:szCs w:val="24"/>
              </w:rPr>
              <w:t>Individualno praćenje aktivnosti učenika. Angažiranost učenika. Rezultati na natjecanjima. Rezultati će sekoristiti u cilju povećanja kvalitete nastavnog rada uz daljnje poticanje razvoja učenika</w:t>
            </w:r>
            <w:r>
              <w:rPr>
                <w:rFonts w:ascii="Calibri" w:hAnsi="Calibri" w:cs="Calibri"/>
                <w:sz w:val="24"/>
                <w:szCs w:val="24"/>
              </w:rPr>
              <w:t>.</w:t>
            </w:r>
          </w:p>
        </w:tc>
      </w:tr>
      <w:tr w:rsidR="00AD47E9" w:rsidRPr="009D4731" w:rsidTr="00AD47E9">
        <w:trPr>
          <w:trHeight w:val="341"/>
        </w:trPr>
        <w:tc>
          <w:tcPr>
            <w:tcW w:w="3746"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34" w:type="dxa"/>
            <w:tcBorders>
              <w:top w:val="nil"/>
              <w:left w:val="nil"/>
              <w:bottom w:val="nil"/>
              <w:right w:val="nil"/>
            </w:tcBorders>
            <w:vAlign w:val="bottom"/>
          </w:tcPr>
          <w:p w:rsidR="00AD47E9" w:rsidRPr="009D4731" w:rsidRDefault="00AD47E9" w:rsidP="0033315E">
            <w:pPr>
              <w:widowControl w:val="0"/>
              <w:autoSpaceDE w:val="0"/>
              <w:autoSpaceDN w:val="0"/>
              <w:adjustRightInd w:val="0"/>
              <w:spacing w:after="0" w:line="240" w:lineRule="auto"/>
              <w:ind w:left="420"/>
              <w:rPr>
                <w:rFonts w:ascii="Times New Roman" w:hAnsi="Times New Roman" w:cs="Times New Roman"/>
                <w:sz w:val="24"/>
                <w:szCs w:val="24"/>
              </w:rPr>
            </w:pPr>
          </w:p>
        </w:tc>
      </w:tr>
      <w:tr w:rsidR="00AD47E9" w:rsidRPr="009D4731" w:rsidTr="00AD47E9">
        <w:trPr>
          <w:trHeight w:val="220"/>
        </w:trPr>
        <w:tc>
          <w:tcPr>
            <w:tcW w:w="3746"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19"/>
                <w:szCs w:val="19"/>
              </w:rPr>
            </w:pPr>
          </w:p>
        </w:tc>
        <w:tc>
          <w:tcPr>
            <w:tcW w:w="9334" w:type="dxa"/>
            <w:tcBorders>
              <w:top w:val="nil"/>
              <w:left w:val="nil"/>
              <w:bottom w:val="single" w:sz="8" w:space="0" w:color="auto"/>
              <w:right w:val="nil"/>
            </w:tcBorders>
            <w:vAlign w:val="bottom"/>
          </w:tcPr>
          <w:p w:rsidR="00AD47E9" w:rsidRPr="009D4731" w:rsidRDefault="00AD47E9" w:rsidP="0033315E">
            <w:pPr>
              <w:widowControl w:val="0"/>
              <w:autoSpaceDE w:val="0"/>
              <w:autoSpaceDN w:val="0"/>
              <w:adjustRightInd w:val="0"/>
              <w:spacing w:after="0" w:line="240" w:lineRule="auto"/>
              <w:rPr>
                <w:rFonts w:ascii="Times New Roman" w:hAnsi="Times New Roman" w:cs="Times New Roman"/>
                <w:sz w:val="19"/>
                <w:szCs w:val="19"/>
              </w:rPr>
            </w:pPr>
          </w:p>
        </w:tc>
      </w:tr>
    </w:tbl>
    <w:p w:rsidR="00AD47E9" w:rsidRPr="009D4731" w:rsidRDefault="00AD47E9">
      <w:pPr>
        <w:widowControl w:val="0"/>
        <w:autoSpaceDE w:val="0"/>
        <w:autoSpaceDN w:val="0"/>
        <w:adjustRightInd w:val="0"/>
        <w:spacing w:after="0" w:line="240" w:lineRule="auto"/>
        <w:rPr>
          <w:rFonts w:ascii="Times New Roman" w:hAnsi="Times New Roman" w:cs="Times New Roman"/>
          <w:sz w:val="24"/>
          <w:szCs w:val="24"/>
        </w:rPr>
        <w:sectPr w:rsidR="00AD47E9" w:rsidRPr="009D4731">
          <w:headerReference w:type="default" r:id="rId55"/>
          <w:footerReference w:type="default" r:id="rId56"/>
          <w:pgSz w:w="15840" w:h="12240" w:orient="landscape"/>
          <w:pgMar w:top="1429" w:right="1420" w:bottom="1440" w:left="1320" w:header="720" w:footer="720" w:gutter="0"/>
          <w:cols w:space="720" w:equalWidth="0">
            <w:col w:w="13100"/>
          </w:cols>
          <w:noEndnote/>
        </w:sectPr>
      </w:pPr>
    </w:p>
    <w:p w:rsidR="005B78A2" w:rsidRPr="009D4731" w:rsidRDefault="005B78A2" w:rsidP="00C770FB">
      <w:pPr>
        <w:widowControl w:val="0"/>
        <w:autoSpaceDE w:val="0"/>
        <w:autoSpaceDN w:val="0"/>
        <w:adjustRightInd w:val="0"/>
        <w:spacing w:after="0" w:line="240" w:lineRule="auto"/>
        <w:rPr>
          <w:rFonts w:ascii="Times New Roman" w:hAnsi="Times New Roman" w:cs="Times New Roman"/>
          <w:sz w:val="24"/>
          <w:szCs w:val="24"/>
        </w:rPr>
      </w:pPr>
      <w:bookmarkStart w:id="61" w:name="page47"/>
      <w:bookmarkEnd w:id="61"/>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008F6590" w:rsidP="00824E9D">
      <w:pPr>
        <w:pStyle w:val="Naslov3"/>
        <w:rPr>
          <w:rFonts w:ascii="Times New Roman" w:hAnsi="Times New Roman" w:cs="Times New Roman"/>
          <w:color w:val="auto"/>
        </w:rPr>
      </w:pPr>
      <w:bookmarkStart w:id="62" w:name="_Toc527356464"/>
      <w:r w:rsidRPr="009D4731">
        <w:rPr>
          <w:color w:val="auto"/>
        </w:rPr>
        <w:t>5.9</w:t>
      </w:r>
      <w:r w:rsidR="4D04586D" w:rsidRPr="009D4731">
        <w:rPr>
          <w:color w:val="auto"/>
        </w:rPr>
        <w:t>.LUTKARSKA SKUPINA PETRICA</w:t>
      </w:r>
      <w:bookmarkEnd w:id="62"/>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Tomislava Topolovec</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60"/>
        <w:gridCol w:w="10740"/>
        <w:gridCol w:w="20"/>
      </w:tblGrid>
      <w:tr w:rsidR="00C93B3C" w:rsidRPr="009D4731" w:rsidTr="008F6590">
        <w:trPr>
          <w:trHeight w:val="315"/>
        </w:trPr>
        <w:tc>
          <w:tcPr>
            <w:tcW w:w="236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Izvođenje samostalnih predstava za  učenike škole, polaznike predškolskih ustanova, štićenike Centra za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6"/>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odgoj, obrazovanje i rehabilitaciju osoba s posebnim potrebama i građane grada Križevaca. Sudjelovanje 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740" w:type="dxa"/>
            <w:tcBorders>
              <w:top w:val="nil"/>
              <w:left w:val="nil"/>
              <w:bottom w:val="nil"/>
              <w:right w:val="nil"/>
            </w:tcBorders>
            <w:vAlign w:val="bottom"/>
          </w:tcPr>
          <w:p w:rsidR="005B78A2" w:rsidRPr="009D4731" w:rsidRDefault="3662D139" w:rsidP="3662D139">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priredbama i svečanostima škole i grada. Nastavak višegodišnje suradnje s POU Križevci i Dječjim kazalištem Dubrava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40"/>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sudjelovanjemu kazališnom projektu «Europska noć kazališta» (European TheatreNight). Nastavljanje višegodišnje suradnje s Bjelovarskim kazalištem u projektu obilježavanja Svjetskog dana lutkarstva (“Lutkarski kolaž”) . Nastavak višegodišnje suradnje s Pučkim otvorenim učilištem Križevci -  sudjelovanje u pripremi i provođenju “Križevačkog malog velikog spravišča” (vođenje programa i protokola u ceremoniji  primopredaje ključa grada između gradonačelnika i predstavnika djece Grada Križevaca. Sudjelovanje 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smotrama i natjecanjima. Održavanje radionica lutaka.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9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Otkriti i potaknuti darovitost djece. Poticati učenike na suradnički odnos. Razvijati sposobnost govornog</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40"/>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izražavanja,  animacije, igre improvizacije, razvijati interes za scensku umjetnost i stvaralačku kulturu.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Osposobiti učenike za komunikaciju koja im omogućuje ovladavanje sadržaja nastavnih predmeta 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6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40"/>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uključivanje u cjelovito učenje.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74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Učiteljica – voditeljica LD «Petrica» i članovi skupine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65"/>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96"/>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A017F68" w:rsidP="5A017F6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nastavne godine 2018./2019. u školi, dva sata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5"/>
        </w:trPr>
        <w:tc>
          <w:tcPr>
            <w:tcW w:w="23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Tijekom školske godine u partnerstvu s Pučkim otvorenim učilištem Križevci, u prostoru Podrumske dvorane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2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Hrvatskog doma.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65"/>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40"/>
        </w:trPr>
        <w:tc>
          <w:tcPr>
            <w:tcW w:w="2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Prema potrebi, radi uvježbavanja programa za priredbe – satovi izvan rasporeda.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96"/>
        </w:trPr>
        <w:tc>
          <w:tcPr>
            <w:tcW w:w="23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2 sata tjedno u školi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5"/>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Oprema za nastupe i potrošni materijal za nastupe do 500 Kn</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95"/>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Analiza nastupa s članovima skupine. Evaluacija usmena kod mlađeg uzrasta i pisana za stariji uzrast</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6"/>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korištenje</w:t>
            </w:r>
          </w:p>
        </w:tc>
        <w:tc>
          <w:tcPr>
            <w:tcW w:w="10740" w:type="dxa"/>
            <w:tcBorders>
              <w:top w:val="nil"/>
              <w:left w:val="nil"/>
              <w:bottom w:val="nil"/>
              <w:right w:val="nil"/>
            </w:tcBorders>
            <w:vAlign w:val="bottom"/>
          </w:tcPr>
          <w:p w:rsidR="005B78A2" w:rsidRPr="009D4731" w:rsidRDefault="3662D139" w:rsidP="3662D139">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gledatelja i ostalih korisnika projekata. Korištenje rezultata vrednovanja za korigiranje, dopunu i popunu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40"/>
        </w:trPr>
        <w:tc>
          <w:tcPr>
            <w:tcW w:w="23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lastRenderedPageBreak/>
              <w:t>rezultata vrednovanja</w:t>
            </w:r>
          </w:p>
        </w:tc>
        <w:tc>
          <w:tcPr>
            <w:tcW w:w="10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repertoara.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8F6590">
        <w:trPr>
          <w:trHeight w:val="60"/>
        </w:trPr>
        <w:tc>
          <w:tcPr>
            <w:tcW w:w="2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bookmarkStart w:id="63" w:name="page48"/>
      <w:bookmarkStart w:id="64" w:name="page50"/>
      <w:bookmarkStart w:id="65" w:name="page51"/>
      <w:bookmarkEnd w:id="63"/>
      <w:bookmarkEnd w:id="64"/>
      <w:bookmarkEnd w:id="65"/>
    </w:p>
    <w:p w:rsidR="005B78A2" w:rsidRPr="009D4731" w:rsidRDefault="008F6590" w:rsidP="00824E9D">
      <w:pPr>
        <w:pStyle w:val="Naslov3"/>
        <w:rPr>
          <w:rFonts w:ascii="Times New Roman" w:hAnsi="Times New Roman" w:cs="Times New Roman"/>
          <w:color w:val="auto"/>
        </w:rPr>
      </w:pPr>
      <w:bookmarkStart w:id="66" w:name="_Toc527356465"/>
      <w:r w:rsidRPr="009D4731">
        <w:rPr>
          <w:color w:val="auto"/>
        </w:rPr>
        <w:t>5.10</w:t>
      </w:r>
      <w:r w:rsidR="4D04586D" w:rsidRPr="009D4731">
        <w:rPr>
          <w:color w:val="auto"/>
        </w:rPr>
        <w:t>. EKO – ETNO SKUPINA</w:t>
      </w:r>
      <w:bookmarkEnd w:id="66"/>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251350B4" w:rsidP="251350B4">
      <w:pPr>
        <w:widowControl w:val="0"/>
        <w:autoSpaceDE w:val="0"/>
        <w:autoSpaceDN w:val="0"/>
        <w:adjustRightInd w:val="0"/>
        <w:spacing w:after="0" w:line="240" w:lineRule="auto"/>
        <w:rPr>
          <w:rFonts w:ascii="Calibri" w:hAnsi="Calibri" w:cs="Calibri"/>
          <w:sz w:val="24"/>
          <w:szCs w:val="24"/>
        </w:rPr>
      </w:pPr>
      <w:r w:rsidRPr="009D4731">
        <w:rPr>
          <w:rFonts w:ascii="Calibri" w:hAnsi="Calibri" w:cs="Calibri"/>
          <w:sz w:val="24"/>
          <w:szCs w:val="24"/>
        </w:rPr>
        <w:t>Učiteljica: Marija Prodan</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40" w:type="dxa"/>
        <w:tblLayout w:type="fixed"/>
        <w:tblCellMar>
          <w:left w:w="0" w:type="dxa"/>
          <w:right w:w="0" w:type="dxa"/>
        </w:tblCellMar>
        <w:tblLook w:val="0000"/>
      </w:tblPr>
      <w:tblGrid>
        <w:gridCol w:w="2400"/>
        <w:gridCol w:w="10780"/>
        <w:gridCol w:w="20"/>
      </w:tblGrid>
      <w:tr w:rsidR="00C93B3C" w:rsidRPr="009D4731" w:rsidTr="581262FA">
        <w:trPr>
          <w:trHeight w:val="300"/>
        </w:trPr>
        <w:tc>
          <w:tcPr>
            <w:tcW w:w="240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Osvijestiti kod učenika odgovorno ponašanje prema prirodi, razvijati ekološku svijest i činjenicu da svaki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čovjek može pridonijeti očuvanju okoliša i poticati učenike na konkretne akcije, razvijanje svijesti o estetskoj</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 kulturno-umjetničkoj vrijednosti materijalnih ostataka iz dalje i bliže prošlosti, poticanje pojedinaca na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njihovo prikupljanje te razvijanje interesa za tradicijske obrte, narodne običaje i vjerovanja, upoznavanje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raznolikosti i bogatstva hrvatske narodne baštine te razvijanje osjećaja pripadnosti određenoj sredini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narodu.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107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Učenje promicanja ekološke svijesti, učenje tradicijskih vrijednosti, narodna vjerovanja i običaji.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5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107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Nositelj aktivnosti</w:t>
            </w:r>
          </w:p>
        </w:tc>
        <w:tc>
          <w:tcPr>
            <w:tcW w:w="107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Učiteljica i učenici eko-etno skupine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i njihova odgovornost</w:t>
            </w:r>
          </w:p>
        </w:tc>
        <w:tc>
          <w:tcPr>
            <w:tcW w:w="107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sz w:val="24"/>
                <w:szCs w:val="24"/>
              </w:rPr>
              <w:t>Učenici eko-etno skupine uređuju muzej u sklopu područne škole Većeslavec i eko-etno kutak u predvorju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škole, okoliš škole, izrađuju plakate povodom važnih eko-datuma, sade sadnice, izrađuju čestitke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blagdanski nakit, sudjeluju na radionicama, plešu tradicijske plesove, pjevaju i igraju tradicijske igre,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sudjeluju na školskim priredbama i gradskim manifestacijama. Prikupljamo stare recepate i predmeta za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uređenje školskog muzeja.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1"/>
        </w:trPr>
        <w:tc>
          <w:tcPr>
            <w:tcW w:w="24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10780" w:type="dxa"/>
            <w:tcBorders>
              <w:top w:val="nil"/>
              <w:left w:val="nil"/>
              <w:bottom w:val="nil"/>
              <w:right w:val="nil"/>
            </w:tcBorders>
            <w:vAlign w:val="bottom"/>
          </w:tcPr>
          <w:p w:rsidR="005B78A2" w:rsidRPr="009D4731" w:rsidRDefault="4D04586D" w:rsidP="4D04586D">
            <w:pPr>
              <w:widowControl w:val="0"/>
              <w:autoSpaceDE w:val="0"/>
              <w:autoSpaceDN w:val="0"/>
              <w:adjustRightInd w:val="0"/>
              <w:spacing w:after="0" w:line="280" w:lineRule="exact"/>
              <w:ind w:left="160"/>
              <w:rPr>
                <w:rFonts w:ascii="Times New Roman" w:hAnsi="Times New Roman" w:cs="Times New Roman"/>
                <w:sz w:val="24"/>
                <w:szCs w:val="24"/>
              </w:rPr>
            </w:pPr>
            <w:r w:rsidRPr="009D4731">
              <w:rPr>
                <w:rFonts w:ascii="Calibri" w:hAnsi="Calibri" w:cs="Calibri"/>
                <w:sz w:val="24"/>
                <w:szCs w:val="24"/>
              </w:rPr>
              <w:t>Tijekom školske godine 2018./2019.( 1 sat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107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80" w:lineRule="exact"/>
              <w:ind w:left="160"/>
              <w:rPr>
                <w:rFonts w:ascii="Times New Roman" w:hAnsi="Times New Roman" w:cs="Times New Roman"/>
                <w:sz w:val="24"/>
                <w:szCs w:val="24"/>
              </w:rPr>
            </w:pPr>
            <w:r w:rsidRPr="009D4731">
              <w:rPr>
                <w:rFonts w:ascii="Calibri" w:hAnsi="Calibri" w:cs="Calibri"/>
                <w:sz w:val="24"/>
                <w:szCs w:val="24"/>
              </w:rPr>
              <w:t>Materijal za izradu prigodnih plakata, božićnih ukrasa (  hamer papir, flomasteri, ljepilo, papir u boji...)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 250 kn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Način vrednovanja</w:t>
            </w: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24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ativnostii korištenje</w:t>
            </w:r>
          </w:p>
        </w:tc>
        <w:tc>
          <w:tcPr>
            <w:tcW w:w="10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Ostvaruje se kroz scenske nastupe, izložbe, praktične radove te opisno praćenje.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rezultata vrednovanja</w:t>
            </w:r>
          </w:p>
        </w:tc>
        <w:tc>
          <w:tcPr>
            <w:tcW w:w="10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60"/>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348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57"/>
          <w:footerReference w:type="default" r:id="rId58"/>
          <w:pgSz w:w="15840" w:h="12240" w:orient="landscape"/>
          <w:pgMar w:top="1429" w:right="1320" w:bottom="1440" w:left="1300" w:header="720" w:footer="720" w:gutter="0"/>
          <w:cols w:space="720" w:equalWidth="0">
            <w:col w:w="13220"/>
          </w:cols>
          <w:noEndnote/>
        </w:sectPr>
      </w:pPr>
    </w:p>
    <w:tbl>
      <w:tblPr>
        <w:tblW w:w="13080" w:type="dxa"/>
        <w:tblLayout w:type="fixed"/>
        <w:tblCellMar>
          <w:left w:w="0" w:type="dxa"/>
          <w:right w:w="0" w:type="dxa"/>
        </w:tblCellMar>
        <w:tblLook w:val="0000"/>
      </w:tblPr>
      <w:tblGrid>
        <w:gridCol w:w="20"/>
        <w:gridCol w:w="3720"/>
        <w:gridCol w:w="9320"/>
        <w:gridCol w:w="20"/>
      </w:tblGrid>
      <w:tr w:rsidR="00C93B3C" w:rsidRPr="009D4731" w:rsidTr="006B6C48">
        <w:trPr>
          <w:gridAfter w:val="3"/>
          <w:wAfter w:w="13060" w:type="dxa"/>
          <w:trHeight w:val="276"/>
        </w:trPr>
        <w:tc>
          <w:tcPr>
            <w:tcW w:w="20" w:type="dxa"/>
            <w:tcBorders>
              <w:top w:val="nil"/>
              <w:left w:val="nil"/>
              <w:bottom w:val="nil"/>
              <w:right w:val="nil"/>
            </w:tcBorders>
            <w:vAlign w:val="bottom"/>
          </w:tcPr>
          <w:p w:rsidR="006B6C48" w:rsidRPr="009D4731" w:rsidRDefault="006B6C48">
            <w:pPr>
              <w:widowControl w:val="0"/>
              <w:autoSpaceDE w:val="0"/>
              <w:autoSpaceDN w:val="0"/>
              <w:adjustRightInd w:val="0"/>
              <w:spacing w:after="0" w:line="240" w:lineRule="auto"/>
              <w:rPr>
                <w:rFonts w:ascii="Times New Roman" w:hAnsi="Times New Roman" w:cs="Times New Roman"/>
                <w:sz w:val="23"/>
                <w:szCs w:val="23"/>
              </w:rPr>
            </w:pPr>
            <w:bookmarkStart w:id="67" w:name="page52"/>
            <w:bookmarkEnd w:id="67"/>
          </w:p>
        </w:tc>
      </w:tr>
      <w:tr w:rsidR="00C93B3C" w:rsidRPr="009D4731" w:rsidTr="006B6C48">
        <w:trPr>
          <w:gridAfter w:val="3"/>
          <w:wAfter w:w="13060" w:type="dxa"/>
          <w:trHeight w:val="276"/>
        </w:trPr>
        <w:tc>
          <w:tcPr>
            <w:tcW w:w="20" w:type="dxa"/>
            <w:tcBorders>
              <w:top w:val="nil"/>
              <w:left w:val="nil"/>
              <w:bottom w:val="nil"/>
              <w:right w:val="nil"/>
            </w:tcBorders>
            <w:vAlign w:val="bottom"/>
          </w:tcPr>
          <w:p w:rsidR="006B6C48" w:rsidRPr="009D4731" w:rsidRDefault="006B6C48">
            <w:pPr>
              <w:widowControl w:val="0"/>
              <w:autoSpaceDE w:val="0"/>
              <w:autoSpaceDN w:val="0"/>
              <w:adjustRightInd w:val="0"/>
              <w:spacing w:after="0" w:line="240" w:lineRule="auto"/>
              <w:rPr>
                <w:rFonts w:ascii="Times New Roman" w:hAnsi="Times New Roman" w:cs="Times New Roman"/>
                <w:sz w:val="2"/>
                <w:szCs w:val="2"/>
              </w:rPr>
            </w:pPr>
            <w:bookmarkStart w:id="68" w:name="page53"/>
            <w:bookmarkEnd w:id="68"/>
          </w:p>
        </w:tc>
      </w:tr>
      <w:tr w:rsidR="00C93B3C" w:rsidRPr="009D4731" w:rsidTr="006B6C48">
        <w:trPr>
          <w:gridAfter w:val="3"/>
          <w:wAfter w:w="13060" w:type="dxa"/>
          <w:trHeight w:val="315"/>
        </w:trPr>
        <w:tc>
          <w:tcPr>
            <w:tcW w:w="20" w:type="dxa"/>
            <w:tcBorders>
              <w:top w:val="nil"/>
              <w:left w:val="nil"/>
              <w:bottom w:val="nil"/>
              <w:right w:val="nil"/>
            </w:tcBorders>
            <w:vAlign w:val="bottom"/>
          </w:tcPr>
          <w:p w:rsidR="006B6C48" w:rsidRPr="009D4731" w:rsidRDefault="006B6C48">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35"/>
        </w:trPr>
        <w:tc>
          <w:tcPr>
            <w:tcW w:w="3740" w:type="dxa"/>
            <w:gridSpan w:val="2"/>
            <w:tcBorders>
              <w:top w:val="nil"/>
              <w:left w:val="nil"/>
              <w:bottom w:val="nil"/>
              <w:right w:val="nil"/>
            </w:tcBorders>
            <w:vAlign w:val="bottom"/>
          </w:tcPr>
          <w:p w:rsidR="005B78A2" w:rsidRPr="009D4731" w:rsidRDefault="008F6590" w:rsidP="00824E9D">
            <w:pPr>
              <w:pStyle w:val="Naslov3"/>
              <w:rPr>
                <w:rFonts w:ascii="Times New Roman" w:hAnsi="Times New Roman" w:cs="Times New Roman"/>
                <w:color w:val="auto"/>
              </w:rPr>
            </w:pPr>
            <w:bookmarkStart w:id="69" w:name="_Toc527356466"/>
            <w:r w:rsidRPr="009D4731">
              <w:rPr>
                <w:color w:val="auto"/>
              </w:rPr>
              <w:t>5.11</w:t>
            </w:r>
            <w:r w:rsidR="5045FD3F" w:rsidRPr="009D4731">
              <w:rPr>
                <w:color w:val="auto"/>
              </w:rPr>
              <w:t>. LITERARNA SKUPINA</w:t>
            </w:r>
            <w:bookmarkEnd w:id="69"/>
          </w:p>
        </w:tc>
        <w:tc>
          <w:tcPr>
            <w:tcW w:w="932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rPr>
            </w:pPr>
          </w:p>
        </w:tc>
        <w:tc>
          <w:tcPr>
            <w:tcW w:w="2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sz w:val="2"/>
                <w:szCs w:val="2"/>
              </w:rPr>
            </w:pPr>
          </w:p>
        </w:tc>
      </w:tr>
      <w:tr w:rsidR="00C93B3C" w:rsidRPr="009D4731" w:rsidTr="006B6C48">
        <w:trPr>
          <w:trHeight w:val="335"/>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Petar Babić</w:t>
            </w:r>
          </w:p>
        </w:tc>
        <w:tc>
          <w:tcPr>
            <w:tcW w:w="9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50"/>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280"/>
        </w:trPr>
        <w:tc>
          <w:tcPr>
            <w:tcW w:w="37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9D4731">
              <w:rPr>
                <w:rFonts w:ascii="Calibri" w:hAnsi="Calibri" w:cs="Calibri"/>
                <w:sz w:val="24"/>
                <w:szCs w:val="24"/>
              </w:rPr>
              <w:t>Njegovati pisani uredni i čitljivi rukopis</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41"/>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Razvijati sposobnost oblikovanja zadane teme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35"/>
        </w:trPr>
        <w:tc>
          <w:tcPr>
            <w:tcW w:w="37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Naučiti se uspješno koristiti rječnikom i pravopisom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55"/>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280"/>
        </w:trPr>
        <w:tc>
          <w:tcPr>
            <w:tcW w:w="37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9D4731">
              <w:rPr>
                <w:rFonts w:ascii="Calibri" w:hAnsi="Calibri" w:cs="Calibri"/>
                <w:sz w:val="24"/>
                <w:szCs w:val="24"/>
              </w:rPr>
              <w:t>Poticanje i razvijanje izražavanja na hrvatskom književnom standardnom jeziku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40"/>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Njegovanje i pisanje dijalektalne poezije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35"/>
        </w:trPr>
        <w:tc>
          <w:tcPr>
            <w:tcW w:w="37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Razvijanje domoljublja u oblikovanju zadanih tema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55"/>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450"/>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Voditelj grupe, učenici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170"/>
        </w:trPr>
        <w:tc>
          <w:tcPr>
            <w:tcW w:w="37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170"/>
        </w:trPr>
        <w:tc>
          <w:tcPr>
            <w:tcW w:w="37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220"/>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620"/>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1 školski sat tjedno tijekom školske godine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91"/>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620"/>
        </w:trPr>
        <w:tc>
          <w:tcPr>
            <w:tcW w:w="3740" w:type="dxa"/>
            <w:gridSpan w:val="2"/>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T</w:t>
            </w:r>
            <w:r w:rsidR="00AD47E9">
              <w:rPr>
                <w:rFonts w:ascii="Calibri" w:hAnsi="Calibri" w:cs="Calibri"/>
                <w:sz w:val="24"/>
                <w:szCs w:val="24"/>
              </w:rPr>
              <w:t>ijekom školske godine 2018./2019</w:t>
            </w:r>
            <w:r w:rsidRPr="009D4731">
              <w:rPr>
                <w:rFonts w:ascii="Calibri" w:hAnsi="Calibri" w:cs="Calibri"/>
                <w:sz w:val="24"/>
                <w:szCs w:val="24"/>
              </w:rPr>
              <w:t>.</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90"/>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491"/>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Otprilike 15 kn po učeniku (papir za izradu nastavnih listića, plakati, flomasteri)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260"/>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450"/>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Individualno praćenje uspješnosti u pisanim radovima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341"/>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2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Sudjelovanje u školskom listu, Lidranu i ostalim literarnim natjecanjima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6B6C48">
        <w:trPr>
          <w:trHeight w:val="220"/>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6B6C48">
        <w:trPr>
          <w:trHeight w:val="825"/>
        </w:trPr>
        <w:tc>
          <w:tcPr>
            <w:tcW w:w="37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1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bookmarkStart w:id="70" w:name="page54"/>
      <w:bookmarkEnd w:id="70"/>
    </w:p>
    <w:p w:rsidR="005B78A2" w:rsidRPr="009D4731" w:rsidRDefault="008F6590" w:rsidP="00824E9D">
      <w:pPr>
        <w:pStyle w:val="Naslov3"/>
        <w:rPr>
          <w:rFonts w:ascii="Times New Roman" w:hAnsi="Times New Roman" w:cs="Times New Roman"/>
          <w:color w:val="auto"/>
        </w:rPr>
      </w:pPr>
      <w:bookmarkStart w:id="71" w:name="_Toc527356467"/>
      <w:r w:rsidRPr="009D4731">
        <w:rPr>
          <w:color w:val="auto"/>
        </w:rPr>
        <w:t>5.12</w:t>
      </w:r>
      <w:r w:rsidR="25E56D0F" w:rsidRPr="009D4731">
        <w:rPr>
          <w:color w:val="auto"/>
        </w:rPr>
        <w:t>. DRAMSKA SKUPINA</w:t>
      </w:r>
      <w:bookmarkEnd w:id="71"/>
    </w:p>
    <w:p w:rsidR="005B78A2" w:rsidRPr="009D4731" w:rsidRDefault="005B78A2">
      <w:pPr>
        <w:widowControl w:val="0"/>
        <w:autoSpaceDE w:val="0"/>
        <w:autoSpaceDN w:val="0"/>
        <w:adjustRightInd w:val="0"/>
        <w:spacing w:after="0" w:line="2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Učiteljica: SelinaGolec Petrović, prof.</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31" o:spid="_x0000_s1148" style="position:absolute;z-index:-251706880;visibility:visible" from=".5pt,12.75pt" to="654.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jp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" o:allowincell="f" strokeweight=".5pt"/>
        </w:pict>
      </w:r>
    </w:p>
    <w:p w:rsidR="005B78A2" w:rsidRPr="009D4731" w:rsidRDefault="005B78A2">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680"/>
        <w:gridCol w:w="9380"/>
        <w:gridCol w:w="20"/>
      </w:tblGrid>
      <w:tr w:rsidR="00C93B3C" w:rsidRPr="009D4731" w:rsidTr="581262FA">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80" w:type="dxa"/>
            <w:tcBorders>
              <w:top w:val="nil"/>
              <w:left w:val="nil"/>
              <w:bottom w:val="nil"/>
              <w:right w:val="nil"/>
            </w:tcBorders>
            <w:vAlign w:val="bottom"/>
          </w:tcPr>
          <w:p w:rsidR="005B78A2" w:rsidRPr="009D4731" w:rsidRDefault="25E56D0F" w:rsidP="25E56D0F">
            <w:pPr>
              <w:widowControl w:val="0"/>
              <w:autoSpaceDE w:val="0"/>
              <w:autoSpaceDN w:val="0"/>
              <w:adjustRightInd w:val="0"/>
              <w:spacing w:after="0" w:line="240" w:lineRule="auto"/>
              <w:ind w:left="340"/>
              <w:rPr>
                <w:rFonts w:ascii="Calibri" w:hAnsi="Calibri" w:cs="Calibri"/>
                <w:sz w:val="24"/>
                <w:szCs w:val="24"/>
              </w:rPr>
            </w:pPr>
            <w:r w:rsidRPr="009D4731">
              <w:rPr>
                <w:rFonts w:ascii="Calibri" w:hAnsi="Calibri" w:cs="Calibri"/>
                <w:sz w:val="24"/>
                <w:szCs w:val="24"/>
              </w:rPr>
              <w:t>Priprema učenika za scenski nastup. Uvježbavanje igrokaza.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tbl>
            <w:tblPr>
              <w:tblW w:w="0" w:type="auto"/>
              <w:tblLayout w:type="fixed"/>
              <w:tblLook w:val="0000"/>
            </w:tblPr>
            <w:tblGrid>
              <w:gridCol w:w="10740"/>
            </w:tblGrid>
            <w:tr w:rsidR="00C93B3C" w:rsidRPr="009D4731" w:rsidTr="67111B2F">
              <w:trPr>
                <w:trHeight w:val="336"/>
              </w:trPr>
              <w:tc>
                <w:tcPr>
                  <w:tcW w:w="10740" w:type="dxa"/>
                  <w:tcBorders>
                    <w:top w:val="nil"/>
                    <w:left w:val="nil"/>
                    <w:bottom w:val="nil"/>
                    <w:right w:val="nil"/>
                  </w:tcBorders>
                  <w:vAlign w:val="bottom"/>
                </w:tcPr>
                <w:p w:rsidR="25E56D0F" w:rsidRPr="009D4731" w:rsidRDefault="67111B2F" w:rsidP="67111B2F">
                  <w:pPr>
                    <w:rPr>
                      <w:rFonts w:ascii="Times New Roman" w:hAnsi="Times New Roman" w:cs="Times New Roman"/>
                      <w:sz w:val="24"/>
                      <w:szCs w:val="24"/>
                    </w:rPr>
                  </w:pPr>
                  <w:r w:rsidRPr="009D4731">
                    <w:rPr>
                      <w:rFonts w:ascii="Calibri" w:hAnsi="Calibri" w:cs="Calibri"/>
                      <w:sz w:val="24"/>
                      <w:szCs w:val="24"/>
                    </w:rPr>
                    <w:t xml:space="preserve"> Sudjelovanje u</w:t>
                  </w:r>
                </w:p>
              </w:tc>
            </w:tr>
            <w:tr w:rsidR="00C93B3C" w:rsidRPr="009D4731" w:rsidTr="67111B2F">
              <w:trPr>
                <w:trHeight w:val="335"/>
              </w:trPr>
              <w:tc>
                <w:tcPr>
                  <w:tcW w:w="10740" w:type="dxa"/>
                  <w:tcBorders>
                    <w:top w:val="nil"/>
                    <w:left w:val="nil"/>
                    <w:bottom w:val="nil"/>
                    <w:right w:val="nil"/>
                  </w:tcBorders>
                  <w:vAlign w:val="bottom"/>
                </w:tcPr>
                <w:p w:rsidR="25E56D0F" w:rsidRPr="009D4731" w:rsidRDefault="25E56D0F" w:rsidP="25E56D0F">
                  <w:pPr>
                    <w:rPr>
                      <w:rFonts w:ascii="Times New Roman" w:hAnsi="Times New Roman" w:cs="Times New Roman"/>
                      <w:sz w:val="24"/>
                      <w:szCs w:val="24"/>
                    </w:rPr>
                  </w:pPr>
                  <w:r w:rsidRPr="009D4731">
                    <w:rPr>
                      <w:rFonts w:ascii="Calibri" w:hAnsi="Calibri" w:cs="Calibri"/>
                      <w:sz w:val="24"/>
                      <w:szCs w:val="24"/>
                    </w:rPr>
                    <w:t xml:space="preserve">priredbama i svečanostima škole i grada. </w:t>
                  </w:r>
                </w:p>
              </w:tc>
            </w:tr>
          </w:tbl>
          <w:p w:rsidR="005B78A2" w:rsidRPr="009D4731" w:rsidRDefault="005B78A2" w:rsidP="25E56D0F">
            <w:pPr>
              <w:widowControl w:val="0"/>
              <w:autoSpaceDE w:val="0"/>
              <w:autoSpaceDN w:val="0"/>
              <w:adjustRightInd w:val="0"/>
              <w:spacing w:after="0" w:line="240" w:lineRule="auto"/>
              <w:ind w:left="340"/>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80" w:type="dxa"/>
            <w:tcBorders>
              <w:top w:val="nil"/>
              <w:left w:val="nil"/>
              <w:bottom w:val="nil"/>
              <w:right w:val="nil"/>
            </w:tcBorders>
            <w:vAlign w:val="bottom"/>
          </w:tcPr>
          <w:p w:rsidR="005B78A2" w:rsidRPr="009D4731" w:rsidRDefault="005B78A2" w:rsidP="25E56D0F">
            <w:pPr>
              <w:widowControl w:val="0"/>
              <w:autoSpaceDE w:val="0"/>
              <w:autoSpaceDN w:val="0"/>
              <w:adjustRightInd w:val="0"/>
              <w:spacing w:after="0" w:line="240" w:lineRule="auto"/>
              <w:ind w:left="340"/>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rsidR="005B78A2" w:rsidRPr="009D4731"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Otkriti i potaknuti darovitost djece. Poticati učenike na suradnički odnos.</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80" w:type="dxa"/>
            <w:vMerge w:val="restart"/>
            <w:tcBorders>
              <w:top w:val="nil"/>
              <w:left w:val="nil"/>
              <w:bottom w:val="nil"/>
              <w:right w:val="nil"/>
            </w:tcBorders>
            <w:vAlign w:val="bottom"/>
          </w:tcPr>
          <w:p w:rsidR="005B78A2" w:rsidRPr="009D4731"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Učiteljice, učenici.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2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80" w:type="dxa"/>
            <w:tcBorders>
              <w:top w:val="nil"/>
              <w:left w:val="nil"/>
              <w:bottom w:val="nil"/>
              <w:right w:val="nil"/>
            </w:tcBorders>
            <w:vAlign w:val="bottom"/>
          </w:tcPr>
          <w:p w:rsidR="005B78A2" w:rsidRPr="009D4731"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Dva dodatna sata nastave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80" w:type="dxa"/>
            <w:tcBorders>
              <w:top w:val="nil"/>
              <w:left w:val="nil"/>
              <w:bottom w:val="nil"/>
              <w:right w:val="nil"/>
            </w:tcBorders>
            <w:vAlign w:val="bottom"/>
          </w:tcPr>
          <w:p w:rsidR="005B78A2" w:rsidRPr="009D4731"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Tijekom školske godine 2018./2019.</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9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3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80" w:type="dxa"/>
            <w:tcBorders>
              <w:top w:val="nil"/>
              <w:left w:val="nil"/>
              <w:bottom w:val="nil"/>
              <w:right w:val="nil"/>
            </w:tcBorders>
            <w:vAlign w:val="bottom"/>
          </w:tcPr>
          <w:p w:rsidR="005B78A2" w:rsidRPr="009D4731"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Povremeno fotokopiranje materijala potrebnih za rad, izrada kostima i scenografije – 500 kn.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80" w:type="dxa"/>
            <w:vMerge w:val="restart"/>
            <w:tcBorders>
              <w:top w:val="nil"/>
              <w:left w:val="nil"/>
              <w:bottom w:val="nil"/>
              <w:right w:val="nil"/>
            </w:tcBorders>
            <w:vAlign w:val="bottom"/>
          </w:tcPr>
          <w:p w:rsidR="005B78A2" w:rsidRPr="009D4731" w:rsidRDefault="25E56D0F" w:rsidP="25E56D0F">
            <w:pPr>
              <w:widowControl w:val="0"/>
              <w:autoSpaceDE w:val="0"/>
              <w:autoSpaceDN w:val="0"/>
              <w:adjustRightInd w:val="0"/>
              <w:spacing w:after="0" w:line="240" w:lineRule="auto"/>
              <w:ind w:left="340"/>
              <w:rPr>
                <w:rFonts w:ascii="Calibri" w:hAnsi="Calibri" w:cs="Calibri"/>
                <w:sz w:val="24"/>
                <w:szCs w:val="24"/>
              </w:rPr>
            </w:pPr>
            <w:r w:rsidRPr="009D4731">
              <w:rPr>
                <w:rFonts w:ascii="Calibri" w:hAnsi="Calibri" w:cs="Calibri"/>
                <w:sz w:val="24"/>
                <w:szCs w:val="24"/>
              </w:rPr>
              <w:t>Analiza nastupa.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5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2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340" w:lineRule="exact"/>
        <w:rPr>
          <w:rFonts w:ascii="Times New Roman" w:hAnsi="Times New Roman" w:cs="Times New Roman"/>
          <w:sz w:val="24"/>
          <w:szCs w:val="24"/>
        </w:rPr>
      </w:pPr>
      <w:bookmarkStart w:id="72" w:name="page55"/>
      <w:bookmarkEnd w:id="72"/>
    </w:p>
    <w:p w:rsidR="005B78A2" w:rsidRPr="009D4731" w:rsidRDefault="6093CA8C" w:rsidP="6093CA8C">
      <w:pPr>
        <w:widowControl w:val="0"/>
        <w:overflowPunct w:val="0"/>
        <w:autoSpaceDE w:val="0"/>
        <w:autoSpaceDN w:val="0"/>
        <w:adjustRightInd w:val="0"/>
        <w:spacing w:after="0" w:line="235" w:lineRule="auto"/>
        <w:ind w:left="120" w:right="10600"/>
        <w:rPr>
          <w:rFonts w:ascii="Calibri" w:hAnsi="Calibri" w:cs="Calibri"/>
          <w:b/>
          <w:bCs/>
          <w:sz w:val="24"/>
          <w:szCs w:val="24"/>
        </w:rPr>
      </w:pPr>
      <w:bookmarkStart w:id="73" w:name="_Toc527356468"/>
      <w:r w:rsidRPr="009D4731">
        <w:rPr>
          <w:rStyle w:val="Naslov3Char"/>
          <w:color w:val="auto"/>
        </w:rPr>
        <w:t>5</w:t>
      </w:r>
      <w:r w:rsidR="008F6590" w:rsidRPr="009D4731">
        <w:rPr>
          <w:rStyle w:val="Naslov3Char"/>
          <w:color w:val="auto"/>
        </w:rPr>
        <w:t>.13</w:t>
      </w:r>
      <w:r w:rsidRPr="009D4731">
        <w:rPr>
          <w:rStyle w:val="Naslov3Char"/>
          <w:color w:val="auto"/>
        </w:rPr>
        <w:t>.</w:t>
      </w:r>
      <w:r w:rsidR="00DF4D1E" w:rsidRPr="009D4731">
        <w:rPr>
          <w:rStyle w:val="Naslov3Char"/>
          <w:color w:val="auto"/>
        </w:rPr>
        <w:t xml:space="preserve">MALI </w:t>
      </w:r>
      <w:r w:rsidRPr="009D4731">
        <w:rPr>
          <w:rStyle w:val="Naslov3Char"/>
          <w:color w:val="auto"/>
        </w:rPr>
        <w:t>KNJIŽNIČARI</w:t>
      </w:r>
      <w:bookmarkEnd w:id="73"/>
      <w:r w:rsidR="00DF4D1E" w:rsidRPr="009D4731">
        <w:rPr>
          <w:rFonts w:ascii="Calibri" w:hAnsi="Calibri" w:cs="Calibri"/>
          <w:b/>
          <w:bCs/>
          <w:sz w:val="24"/>
          <w:szCs w:val="24"/>
        </w:rPr>
        <w:t xml:space="preserve"> Gordana Prosenečki</w:t>
      </w:r>
    </w:p>
    <w:p w:rsidR="005B78A2" w:rsidRPr="009D4731" w:rsidRDefault="00C03D0B">
      <w:pPr>
        <w:widowControl w:val="0"/>
        <w:autoSpaceDE w:val="0"/>
        <w:autoSpaceDN w:val="0"/>
        <w:adjustRightInd w:val="0"/>
        <w:spacing w:after="0" w:line="229" w:lineRule="exact"/>
        <w:rPr>
          <w:rFonts w:ascii="Times New Roman" w:hAnsi="Times New Roman" w:cs="Times New Roman"/>
          <w:sz w:val="24"/>
          <w:szCs w:val="24"/>
        </w:rPr>
      </w:pPr>
      <w:r w:rsidRPr="00C03D0B">
        <w:rPr>
          <w:noProof/>
        </w:rPr>
        <w:pict>
          <v:line id="Line 32" o:spid="_x0000_s1147" style="position:absolute;z-index:-251705856;visibility:visible" from=".5pt,2.8pt" to="65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L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" o:allowincell="f" strokeweight=".5pt"/>
        </w:pict>
      </w:r>
    </w:p>
    <w:tbl>
      <w:tblPr>
        <w:tblW w:w="0" w:type="auto"/>
        <w:tblLayout w:type="fixed"/>
        <w:tblCellMar>
          <w:left w:w="0" w:type="dxa"/>
          <w:right w:w="0" w:type="dxa"/>
        </w:tblCellMar>
        <w:tblLook w:val="0000"/>
      </w:tblPr>
      <w:tblGrid>
        <w:gridCol w:w="20"/>
        <w:gridCol w:w="3440"/>
        <w:gridCol w:w="1560"/>
        <w:gridCol w:w="6140"/>
        <w:gridCol w:w="1620"/>
        <w:gridCol w:w="300"/>
        <w:gridCol w:w="20"/>
      </w:tblGrid>
      <w:tr w:rsidR="00C93B3C" w:rsidRPr="009D4731" w:rsidTr="6093CA8C">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2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Upoznavanje s radom u knjižnici, obradom i zaštitom knjižnične građe. Sudjelovanje</w:t>
            </w:r>
          </w:p>
        </w:tc>
        <w:tc>
          <w:tcPr>
            <w:tcW w:w="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70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osmišljavanju i provođenju javne i kulturne djelatnosti u knjižnici.</w:t>
            </w: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70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15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w w:val="98"/>
                <w:sz w:val="24"/>
                <w:szCs w:val="24"/>
              </w:rPr>
              <w:t>Razvijanje</w:t>
            </w:r>
          </w:p>
        </w:tc>
        <w:tc>
          <w:tcPr>
            <w:tcW w:w="6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odgovornosti,  stjecanje  radnih  navika,  usavršavanje</w:t>
            </w:r>
          </w:p>
        </w:tc>
        <w:tc>
          <w:tcPr>
            <w:tcW w:w="16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organizacijskih</w:t>
            </w:r>
          </w:p>
        </w:tc>
        <w:tc>
          <w:tcPr>
            <w:tcW w:w="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70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komunikacijskih vještina.</w:t>
            </w: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70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7700" w:type="dxa"/>
            <w:gridSpan w:val="2"/>
            <w:vMerge w:val="restart"/>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40" w:lineRule="auto"/>
              <w:ind w:left="580"/>
              <w:rPr>
                <w:rFonts w:ascii="Calibri" w:hAnsi="Calibri" w:cs="Calibri"/>
                <w:sz w:val="24"/>
                <w:szCs w:val="24"/>
              </w:rPr>
            </w:pPr>
            <w:r w:rsidRPr="009D4731">
              <w:rPr>
                <w:rFonts w:ascii="Calibri" w:hAnsi="Calibri" w:cs="Calibri"/>
                <w:sz w:val="24"/>
                <w:szCs w:val="24"/>
              </w:rPr>
              <w:t>Gordana Prosenečkii učenici/e viših razreda</w:t>
            </w: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770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9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45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1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Skupni i</w:t>
            </w:r>
          </w:p>
        </w:tc>
        <w:tc>
          <w:tcPr>
            <w:tcW w:w="6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pojedinačni rad. Sudjelovanje u provedbi godišnjeg plana</w:t>
            </w:r>
          </w:p>
        </w:tc>
        <w:tc>
          <w:tcPr>
            <w:tcW w:w="19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knjižnice, učenici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70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prilagođavaju usluge i programe svojim interesima.</w:t>
            </w: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70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77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77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Tijekom školske godine - 35 sati.</w:t>
            </w: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3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43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77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Potrošni materijal, papir, markeri i sl., otprilike 150 kn za cijelu godinu.</w:t>
            </w: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093CA8C">
        <w:trPr>
          <w:trHeight w:val="20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59"/>
          <w:footerReference w:type="default" r:id="rId60"/>
          <w:pgSz w:w="15840" w:h="12240" w:orient="landscape"/>
          <w:pgMar w:top="1429" w:right="1440" w:bottom="1440" w:left="1320" w:header="720" w:footer="720" w:gutter="0"/>
          <w:cols w:space="720" w:equalWidth="0">
            <w:col w:w="13080"/>
          </w:cols>
          <w:noEndnote/>
        </w:sectPr>
      </w:pPr>
    </w:p>
    <w:tbl>
      <w:tblPr>
        <w:tblW w:w="0" w:type="auto"/>
        <w:tblLayout w:type="fixed"/>
        <w:tblCellMar>
          <w:left w:w="0" w:type="dxa"/>
          <w:right w:w="0" w:type="dxa"/>
        </w:tblCellMar>
        <w:tblLook w:val="0000"/>
      </w:tblPr>
      <w:tblGrid>
        <w:gridCol w:w="20"/>
        <w:gridCol w:w="3600"/>
        <w:gridCol w:w="9360"/>
        <w:gridCol w:w="100"/>
        <w:gridCol w:w="20"/>
      </w:tblGrid>
      <w:tr w:rsidR="00C93B3C" w:rsidRPr="009D4731" w:rsidTr="70207FD9">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74" w:name="page56"/>
            <w:bookmarkEnd w:id="74"/>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460" w:type="dxa"/>
            <w:gridSpan w:val="2"/>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00"/>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Izložbe, uređeni panoi, slikovni zapisi, prezentacije u školi.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Vrednovanje individualnih i skupnih aktivnosti i prezentacija drugima.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21"/>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895"/>
        </w:trPr>
        <w:tc>
          <w:tcPr>
            <w:tcW w:w="20" w:type="dxa"/>
            <w:tcBorders>
              <w:top w:val="nil"/>
              <w:left w:val="nil"/>
              <w:bottom w:val="nil"/>
              <w:right w:val="nil"/>
            </w:tcBorders>
            <w:vAlign w:val="bottom"/>
          </w:tcPr>
          <w:p w:rsidR="005B78A2" w:rsidRPr="009D4731" w:rsidRDefault="005B78A2" w:rsidP="00824E9D">
            <w:pPr>
              <w:pStyle w:val="Naslov3"/>
              <w:rPr>
                <w:color w:val="auto"/>
              </w:rPr>
            </w:pPr>
          </w:p>
        </w:tc>
        <w:tc>
          <w:tcPr>
            <w:tcW w:w="3600" w:type="dxa"/>
            <w:tcBorders>
              <w:top w:val="nil"/>
              <w:left w:val="nil"/>
              <w:bottom w:val="nil"/>
              <w:right w:val="nil"/>
            </w:tcBorders>
            <w:vAlign w:val="bottom"/>
          </w:tcPr>
          <w:p w:rsidR="005B78A2" w:rsidRPr="009D4731" w:rsidRDefault="70207FD9" w:rsidP="00824E9D">
            <w:pPr>
              <w:pStyle w:val="Naslov3"/>
              <w:rPr>
                <w:color w:val="auto"/>
              </w:rPr>
            </w:pPr>
            <w:bookmarkStart w:id="75" w:name="_Toc527356469"/>
            <w:r w:rsidRPr="009D4731">
              <w:rPr>
                <w:rFonts w:ascii="Calibri" w:hAnsi="Calibri" w:cs="Calibri"/>
                <w:color w:val="auto"/>
              </w:rPr>
              <w:t>5.1</w:t>
            </w:r>
            <w:r w:rsidR="008F6590" w:rsidRPr="009D4731">
              <w:rPr>
                <w:rFonts w:ascii="Calibri" w:hAnsi="Calibri" w:cs="Calibri"/>
                <w:color w:val="auto"/>
              </w:rPr>
              <w:t>4</w:t>
            </w:r>
            <w:r w:rsidRPr="009D4731">
              <w:rPr>
                <w:rFonts w:ascii="Calibri" w:hAnsi="Calibri" w:cs="Calibri"/>
                <w:color w:val="auto"/>
              </w:rPr>
              <w:t>. MEDIJSKA GRUPA</w:t>
            </w:r>
            <w:bookmarkEnd w:id="75"/>
          </w:p>
        </w:tc>
        <w:tc>
          <w:tcPr>
            <w:tcW w:w="9360" w:type="dxa"/>
            <w:tcBorders>
              <w:top w:val="nil"/>
              <w:left w:val="nil"/>
              <w:bottom w:val="nil"/>
              <w:right w:val="nil"/>
            </w:tcBorders>
            <w:vAlign w:val="bottom"/>
          </w:tcPr>
          <w:p w:rsidR="005B78A2" w:rsidRPr="009D4731" w:rsidRDefault="005B78A2" w:rsidP="00824E9D">
            <w:pPr>
              <w:pStyle w:val="Naslov3"/>
              <w:rPr>
                <w:color w:val="auto"/>
              </w:rPr>
            </w:pPr>
          </w:p>
        </w:tc>
        <w:tc>
          <w:tcPr>
            <w:tcW w:w="100" w:type="dxa"/>
            <w:tcBorders>
              <w:top w:val="nil"/>
              <w:left w:val="nil"/>
              <w:bottom w:val="nil"/>
              <w:right w:val="nil"/>
            </w:tcBorders>
            <w:vAlign w:val="bottom"/>
          </w:tcPr>
          <w:p w:rsidR="005B78A2" w:rsidRPr="009D4731" w:rsidRDefault="005B78A2" w:rsidP="00824E9D">
            <w:pPr>
              <w:pStyle w:val="Naslov3"/>
              <w:rPr>
                <w:color w:val="auto"/>
              </w:rPr>
            </w:pPr>
          </w:p>
        </w:tc>
        <w:tc>
          <w:tcPr>
            <w:tcW w:w="0" w:type="dxa"/>
            <w:tcBorders>
              <w:top w:val="nil"/>
              <w:left w:val="nil"/>
              <w:bottom w:val="nil"/>
              <w:right w:val="nil"/>
            </w:tcBorders>
            <w:vAlign w:val="bottom"/>
          </w:tcPr>
          <w:p w:rsidR="005B78A2" w:rsidRPr="009D4731" w:rsidRDefault="005B78A2" w:rsidP="00824E9D">
            <w:pPr>
              <w:pStyle w:val="Naslov3"/>
              <w:rPr>
                <w:color w:val="auto"/>
                <w:sz w:val="2"/>
                <w:szCs w:val="2"/>
              </w:rPr>
            </w:pPr>
          </w:p>
        </w:tc>
      </w:tr>
      <w:tr w:rsidR="00C93B3C" w:rsidRPr="009D4731" w:rsidTr="70207FD9">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Andrea Katanović Babić</w:t>
            </w:r>
          </w:p>
        </w:tc>
        <w:tc>
          <w:tcPr>
            <w:tcW w:w="9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460" w:type="dxa"/>
            <w:gridSpan w:val="2"/>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260"/>
              <w:rPr>
                <w:rFonts w:ascii="Calibri" w:hAnsi="Calibri" w:cs="Calibri"/>
                <w:sz w:val="24"/>
                <w:szCs w:val="24"/>
              </w:rPr>
            </w:pPr>
            <w:r w:rsidRPr="009D4731">
              <w:rPr>
                <w:rFonts w:ascii="Calibri" w:hAnsi="Calibri" w:cs="Calibri"/>
                <w:sz w:val="24"/>
                <w:szCs w:val="24"/>
              </w:rPr>
              <w:t>Upoznavanje učenika s radom u aplikacijama Canva, Kizoa, MovieMaker, Storyjumper, QR code generator, Sway...), različitostima medija i načinima njihove racionalne i svrsishodne upotrebe.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val="restart"/>
            <w:tcBorders>
              <w:top w:val="nil"/>
              <w:left w:val="nil"/>
              <w:bottom w:val="nil"/>
              <w:right w:val="nil"/>
            </w:tcBorders>
            <w:vAlign w:val="bottom"/>
          </w:tcPr>
          <w:p w:rsidR="005B78A2" w:rsidRPr="009D4731" w:rsidRDefault="005B78A2" w:rsidP="70207FD9">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4"/>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vMerge w:val="restart"/>
            <w:tcBorders>
              <w:top w:val="nil"/>
              <w:left w:val="nil"/>
              <w:bottom w:val="nil"/>
              <w:right w:val="nil"/>
            </w:tcBorders>
            <w:vAlign w:val="bottom"/>
          </w:tcPr>
          <w:p w:rsidR="005B78A2" w:rsidRPr="009D4731"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460" w:type="dxa"/>
            <w:gridSpan w:val="2"/>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rPr>
              <w:t>Aktivnost je namijenjena učenicima koji imaju izražen interes za različite vrste medija kao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6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val="restart"/>
            <w:tcBorders>
              <w:top w:val="nil"/>
              <w:left w:val="nil"/>
              <w:bottom w:val="nil"/>
              <w:right w:val="nil"/>
            </w:tcBorders>
            <w:vAlign w:val="bottom"/>
          </w:tcPr>
          <w:p w:rsidR="005B78A2" w:rsidRPr="009D4731" w:rsidRDefault="4182DCB3" w:rsidP="4182DCB3">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rPr>
              <w:t>nadopuna sadržajima medijske kulture u nastavi hrvatskog jezika.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44"/>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4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4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60" w:type="dxa"/>
            <w:gridSpan w:val="2"/>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Andrea Katanović Babić i učenici viših razreda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restart"/>
            <w:tcBorders>
              <w:top w:val="nil"/>
              <w:left w:val="nil"/>
              <w:bottom w:val="nil"/>
              <w:right w:val="nil"/>
            </w:tcBorders>
            <w:vAlign w:val="bottom"/>
          </w:tcPr>
          <w:p w:rsidR="005B78A2" w:rsidRPr="009D4731"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4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4"/>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vMerge w:val="restart"/>
            <w:tcBorders>
              <w:top w:val="nil"/>
              <w:left w:val="nil"/>
              <w:bottom w:val="nil"/>
              <w:right w:val="nil"/>
            </w:tcBorders>
            <w:vAlign w:val="bottom"/>
          </w:tcPr>
          <w:p w:rsidR="005B78A2" w:rsidRPr="009D4731"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460" w:type="dxa"/>
            <w:gridSpan w:val="2"/>
            <w:tcBorders>
              <w:top w:val="nil"/>
              <w:left w:val="nil"/>
              <w:bottom w:val="nil"/>
              <w:right w:val="nil"/>
            </w:tcBorders>
            <w:vAlign w:val="bottom"/>
          </w:tcPr>
          <w:p w:rsidR="005B78A2" w:rsidRPr="009D4731" w:rsidRDefault="4182DCB3" w:rsidP="4182DCB3">
            <w:pPr>
              <w:widowControl w:val="0"/>
              <w:autoSpaceDE w:val="0"/>
              <w:autoSpaceDN w:val="0"/>
              <w:adjustRightInd w:val="0"/>
              <w:spacing w:after="0" w:line="267" w:lineRule="exact"/>
              <w:ind w:left="260"/>
              <w:rPr>
                <w:rFonts w:ascii="Times New Roman" w:hAnsi="Times New Roman" w:cs="Times New Roman"/>
                <w:sz w:val="24"/>
                <w:szCs w:val="24"/>
              </w:rPr>
            </w:pPr>
            <w:r w:rsidRPr="009D4731">
              <w:rPr>
                <w:rFonts w:ascii="Calibri" w:hAnsi="Calibri" w:cs="Calibri"/>
              </w:rPr>
              <w:t>Snimanje kratkih video uradaka, njihovo objavljivanje na You Tube kanalu škole i razmjenjivanje sa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67"/>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rPr>
              <w:t>školama iz drugih zemalja kroz eTwinning projekt.</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44"/>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4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4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460" w:type="dxa"/>
            <w:gridSpan w:val="2"/>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rPr>
              <w:t xml:space="preserve">tijekom godine 2018./2019. </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39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3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460" w:type="dxa"/>
            <w:gridSpan w:val="2"/>
            <w:tcBorders>
              <w:top w:val="nil"/>
              <w:left w:val="nil"/>
              <w:bottom w:val="nil"/>
              <w:right w:val="nil"/>
            </w:tcBorders>
            <w:vAlign w:val="bottom"/>
          </w:tcPr>
          <w:p w:rsidR="005B78A2" w:rsidRPr="009D4731" w:rsidRDefault="00C770FB"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M</w:t>
            </w:r>
            <w:r w:rsidR="5045FD3F" w:rsidRPr="009D4731">
              <w:rPr>
                <w:rFonts w:ascii="Calibri" w:hAnsi="Calibri" w:cs="Calibri"/>
                <w:sz w:val="24"/>
                <w:szCs w:val="24"/>
              </w:rPr>
              <w:t>inimalan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70207FD9">
        <w:trPr>
          <w:trHeight w:val="3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2"/>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28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368" w:lineRule="exact"/>
        <w:rPr>
          <w:rFonts w:ascii="Times New Roman" w:hAnsi="Times New Roman" w:cs="Times New Roman"/>
          <w:sz w:val="24"/>
          <w:szCs w:val="24"/>
        </w:rPr>
      </w:pPr>
      <w:bookmarkStart w:id="76" w:name="page57"/>
      <w:bookmarkEnd w:id="76"/>
    </w:p>
    <w:p w:rsidR="005B78A2" w:rsidRPr="009D4731" w:rsidRDefault="008F6590" w:rsidP="00824E9D">
      <w:pPr>
        <w:pStyle w:val="Naslov3"/>
        <w:rPr>
          <w:rFonts w:ascii="Times New Roman" w:hAnsi="Times New Roman" w:cs="Times New Roman"/>
          <w:color w:val="auto"/>
        </w:rPr>
      </w:pPr>
      <w:bookmarkStart w:id="77" w:name="_Toc527356470"/>
      <w:r w:rsidRPr="009D4731">
        <w:rPr>
          <w:color w:val="auto"/>
        </w:rPr>
        <w:t>5.15</w:t>
      </w:r>
      <w:r w:rsidR="40F5E3DD" w:rsidRPr="009D4731">
        <w:rPr>
          <w:color w:val="auto"/>
        </w:rPr>
        <w:t>. ASTRONOMIJA</w:t>
      </w:r>
      <w:bookmarkEnd w:id="77"/>
    </w:p>
    <w:p w:rsidR="005B78A2" w:rsidRPr="009D4731" w:rsidRDefault="005B78A2" w:rsidP="022BB8E9">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TomicaTurković</w:t>
      </w:r>
    </w:p>
    <w:p w:rsidR="005B78A2" w:rsidRPr="009D4731" w:rsidRDefault="00C03D0B" w:rsidP="71C95612">
      <w:pPr>
        <w:widowControl w:val="0"/>
        <w:autoSpaceDE w:val="0"/>
        <w:autoSpaceDN w:val="0"/>
        <w:adjustRightInd w:val="0"/>
        <w:spacing w:after="0" w:line="137" w:lineRule="exact"/>
        <w:rPr>
          <w:rFonts w:ascii="Times New Roman" w:hAnsi="Times New Roman" w:cs="Times New Roman"/>
          <w:sz w:val="24"/>
          <w:szCs w:val="24"/>
        </w:rPr>
      </w:pPr>
      <w:r w:rsidRPr="00C03D0B">
        <w:rPr>
          <w:noProof/>
        </w:rPr>
        <w:pict>
          <v:line id="Line 33" o:spid="_x0000_s1146" style="position:absolute;z-index:-251704832;visibility:visible" from=".25pt,2.75pt" to="65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tY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" o:allowincell="f" strokeweight=".5pt"/>
        </w:pict>
      </w:r>
    </w:p>
    <w:tbl>
      <w:tblPr>
        <w:tblW w:w="13200" w:type="dxa"/>
        <w:tblLayout w:type="fixed"/>
        <w:tblCellMar>
          <w:left w:w="0" w:type="dxa"/>
          <w:right w:w="0" w:type="dxa"/>
        </w:tblCellMar>
        <w:tblLook w:val="0000"/>
      </w:tblPr>
      <w:tblGrid>
        <w:gridCol w:w="3240"/>
        <w:gridCol w:w="7860"/>
        <w:gridCol w:w="135"/>
        <w:gridCol w:w="1945"/>
        <w:gridCol w:w="20"/>
      </w:tblGrid>
      <w:tr w:rsidR="00C93B3C" w:rsidRPr="009D4731" w:rsidTr="581262FA">
        <w:trPr>
          <w:trHeight w:val="293"/>
        </w:trPr>
        <w:tc>
          <w:tcPr>
            <w:tcW w:w="3240" w:type="dxa"/>
            <w:vMerge w:val="restart"/>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940" w:type="dxa"/>
            <w:gridSpan w:val="3"/>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Upoznavanja osnova astronomije i promatranje objekata unutar i izvan sunčevog sustava</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40" w:type="dxa"/>
            <w:gridSpan w:val="3"/>
            <w:vMerge w:val="restart"/>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pomoću astronomskog teleskopa i upotrebom interneta</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24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4"/>
                <w:szCs w:val="14"/>
              </w:rPr>
            </w:pPr>
          </w:p>
        </w:tc>
        <w:tc>
          <w:tcPr>
            <w:tcW w:w="948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30"/>
        </w:trPr>
        <w:tc>
          <w:tcPr>
            <w:tcW w:w="324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1"/>
                <w:szCs w:val="11"/>
              </w:rPr>
            </w:pPr>
          </w:p>
        </w:tc>
        <w:tc>
          <w:tcPr>
            <w:tcW w:w="9940" w:type="dxa"/>
            <w:gridSpan w:val="3"/>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5"/>
        </w:trPr>
        <w:tc>
          <w:tcPr>
            <w:tcW w:w="324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4"/>
                <w:szCs w:val="24"/>
              </w:rPr>
            </w:pPr>
          </w:p>
        </w:tc>
        <w:tc>
          <w:tcPr>
            <w:tcW w:w="9940" w:type="dxa"/>
            <w:gridSpan w:val="3"/>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84" w:lineRule="exact"/>
              <w:ind w:left="360"/>
              <w:rPr>
                <w:rFonts w:ascii="Times New Roman" w:hAnsi="Times New Roman" w:cs="Times New Roman"/>
                <w:sz w:val="24"/>
                <w:szCs w:val="24"/>
              </w:rPr>
            </w:pPr>
            <w:r w:rsidRPr="009D4731">
              <w:rPr>
                <w:rFonts w:ascii="Calibri" w:hAnsi="Calibri" w:cs="Calibri"/>
                <w:sz w:val="24"/>
                <w:szCs w:val="24"/>
              </w:rPr>
              <w:t>Rad s zainteresiranim učenicima koji pokazuju interes za astronomiju. Razvijanje logičkog</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3240" w:type="dxa"/>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940" w:type="dxa"/>
            <w:gridSpan w:val="3"/>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mišljenja, sposobnost uočavanja astronomskih detalja uz samostalnost u radu prilikom</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24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4"/>
                <w:szCs w:val="24"/>
              </w:rPr>
            </w:pPr>
          </w:p>
        </w:tc>
        <w:tc>
          <w:tcPr>
            <w:tcW w:w="9940" w:type="dxa"/>
            <w:gridSpan w:val="3"/>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izrade projekta za natjecanje. Obrazovni, funkcionalni i odgojni u sferi astronomije</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324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4"/>
                <w:szCs w:val="4"/>
              </w:rPr>
            </w:pPr>
          </w:p>
        </w:tc>
        <w:tc>
          <w:tcPr>
            <w:tcW w:w="9940" w:type="dxa"/>
            <w:gridSpan w:val="3"/>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71"/>
        </w:trPr>
        <w:tc>
          <w:tcPr>
            <w:tcW w:w="3240" w:type="dxa"/>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940" w:type="dxa"/>
            <w:gridSpan w:val="3"/>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VODITELJ: TomicaTurković, mentor</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240" w:type="dxa"/>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940" w:type="dxa"/>
            <w:gridSpan w:val="3"/>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NOSITELJI: učenici 6, 7 i 8 razreda, sudionici obrazovnog procesa</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40"/>
        </w:trPr>
        <w:tc>
          <w:tcPr>
            <w:tcW w:w="324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2"/>
                <w:szCs w:val="12"/>
              </w:rPr>
            </w:pPr>
          </w:p>
        </w:tc>
        <w:tc>
          <w:tcPr>
            <w:tcW w:w="7995" w:type="dxa"/>
            <w:gridSpan w:val="2"/>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2"/>
                <w:szCs w:val="12"/>
              </w:rPr>
            </w:pPr>
          </w:p>
        </w:tc>
        <w:tc>
          <w:tcPr>
            <w:tcW w:w="1945"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1"/>
        </w:trPr>
        <w:tc>
          <w:tcPr>
            <w:tcW w:w="3240" w:type="dxa"/>
            <w:vMerge w:val="restart"/>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Način realizacije</w:t>
            </w:r>
          </w:p>
        </w:tc>
        <w:tc>
          <w:tcPr>
            <w:tcW w:w="7995" w:type="dxa"/>
            <w:gridSpan w:val="2"/>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ind w:left="360"/>
              <w:rPr>
                <w:rFonts w:ascii="Calibri" w:hAnsi="Calibri" w:cs="Calibri"/>
                <w:sz w:val="24"/>
                <w:szCs w:val="24"/>
              </w:rPr>
            </w:pPr>
          </w:p>
        </w:tc>
        <w:tc>
          <w:tcPr>
            <w:tcW w:w="1945"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jc w:val="right"/>
              <w:rPr>
                <w:rFonts w:ascii="Calibri" w:hAnsi="Calibri" w:cs="Calibri"/>
                <w:sz w:val="24"/>
                <w:szCs w:val="2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40" w:type="dxa"/>
            <w:gridSpan w:val="3"/>
            <w:vMerge w:val="restart"/>
            <w:tcBorders>
              <w:top w:val="nil"/>
              <w:left w:val="nil"/>
              <w:bottom w:val="nil"/>
              <w:right w:val="nil"/>
            </w:tcBorders>
            <w:vAlign w:val="bottom"/>
          </w:tcPr>
          <w:p w:rsidR="005B78A2" w:rsidRPr="009D4731" w:rsidRDefault="40F5E3DD" w:rsidP="40F5E3DD">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Individualiziranim pristupom, suradničkim učenjem,  timskim  radom,  promatranjem teleskopom i sudjelovanju na natjecanjima iz astronomije</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24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4"/>
                <w:szCs w:val="14"/>
              </w:rPr>
            </w:pPr>
          </w:p>
        </w:tc>
        <w:tc>
          <w:tcPr>
            <w:tcW w:w="948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324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9"/>
                <w:szCs w:val="19"/>
              </w:rPr>
            </w:pPr>
          </w:p>
        </w:tc>
        <w:tc>
          <w:tcPr>
            <w:tcW w:w="9940" w:type="dxa"/>
            <w:gridSpan w:val="3"/>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324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940" w:type="dxa"/>
            <w:gridSpan w:val="3"/>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Tijekom cijele nastavne godine 2018./2019. 2 sata tjedno.</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10"/>
        </w:trPr>
        <w:tc>
          <w:tcPr>
            <w:tcW w:w="324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9"/>
                <w:szCs w:val="9"/>
              </w:rPr>
            </w:pPr>
          </w:p>
        </w:tc>
        <w:tc>
          <w:tcPr>
            <w:tcW w:w="9940" w:type="dxa"/>
            <w:gridSpan w:val="3"/>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41"/>
        </w:trPr>
        <w:tc>
          <w:tcPr>
            <w:tcW w:w="3240" w:type="dxa"/>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940" w:type="dxa"/>
            <w:gridSpan w:val="3"/>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Kupovina filtera za sunce – zbog korištenja teleskopa u nastavi fizikalne optike u 8 razredu (oko 400 Kn)</w:t>
            </w: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10"/>
        </w:trPr>
        <w:tc>
          <w:tcPr>
            <w:tcW w:w="324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135"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1945"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3240" w:type="dxa"/>
            <w:vMerge w:val="restart"/>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7860" w:type="dxa"/>
            <w:tcBorders>
              <w:top w:val="nil"/>
              <w:left w:val="nil"/>
              <w:bottom w:val="nil"/>
              <w:right w:val="nil"/>
            </w:tcBorders>
            <w:vAlign w:val="bottom"/>
          </w:tcPr>
          <w:p w:rsidR="005B78A2" w:rsidRPr="009D4731" w:rsidRDefault="005B78A2" w:rsidP="40F5E3DD">
            <w:pPr>
              <w:widowControl w:val="0"/>
              <w:autoSpaceDE w:val="0"/>
              <w:autoSpaceDN w:val="0"/>
              <w:adjustRightInd w:val="0"/>
              <w:spacing w:after="0" w:line="280" w:lineRule="exact"/>
              <w:ind w:left="360"/>
              <w:rPr>
                <w:rFonts w:ascii="Calibri" w:hAnsi="Calibri" w:cs="Calibri"/>
                <w:sz w:val="24"/>
                <w:szCs w:val="24"/>
              </w:rPr>
            </w:pPr>
          </w:p>
        </w:tc>
        <w:tc>
          <w:tcPr>
            <w:tcW w:w="135"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80" w:lineRule="exact"/>
              <w:ind w:left="100"/>
              <w:rPr>
                <w:rFonts w:ascii="Calibri" w:hAnsi="Calibri" w:cs="Calibri"/>
                <w:sz w:val="24"/>
                <w:szCs w:val="24"/>
              </w:rPr>
            </w:pPr>
          </w:p>
        </w:tc>
        <w:tc>
          <w:tcPr>
            <w:tcW w:w="1945"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80" w:lineRule="exact"/>
              <w:jc w:val="right"/>
              <w:rPr>
                <w:rFonts w:ascii="Calibri" w:hAnsi="Calibri" w:cs="Calibri"/>
                <w:sz w:val="24"/>
                <w:szCs w:val="2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60" w:type="dxa"/>
            <w:vMerge w:val="restart"/>
            <w:tcBorders>
              <w:top w:val="nil"/>
              <w:left w:val="nil"/>
              <w:bottom w:val="nil"/>
              <w:right w:val="nil"/>
            </w:tcBorders>
            <w:vAlign w:val="bottom"/>
          </w:tcPr>
          <w:p w:rsidR="005B78A2" w:rsidRPr="009D4731" w:rsidRDefault="40F5E3DD" w:rsidP="40F5E3DD">
            <w:pPr>
              <w:widowControl w:val="0"/>
              <w:autoSpaceDE w:val="0"/>
              <w:autoSpaceDN w:val="0"/>
              <w:adjustRightInd w:val="0"/>
              <w:spacing w:after="0" w:line="240" w:lineRule="auto"/>
              <w:ind w:left="360"/>
              <w:rPr>
                <w:rFonts w:ascii="Calibri" w:hAnsi="Calibri" w:cs="Calibri"/>
                <w:sz w:val="24"/>
                <w:szCs w:val="24"/>
              </w:rPr>
            </w:pPr>
            <w:r w:rsidRPr="009D4731">
              <w:rPr>
                <w:rFonts w:ascii="Calibri" w:hAnsi="Calibri" w:cs="Calibri"/>
                <w:sz w:val="24"/>
                <w:szCs w:val="24"/>
              </w:rPr>
              <w:t>Rezultati će se koristiti u cilju povećanja kvalitete nastavnog rada uz daljnje poticanje razvoja darovitih učenika u skladu s interesima i sposobnostima. Individualno praćenje uspješnosti usvajanja sadržaja. Angažman učenika i rezultat na natjecanjima</w:t>
            </w:r>
          </w:p>
        </w:tc>
        <w:tc>
          <w:tcPr>
            <w:tcW w:w="2080" w:type="dxa"/>
            <w:gridSpan w:val="2"/>
            <w:vMerge w:val="restart"/>
            <w:tcBorders>
              <w:top w:val="nil"/>
              <w:left w:val="nil"/>
              <w:bottom w:val="nil"/>
              <w:right w:val="nil"/>
            </w:tcBorders>
            <w:vAlign w:val="bottom"/>
          </w:tcPr>
          <w:p w:rsidR="005B78A2" w:rsidRPr="009D4731" w:rsidRDefault="005B78A2" w:rsidP="40F5E3DD">
            <w:pPr>
              <w:widowControl w:val="0"/>
              <w:autoSpaceDE w:val="0"/>
              <w:autoSpaceDN w:val="0"/>
              <w:adjustRightInd w:val="0"/>
              <w:spacing w:after="0" w:line="240" w:lineRule="auto"/>
              <w:jc w:val="right"/>
              <w:rPr>
                <w:rFonts w:ascii="Calibri" w:hAnsi="Calibri" w:cs="Calibri"/>
                <w:sz w:val="24"/>
                <w:szCs w:val="2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3240" w:type="dxa"/>
            <w:vMerge w:val="restart"/>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3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4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1"/>
        </w:trPr>
        <w:tc>
          <w:tcPr>
            <w:tcW w:w="3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40" w:type="dxa"/>
            <w:gridSpan w:val="3"/>
            <w:vMerge w:val="restart"/>
            <w:tcBorders>
              <w:top w:val="nil"/>
              <w:left w:val="nil"/>
              <w:bottom w:val="nil"/>
              <w:right w:val="nil"/>
            </w:tcBorders>
            <w:vAlign w:val="bottom"/>
          </w:tcPr>
          <w:p w:rsidR="005B78A2" w:rsidRPr="009D4731" w:rsidRDefault="005B78A2" w:rsidP="40F5E3DD">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324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14"/>
                <w:szCs w:val="14"/>
              </w:rPr>
            </w:pPr>
          </w:p>
        </w:tc>
        <w:tc>
          <w:tcPr>
            <w:tcW w:w="948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45"/>
        </w:trPr>
        <w:tc>
          <w:tcPr>
            <w:tcW w:w="324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3"/>
                <w:szCs w:val="3"/>
              </w:rPr>
            </w:pPr>
          </w:p>
        </w:tc>
        <w:tc>
          <w:tcPr>
            <w:tcW w:w="7860"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3"/>
                <w:szCs w:val="3"/>
              </w:rPr>
            </w:pPr>
          </w:p>
        </w:tc>
        <w:tc>
          <w:tcPr>
            <w:tcW w:w="135"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3"/>
                <w:szCs w:val="3"/>
              </w:rPr>
            </w:pPr>
          </w:p>
        </w:tc>
        <w:tc>
          <w:tcPr>
            <w:tcW w:w="1945" w:type="dxa"/>
            <w:tcBorders>
              <w:top w:val="nil"/>
              <w:left w:val="nil"/>
              <w:bottom w:val="single" w:sz="8" w:space="0" w:color="auto"/>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71C9561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71C9561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71C9561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61"/>
          <w:footerReference w:type="default" r:id="rId62"/>
          <w:pgSz w:w="15840" w:h="12240" w:orient="landscape"/>
          <w:pgMar w:top="1429" w:right="1440" w:bottom="1440" w:left="1220" w:header="720" w:footer="720" w:gutter="0"/>
          <w:cols w:space="720" w:equalWidth="0">
            <w:col w:w="13180"/>
          </w:cols>
          <w:noEndnote/>
        </w:sectPr>
      </w:pPr>
    </w:p>
    <w:p w:rsidR="005B78A2" w:rsidRPr="009D4731" w:rsidRDefault="005B78A2" w:rsidP="00DD51EB">
      <w:pPr>
        <w:widowControl w:val="0"/>
        <w:autoSpaceDE w:val="0"/>
        <w:autoSpaceDN w:val="0"/>
        <w:adjustRightInd w:val="0"/>
        <w:spacing w:after="0" w:line="240" w:lineRule="auto"/>
        <w:rPr>
          <w:rFonts w:ascii="Times New Roman" w:hAnsi="Times New Roman" w:cs="Times New Roman"/>
          <w:sz w:val="24"/>
          <w:szCs w:val="24"/>
        </w:rPr>
      </w:pPr>
      <w:bookmarkStart w:id="78" w:name="page58"/>
      <w:bookmarkEnd w:id="78"/>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008F6590" w:rsidP="00824E9D">
      <w:pPr>
        <w:pStyle w:val="Naslov3"/>
        <w:rPr>
          <w:rFonts w:ascii="Times New Roman" w:hAnsi="Times New Roman" w:cs="Times New Roman"/>
          <w:color w:val="auto"/>
        </w:rPr>
      </w:pPr>
      <w:bookmarkStart w:id="79" w:name="_Toc527356471"/>
      <w:r w:rsidRPr="009D4731">
        <w:rPr>
          <w:color w:val="auto"/>
        </w:rPr>
        <w:t>5.16</w:t>
      </w:r>
      <w:r w:rsidR="1B7227C9" w:rsidRPr="009D4731">
        <w:rPr>
          <w:color w:val="auto"/>
        </w:rPr>
        <w:t>. DRUŠTVO PODMLATKA CRVENOG KRIŽA</w:t>
      </w:r>
      <w:bookmarkEnd w:id="79"/>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Anita Sokač</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680"/>
        <w:gridCol w:w="9380"/>
        <w:gridCol w:w="20"/>
      </w:tblGrid>
      <w:tr w:rsidR="00C93B3C" w:rsidRPr="009D4731" w:rsidTr="581262FA">
        <w:trPr>
          <w:trHeight w:val="30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Stjecanje odgoja za humaniji i zdraviji život. Uključivanje učenika u humanitarne akcije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obilježavanje istih. Postizanje osobne i zdravstvene kulture. Razvijanje svijesti o humanim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vrijednostima. Usvajanje osnovnih metoda pružanja prve pomoći.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Stjecanje osnovne izobrazbe prema priručniku "Humane vrednote – odgoj za humanost" 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priručniku "Prva pomoć" u izdanju Hrvatskog Crvenog križa.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Anita Sokač, učenici viših razreda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suradnja s roditeljima, liječnicima i medicinskim sestrama te Crvenim križem iz Križevaca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40"/>
              <w:rPr>
                <w:rFonts w:ascii="Times New Roman" w:hAnsi="Times New Roman" w:cs="Times New Roman"/>
                <w:sz w:val="24"/>
                <w:szCs w:val="24"/>
              </w:rPr>
            </w:pPr>
            <w:r w:rsidRPr="009D4731">
              <w:rPr>
                <w:rFonts w:ascii="Calibri" w:hAnsi="Calibri" w:cs="Calibri"/>
                <w:sz w:val="24"/>
                <w:szCs w:val="24"/>
              </w:rPr>
              <w:t>Organizacija i provođenje akcije "Solidarnost na djelu" te ostalih humanitarnih akcija 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organizaciji Hrvatskog Crvenog križa. Obilježavanje važnih datuma izradom plakata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predavanjima. Provođenje edukacije o pružanju prve pomoći.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80" w:type="dxa"/>
            <w:tcBorders>
              <w:top w:val="nil"/>
              <w:left w:val="nil"/>
              <w:bottom w:val="nil"/>
              <w:right w:val="nil"/>
            </w:tcBorders>
            <w:vAlign w:val="bottom"/>
          </w:tcPr>
          <w:p w:rsidR="005B78A2" w:rsidRPr="009D4731" w:rsidRDefault="1B7227C9" w:rsidP="1B7227C9">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Tijekom nastavne godine 2018./2019., 1 sat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40"/>
              <w:rPr>
                <w:rFonts w:ascii="Times New Roman" w:hAnsi="Times New Roman" w:cs="Times New Roman"/>
                <w:sz w:val="24"/>
                <w:szCs w:val="24"/>
              </w:rPr>
            </w:pPr>
            <w:r w:rsidRPr="009D4731">
              <w:rPr>
                <w:rFonts w:ascii="Calibri" w:hAnsi="Calibri" w:cs="Calibri"/>
                <w:sz w:val="24"/>
                <w:szCs w:val="24"/>
              </w:rPr>
              <w:t>Sredstva za prvu pomoć</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Računalo, projektor</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Potrošni materijal (papir, markeri i sl.)</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340"/>
              <w:rPr>
                <w:rFonts w:ascii="Times New Roman" w:hAnsi="Times New Roman" w:cs="Times New Roman"/>
                <w:sz w:val="24"/>
                <w:szCs w:val="24"/>
              </w:rPr>
            </w:pPr>
            <w:r w:rsidRPr="009D4731">
              <w:rPr>
                <w:rFonts w:ascii="Calibri" w:hAnsi="Calibri" w:cs="Calibri"/>
                <w:sz w:val="24"/>
                <w:szCs w:val="24"/>
              </w:rPr>
              <w:t>Provedene humanitarne akcije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Sudjelovanje na natjecanju ekipa prve pomoći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Prezentacije, plakati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7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2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63"/>
          <w:footerReference w:type="default" r:id="rId64"/>
          <w:pgSz w:w="15840" w:h="12240" w:orient="landscape"/>
          <w:pgMar w:top="1429" w:right="1440" w:bottom="1440" w:left="1320" w:header="720" w:footer="720" w:gutter="0"/>
          <w:cols w:space="720" w:equalWidth="0">
            <w:col w:w="13080"/>
          </w:cols>
          <w:noEndnote/>
        </w:sectPr>
      </w:pP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bookmarkStart w:id="80" w:name="page59"/>
      <w:bookmarkEnd w:id="80"/>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008F6590" w:rsidP="00824E9D">
      <w:pPr>
        <w:pStyle w:val="Naslov3"/>
        <w:rPr>
          <w:rFonts w:ascii="Times New Roman" w:hAnsi="Times New Roman" w:cs="Times New Roman"/>
          <w:color w:val="auto"/>
        </w:rPr>
      </w:pPr>
      <w:bookmarkStart w:id="81" w:name="_Toc527356472"/>
      <w:r w:rsidRPr="009D4731">
        <w:rPr>
          <w:color w:val="auto"/>
        </w:rPr>
        <w:t>5.17</w:t>
      </w:r>
      <w:r w:rsidR="581262FA" w:rsidRPr="009D4731">
        <w:rPr>
          <w:color w:val="auto"/>
        </w:rPr>
        <w:t xml:space="preserve">. EKO </w:t>
      </w:r>
      <w:r w:rsidR="00DD51EB" w:rsidRPr="009D4731">
        <w:rPr>
          <w:color w:val="auto"/>
        </w:rPr>
        <w:t>GRUPA</w:t>
      </w:r>
      <w:bookmarkEnd w:id="81"/>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00DD51EB" w:rsidP="1B7227C9">
      <w:pPr>
        <w:widowControl w:val="0"/>
        <w:autoSpaceDE w:val="0"/>
        <w:autoSpaceDN w:val="0"/>
        <w:adjustRightInd w:val="0"/>
        <w:spacing w:after="0" w:line="240" w:lineRule="auto"/>
        <w:ind w:left="120"/>
        <w:rPr>
          <w:rFonts w:ascii="Calibri" w:hAnsi="Calibri" w:cs="Calibri"/>
          <w:sz w:val="24"/>
          <w:szCs w:val="24"/>
        </w:rPr>
      </w:pPr>
      <w:r w:rsidRPr="009D4731">
        <w:rPr>
          <w:rFonts w:ascii="Calibri" w:hAnsi="Calibri" w:cs="Calibri"/>
          <w:sz w:val="24"/>
          <w:szCs w:val="24"/>
        </w:rPr>
        <w:t>Petra SiladiVarović</w:t>
      </w:r>
    </w:p>
    <w:p w:rsidR="005B78A2" w:rsidRPr="009D4731" w:rsidRDefault="00C03D0B">
      <w:pPr>
        <w:widowControl w:val="0"/>
        <w:autoSpaceDE w:val="0"/>
        <w:autoSpaceDN w:val="0"/>
        <w:adjustRightInd w:val="0"/>
        <w:spacing w:after="0" w:line="228" w:lineRule="exact"/>
        <w:rPr>
          <w:rFonts w:ascii="Times New Roman" w:hAnsi="Times New Roman" w:cs="Times New Roman"/>
          <w:sz w:val="24"/>
          <w:szCs w:val="24"/>
        </w:rPr>
      </w:pPr>
      <w:r w:rsidRPr="00C03D0B">
        <w:rPr>
          <w:noProof/>
        </w:rPr>
        <w:pict>
          <v:line id="Line 34" o:spid="_x0000_s1145" style="position:absolute;z-index:-251703808;visibility:visible" from=".5pt,2.5pt" to="65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6q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" o:allowincell="f" strokeweight=".5pt"/>
        </w:pict>
      </w:r>
    </w:p>
    <w:tbl>
      <w:tblPr>
        <w:tblW w:w="13200" w:type="dxa"/>
        <w:tblLayout w:type="fixed"/>
        <w:tblCellMar>
          <w:left w:w="0" w:type="dxa"/>
          <w:right w:w="0" w:type="dxa"/>
        </w:tblCellMar>
        <w:tblLook w:val="0000"/>
      </w:tblPr>
      <w:tblGrid>
        <w:gridCol w:w="20"/>
        <w:gridCol w:w="3680"/>
        <w:gridCol w:w="80"/>
        <w:gridCol w:w="5620"/>
        <w:gridCol w:w="20"/>
        <w:gridCol w:w="3660"/>
        <w:gridCol w:w="20"/>
        <w:gridCol w:w="80"/>
        <w:gridCol w:w="20"/>
      </w:tblGrid>
      <w:tr w:rsidR="00C93B3C" w:rsidRPr="009D4731" w:rsidTr="005E6654">
        <w:trPr>
          <w:gridAfter w:val="2"/>
          <w:wAfter w:w="100" w:type="dxa"/>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Razvijati ekološku svijest učenika. Uređenje okoliša škole, učionice, hodnika. Briga za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4"/>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zbrinjavanje otpada, štednja energije, vode.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4"/>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gridSpan w:val="4"/>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Osposobiti učenike za kvalitetno i aktivno sudjelovanje u zaštiti okoliša (škole i grada).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4"/>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Obilježavanje značajnijih datuma.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4"/>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gridSpan w:val="4"/>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80" w:type="dxa"/>
            <w:gridSpan w:val="4"/>
            <w:tcBorders>
              <w:top w:val="nil"/>
              <w:left w:val="nil"/>
              <w:bottom w:val="nil"/>
              <w:right w:val="nil"/>
            </w:tcBorders>
            <w:vAlign w:val="bottom"/>
          </w:tcPr>
          <w:p w:rsidR="005B78A2" w:rsidRPr="009D4731" w:rsidRDefault="5EAA1E26" w:rsidP="5EAA1E26">
            <w:pPr>
              <w:widowControl w:val="0"/>
              <w:autoSpaceDE w:val="0"/>
              <w:autoSpaceDN w:val="0"/>
              <w:adjustRightInd w:val="0"/>
              <w:spacing w:after="0" w:line="240" w:lineRule="auto"/>
              <w:ind w:left="340"/>
              <w:rPr>
                <w:rFonts w:ascii="Calibri" w:hAnsi="Calibri" w:cs="Calibri"/>
                <w:sz w:val="24"/>
                <w:szCs w:val="24"/>
              </w:rPr>
            </w:pPr>
            <w:r w:rsidRPr="009D4731">
              <w:rPr>
                <w:rFonts w:ascii="Calibri" w:hAnsi="Calibri" w:cs="Calibri"/>
                <w:sz w:val="24"/>
                <w:szCs w:val="24"/>
              </w:rPr>
              <w:t>učenici viših razreda. Učiteljica Petra SiladiVarovićje voditelj i pratitelj, a učenici aktivni sudionici u zaštiti okoliša unutar i izvan škole.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80" w:type="dxa"/>
            <w:gridSpan w:val="4"/>
            <w:tcBorders>
              <w:top w:val="nil"/>
              <w:left w:val="nil"/>
              <w:bottom w:val="nil"/>
              <w:right w:val="nil"/>
            </w:tcBorders>
            <w:vAlign w:val="bottom"/>
          </w:tcPr>
          <w:p w:rsidR="005B78A2" w:rsidRPr="009D4731" w:rsidRDefault="005B78A2" w:rsidP="63BE2A6B">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gridSpan w:val="4"/>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340"/>
              <w:rPr>
                <w:rFonts w:ascii="Times New Roman" w:hAnsi="Times New Roman" w:cs="Times New Roman"/>
                <w:sz w:val="24"/>
                <w:szCs w:val="24"/>
              </w:rPr>
            </w:pPr>
            <w:r w:rsidRPr="009D4731">
              <w:rPr>
                <w:rFonts w:ascii="Calibri" w:hAnsi="Calibri" w:cs="Calibri"/>
                <w:sz w:val="24"/>
                <w:szCs w:val="24"/>
              </w:rPr>
              <w:t>Kroz grupni rad učenici će steći određena znanja i spoznaje o zaštiti okoliša. Učenici će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izrađivati plakate na određenu temu, uređivati živi kutak u učionici, izvoditi praktične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33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radove (recikliranje, izrada ukrasa od ekološki prihvatljivih materijala, istraživanja...).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gridSpan w:val="4"/>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62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80" w:type="dxa"/>
            <w:gridSpan w:val="4"/>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Tijekom nastavne godine 2018./2019., 2 sata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38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4"/>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40"/>
              <w:rPr>
                <w:rFonts w:ascii="Times New Roman" w:hAnsi="Times New Roman" w:cs="Times New Roman"/>
                <w:sz w:val="24"/>
                <w:szCs w:val="24"/>
              </w:rPr>
            </w:pPr>
            <w:r w:rsidRPr="009D4731">
              <w:rPr>
                <w:rFonts w:ascii="Calibri" w:hAnsi="Calibri" w:cs="Calibri"/>
                <w:sz w:val="24"/>
                <w:szCs w:val="24"/>
              </w:rPr>
              <w:t>Materijali za uređenje učionica, hodnika povodom obilježavanja datuma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4"/>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Potrošni materijal (plakati, papiri u boji, markeri i sl.)</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4"/>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80" w:type="dxa"/>
            <w:gridSpan w:val="4"/>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Praćenje razvoja ekološke skupine. Plakati, uređeni panoi.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Rezultate koristiti u cilju povećanja interesa učenika za zaštitu okoliša.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2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gridSpan w:val="4"/>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6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4"/>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20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2"/>
          <w:wAfter w:w="100" w:type="dxa"/>
          <w:trHeight w:val="605"/>
        </w:trPr>
        <w:tc>
          <w:tcPr>
            <w:tcW w:w="20" w:type="dxa"/>
            <w:tcBorders>
              <w:top w:val="nil"/>
              <w:left w:val="nil"/>
              <w:bottom w:val="nil"/>
              <w:right w:val="nil"/>
            </w:tcBorders>
            <w:vAlign w:val="bottom"/>
          </w:tcPr>
          <w:p w:rsidR="003E6AED" w:rsidRPr="009D4731" w:rsidRDefault="003E6AE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3E6AED" w:rsidRPr="009D4731" w:rsidRDefault="003E6AED">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4"/>
            <w:tcBorders>
              <w:top w:val="nil"/>
              <w:left w:val="nil"/>
              <w:bottom w:val="nil"/>
              <w:right w:val="nil"/>
            </w:tcBorders>
            <w:vAlign w:val="bottom"/>
          </w:tcPr>
          <w:p w:rsidR="003E6AED" w:rsidRPr="009D4731" w:rsidRDefault="003E6AED" w:rsidP="581262FA">
            <w:pPr>
              <w:widowControl w:val="0"/>
              <w:autoSpaceDE w:val="0"/>
              <w:autoSpaceDN w:val="0"/>
              <w:adjustRightInd w:val="0"/>
              <w:spacing w:after="0" w:line="240" w:lineRule="auto"/>
              <w:ind w:left="2200"/>
              <w:rPr>
                <w:rFonts w:ascii="Times New Roman" w:hAnsi="Times New Roman" w:cs="Times New Roman"/>
                <w:sz w:val="24"/>
                <w:szCs w:val="24"/>
              </w:rPr>
            </w:pPr>
          </w:p>
        </w:tc>
        <w:tc>
          <w:tcPr>
            <w:tcW w:w="20" w:type="dxa"/>
            <w:tcBorders>
              <w:top w:val="nil"/>
              <w:left w:val="nil"/>
              <w:bottom w:val="nil"/>
              <w:right w:val="nil"/>
            </w:tcBorders>
            <w:vAlign w:val="bottom"/>
          </w:tcPr>
          <w:p w:rsidR="003E6AED" w:rsidRPr="009D4731" w:rsidRDefault="003E6AED">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76"/>
        </w:trPr>
        <w:tc>
          <w:tcPr>
            <w:tcW w:w="378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82" w:name="page60"/>
            <w:bookmarkEnd w:id="82"/>
          </w:p>
        </w:tc>
        <w:tc>
          <w:tcPr>
            <w:tcW w:w="9400" w:type="dxa"/>
            <w:gridSpan w:val="5"/>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0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4"/>
          <w:wAfter w:w="3780" w:type="dxa"/>
          <w:trHeight w:val="315"/>
        </w:trPr>
        <w:tc>
          <w:tcPr>
            <w:tcW w:w="9400" w:type="dxa"/>
            <w:gridSpan w:val="4"/>
            <w:tcBorders>
              <w:top w:val="nil"/>
              <w:left w:val="nil"/>
              <w:bottom w:val="nil"/>
              <w:right w:val="nil"/>
            </w:tcBorders>
            <w:vAlign w:val="bottom"/>
          </w:tcPr>
          <w:p w:rsidR="003E6AED" w:rsidRPr="009D4731" w:rsidRDefault="003E6AED">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E6AED" w:rsidRPr="009D4731" w:rsidRDefault="003E6AED">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gridAfter w:val="8"/>
          <w:wAfter w:w="13180" w:type="dxa"/>
          <w:trHeight w:val="315"/>
        </w:trPr>
        <w:tc>
          <w:tcPr>
            <w:tcW w:w="20" w:type="dxa"/>
            <w:tcBorders>
              <w:top w:val="nil"/>
              <w:left w:val="nil"/>
              <w:bottom w:val="nil"/>
              <w:right w:val="nil"/>
            </w:tcBorders>
            <w:vAlign w:val="bottom"/>
          </w:tcPr>
          <w:p w:rsidR="003E6AED" w:rsidRPr="009D4731" w:rsidRDefault="003E6AED">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780" w:type="dxa"/>
            <w:gridSpan w:val="3"/>
            <w:tcBorders>
              <w:top w:val="nil"/>
              <w:left w:val="nil"/>
              <w:bottom w:val="nil"/>
              <w:right w:val="nil"/>
            </w:tcBorders>
            <w:vAlign w:val="bottom"/>
          </w:tcPr>
          <w:p w:rsidR="005B78A2" w:rsidRPr="009D4731" w:rsidRDefault="008F6590" w:rsidP="00824E9D">
            <w:pPr>
              <w:pStyle w:val="Naslov3"/>
              <w:rPr>
                <w:rFonts w:ascii="Times New Roman" w:hAnsi="Times New Roman" w:cs="Times New Roman"/>
                <w:color w:val="auto"/>
              </w:rPr>
            </w:pPr>
            <w:bookmarkStart w:id="83" w:name="_Toc527356473"/>
            <w:r w:rsidRPr="009D4731">
              <w:rPr>
                <w:color w:val="auto"/>
              </w:rPr>
              <w:t>5.18</w:t>
            </w:r>
            <w:r w:rsidR="71C95612" w:rsidRPr="009D4731">
              <w:rPr>
                <w:color w:val="auto"/>
              </w:rPr>
              <w:t>. ROBOTIKA</w:t>
            </w:r>
            <w:bookmarkEnd w:id="83"/>
          </w:p>
        </w:tc>
        <w:tc>
          <w:tcPr>
            <w:tcW w:w="9400" w:type="dxa"/>
            <w:gridSpan w:val="5"/>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rPr>
            </w:pPr>
          </w:p>
        </w:tc>
        <w:tc>
          <w:tcPr>
            <w:tcW w:w="2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sz w:val="2"/>
                <w:szCs w:val="2"/>
              </w:rPr>
            </w:pPr>
          </w:p>
        </w:tc>
      </w:tr>
      <w:tr w:rsidR="00C93B3C" w:rsidRPr="009D4731" w:rsidTr="005E6654">
        <w:trPr>
          <w:trHeight w:val="335"/>
        </w:trPr>
        <w:tc>
          <w:tcPr>
            <w:tcW w:w="3780" w:type="dxa"/>
            <w:gridSpan w:val="3"/>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TomicaTurković</w:t>
            </w:r>
          </w:p>
        </w:tc>
        <w:tc>
          <w:tcPr>
            <w:tcW w:w="9400" w:type="dxa"/>
            <w:gridSpan w:val="5"/>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378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9D4731">
              <w:rPr>
                <w:rFonts w:ascii="Calibri" w:hAnsi="Calibri" w:cs="Calibri"/>
                <w:sz w:val="24"/>
                <w:szCs w:val="24"/>
              </w:rPr>
              <w:t>Upoznavanja  osnova  robotike  i  samostalna  izrada  i  upravljanje  robotom  preko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1"/>
        </w:trPr>
        <w:tc>
          <w:tcPr>
            <w:tcW w:w="378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00" w:type="dxa"/>
            <w:gridSpan w:val="5"/>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FISCERTEHNIK sučelja spojenog na osobno računalo i mBot sustava, uz osnove microBit</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78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nil"/>
              <w:right w:val="nil"/>
            </w:tcBorders>
            <w:vAlign w:val="bottom"/>
          </w:tcPr>
          <w:p w:rsidR="005B78A2" w:rsidRPr="009D4731" w:rsidRDefault="00916EC0" w:rsidP="581262FA">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K</w:t>
            </w:r>
            <w:r w:rsidR="581262FA" w:rsidRPr="009D4731">
              <w:rPr>
                <w:rFonts w:ascii="Calibri" w:hAnsi="Calibri" w:cs="Calibri"/>
                <w:sz w:val="24"/>
                <w:szCs w:val="24"/>
              </w:rPr>
              <w:t>ontrolera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5"/>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620"/>
        </w:trPr>
        <w:tc>
          <w:tcPr>
            <w:tcW w:w="378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0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Obrazovni, funkcionalni i odgojni u sferi robotike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90"/>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0"/>
        </w:trPr>
        <w:tc>
          <w:tcPr>
            <w:tcW w:w="378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00" w:type="dxa"/>
            <w:gridSpan w:val="5"/>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VODITELJ: TomicaTurković, mentor</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0"/>
        </w:trPr>
        <w:tc>
          <w:tcPr>
            <w:tcW w:w="378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00" w:type="dxa"/>
            <w:gridSpan w:val="5"/>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NOSITELJI: učenici 6, 7 i 8 razreda, sudionici obrazovnog procesa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20"/>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378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9D4731">
              <w:rPr>
                <w:rFonts w:ascii="Calibri" w:hAnsi="Calibri" w:cs="Calibri"/>
                <w:sz w:val="24"/>
                <w:szCs w:val="24"/>
              </w:rPr>
              <w:t>Prema nastavnim cjelinama u prilogu ovog plana sustavno upoznavanje modula za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0"/>
        </w:trPr>
        <w:tc>
          <w:tcPr>
            <w:tcW w:w="378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0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upravljanje računalom. Sustavnim savladavanjem znanja i vještina za upravljanje robotskim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78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nil"/>
              <w:right w:val="nil"/>
            </w:tcBorders>
            <w:vAlign w:val="bottom"/>
          </w:tcPr>
          <w:p w:rsidR="005B78A2" w:rsidRPr="009D4731" w:rsidRDefault="00916EC0"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M</w:t>
            </w:r>
            <w:r w:rsidR="5045FD3F" w:rsidRPr="009D4731">
              <w:rPr>
                <w:rFonts w:ascii="Calibri" w:hAnsi="Calibri" w:cs="Calibri"/>
                <w:sz w:val="24"/>
                <w:szCs w:val="24"/>
              </w:rPr>
              <w:t>odulom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6"/>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20"/>
        </w:trPr>
        <w:tc>
          <w:tcPr>
            <w:tcW w:w="3780" w:type="dxa"/>
            <w:gridSpan w:val="3"/>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00" w:type="dxa"/>
            <w:gridSpan w:val="5"/>
            <w:tcBorders>
              <w:top w:val="nil"/>
              <w:left w:val="nil"/>
              <w:bottom w:val="nil"/>
              <w:right w:val="nil"/>
            </w:tcBorders>
            <w:vAlign w:val="bottom"/>
          </w:tcPr>
          <w:p w:rsidR="005B78A2" w:rsidRPr="009D4731" w:rsidRDefault="71C95612" w:rsidP="71C95612">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Tijekom cijele nastavne godine 2018./2019. 2 sata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90"/>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80"/>
        </w:trPr>
        <w:tc>
          <w:tcPr>
            <w:tcW w:w="378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0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Potrebna nabava senzora nužnih za županijsko i eventualno državno natjecanje (400 Kn)</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51"/>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378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0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9D4731">
              <w:rPr>
                <w:rFonts w:ascii="Calibri" w:hAnsi="Calibri" w:cs="Calibri"/>
                <w:sz w:val="24"/>
                <w:szCs w:val="24"/>
              </w:rPr>
              <w:t>Rezultati će se koristiti u cilju povećanja kvalitete nastavnog rada uz daljnje poticanje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78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gridSpan w:val="5"/>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razvoja darovitih učenika u skladu s interesima i sposobnostima. Individualno praćenje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78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00" w:type="dxa"/>
            <w:gridSpan w:val="5"/>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78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gridSpan w:val="5"/>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uspješnosti usvajanja sadržaja. Angažman učenika i rezultat na natjecanjima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378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gridSpan w:val="5"/>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3E6AED" w:rsidRPr="009D4731" w:rsidTr="005E6654">
        <w:trPr>
          <w:trHeight w:val="56"/>
        </w:trPr>
        <w:tc>
          <w:tcPr>
            <w:tcW w:w="378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tbl>
      <w:tblPr>
        <w:tblW w:w="13080" w:type="dxa"/>
        <w:tblLayout w:type="fixed"/>
        <w:tblCellMar>
          <w:left w:w="0" w:type="dxa"/>
          <w:right w:w="0" w:type="dxa"/>
        </w:tblCellMar>
        <w:tblLook w:val="0000"/>
      </w:tblPr>
      <w:tblGrid>
        <w:gridCol w:w="3680"/>
        <w:gridCol w:w="9380"/>
        <w:gridCol w:w="20"/>
      </w:tblGrid>
      <w:tr w:rsidR="00C93B3C" w:rsidRPr="009D4731" w:rsidTr="005E6654">
        <w:trPr>
          <w:trHeight w:val="276"/>
        </w:trPr>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84" w:name="page61"/>
            <w:bookmarkEnd w:id="84"/>
          </w:p>
        </w:tc>
        <w:tc>
          <w:tcPr>
            <w:tcW w:w="938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02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15"/>
        </w:trPr>
        <w:tc>
          <w:tcPr>
            <w:tcW w:w="3680" w:type="dxa"/>
            <w:tcBorders>
              <w:top w:val="nil"/>
              <w:left w:val="nil"/>
              <w:bottom w:val="nil"/>
              <w:right w:val="nil"/>
            </w:tcBorders>
            <w:vAlign w:val="bottom"/>
          </w:tcPr>
          <w:p w:rsidR="00916EC0" w:rsidRPr="009D4731" w:rsidRDefault="00916EC0" w:rsidP="00916EC0">
            <w:pPr>
              <w:widowControl w:val="0"/>
              <w:autoSpaceDE w:val="0"/>
              <w:autoSpaceDN w:val="0"/>
              <w:adjustRightInd w:val="0"/>
              <w:spacing w:after="0" w:line="240" w:lineRule="auto"/>
              <w:ind w:left="100"/>
              <w:rPr>
                <w:rFonts w:ascii="Arial" w:hAnsi="Arial" w:cs="Arial"/>
                <w:sz w:val="24"/>
                <w:szCs w:val="24"/>
              </w:rPr>
            </w:pPr>
          </w:p>
        </w:tc>
        <w:tc>
          <w:tcPr>
            <w:tcW w:w="93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680" w:type="dxa"/>
            <w:tcBorders>
              <w:top w:val="nil"/>
              <w:left w:val="nil"/>
              <w:bottom w:val="nil"/>
              <w:right w:val="nil"/>
            </w:tcBorders>
            <w:vAlign w:val="bottom"/>
          </w:tcPr>
          <w:p w:rsidR="005B78A2" w:rsidRPr="009D4731" w:rsidRDefault="008F6590" w:rsidP="00824E9D">
            <w:pPr>
              <w:pStyle w:val="Naslov3"/>
              <w:rPr>
                <w:rFonts w:ascii="Times New Roman" w:hAnsi="Times New Roman" w:cs="Times New Roman"/>
                <w:color w:val="auto"/>
              </w:rPr>
            </w:pPr>
            <w:bookmarkStart w:id="85" w:name="_Toc527356474"/>
            <w:r w:rsidRPr="009D4731">
              <w:rPr>
                <w:color w:val="auto"/>
              </w:rPr>
              <w:t>5.19</w:t>
            </w:r>
            <w:r w:rsidR="26EEDD41" w:rsidRPr="009D4731">
              <w:rPr>
                <w:color w:val="auto"/>
              </w:rPr>
              <w:t>. ODBOJKA</w:t>
            </w:r>
            <w:bookmarkEnd w:id="85"/>
          </w:p>
        </w:tc>
        <w:tc>
          <w:tcPr>
            <w:tcW w:w="938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rPr>
            </w:pPr>
          </w:p>
        </w:tc>
        <w:tc>
          <w:tcPr>
            <w:tcW w:w="20" w:type="dxa"/>
            <w:tcBorders>
              <w:top w:val="nil"/>
              <w:left w:val="nil"/>
              <w:bottom w:val="nil"/>
              <w:right w:val="nil"/>
            </w:tcBorders>
            <w:vAlign w:val="bottom"/>
          </w:tcPr>
          <w:p w:rsidR="005B78A2" w:rsidRPr="009D4731" w:rsidRDefault="005B78A2" w:rsidP="00824E9D">
            <w:pPr>
              <w:pStyle w:val="Naslov3"/>
              <w:rPr>
                <w:rFonts w:ascii="Times New Roman" w:hAnsi="Times New Roman" w:cs="Times New Roman"/>
                <w:color w:val="auto"/>
                <w:sz w:val="2"/>
                <w:szCs w:val="2"/>
              </w:rPr>
            </w:pPr>
          </w:p>
        </w:tc>
      </w:tr>
      <w:tr w:rsidR="00C93B3C" w:rsidRPr="009D4731" w:rsidTr="005E6654">
        <w:trPr>
          <w:trHeight w:val="335"/>
        </w:trPr>
        <w:tc>
          <w:tcPr>
            <w:tcW w:w="36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Ksenija Kranjčec</w:t>
            </w:r>
          </w:p>
        </w:tc>
        <w:tc>
          <w:tcPr>
            <w:tcW w:w="93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80"/>
        </w:trPr>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40"/>
              <w:rPr>
                <w:rFonts w:ascii="Times New Roman" w:hAnsi="Times New Roman" w:cs="Times New Roman"/>
                <w:sz w:val="24"/>
                <w:szCs w:val="24"/>
              </w:rPr>
            </w:pPr>
            <w:r w:rsidRPr="009D4731">
              <w:rPr>
                <w:rFonts w:ascii="Calibri" w:hAnsi="Calibri" w:cs="Calibri"/>
                <w:sz w:val="24"/>
                <w:szCs w:val="24"/>
              </w:rPr>
              <w:t>Usvajanje, usavršavanje i ponavljanje elemenata odbojke (servis, vršno odbijanje lopte,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1"/>
        </w:trPr>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podlaktično odbijanje, kuhanje smeč...) sa naglaskom na razvoj koordinacije ruku i nogu,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brzine, eksplozivne snage nogu i ruku te preciznosti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5"/>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0"/>
        </w:trPr>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Redukcija potkožnog masnog tkiva, razvoj funkcionalnih i motoričkih sposobnosti te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razvijati pozitivan odnos prema radu, međusobnoj suradnji i poštivanju pravila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20"/>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0"/>
        </w:trPr>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8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Ksenija Kranjčec i učenici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20"/>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30"/>
        </w:trPr>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80" w:type="dxa"/>
            <w:tcBorders>
              <w:top w:val="nil"/>
              <w:left w:val="nil"/>
              <w:bottom w:val="nil"/>
              <w:right w:val="nil"/>
            </w:tcBorders>
            <w:vAlign w:val="bottom"/>
          </w:tcPr>
          <w:p w:rsidR="005B78A2" w:rsidRPr="009D4731" w:rsidRDefault="26EEDD41" w:rsidP="26EEDD41">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1 sat tjedno tijekom nastavne godine 2018./2019.</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00"/>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1"/>
        </w:trPr>
        <w:tc>
          <w:tcPr>
            <w:tcW w:w="368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S obzirom da učenici nastavu pohađaju u dva turnusa aktivnosti će se odvijati sukladno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rsidR="005B78A2" w:rsidRPr="009D4731" w:rsidRDefault="00916EC0"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T</w:t>
            </w:r>
            <w:r w:rsidR="5045FD3F" w:rsidRPr="009D4731">
              <w:rPr>
                <w:rFonts w:ascii="Calibri" w:hAnsi="Calibri" w:cs="Calibri"/>
                <w:sz w:val="24"/>
                <w:szCs w:val="24"/>
              </w:rPr>
              <w:t>ome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20"/>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21"/>
        </w:trPr>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Mreža, lopte (oko 300 Kn) i nosači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90"/>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450"/>
        </w:trPr>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Na temelju dobivenih rezultata izvršiti selekciju učenika, te rezultate uspješnih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0"/>
        </w:trPr>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primjeniti u školskim natjecanjima (općinska, županijska, poluzavršna i državna natjecanja)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5E6654">
        <w:trPr>
          <w:trHeight w:val="221"/>
        </w:trPr>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26EEDD41">
      <w:pPr>
        <w:widowControl w:val="0"/>
        <w:autoSpaceDE w:val="0"/>
        <w:autoSpaceDN w:val="0"/>
        <w:adjustRightInd w:val="0"/>
        <w:spacing w:after="0" w:line="352" w:lineRule="exact"/>
        <w:rPr>
          <w:rFonts w:ascii="Times New Roman" w:hAnsi="Times New Roman" w:cs="Times New Roman"/>
          <w:sz w:val="24"/>
          <w:szCs w:val="24"/>
        </w:rPr>
      </w:pPr>
      <w:bookmarkStart w:id="86" w:name="page62"/>
      <w:bookmarkEnd w:id="86"/>
    </w:p>
    <w:tbl>
      <w:tblPr>
        <w:tblW w:w="0" w:type="auto"/>
        <w:tblLook w:val="0000"/>
      </w:tblPr>
      <w:tblGrid>
        <w:gridCol w:w="2980"/>
        <w:gridCol w:w="7314"/>
        <w:gridCol w:w="222"/>
      </w:tblGrid>
      <w:tr w:rsidR="00C93B3C" w:rsidRPr="009D4731" w:rsidTr="581262FA">
        <w:trPr>
          <w:trHeight w:val="335"/>
        </w:trPr>
        <w:tc>
          <w:tcPr>
            <w:tcW w:w="3680" w:type="dxa"/>
            <w:tcBorders>
              <w:top w:val="nil"/>
              <w:left w:val="nil"/>
              <w:bottom w:val="nil"/>
              <w:right w:val="nil"/>
            </w:tcBorders>
            <w:vAlign w:val="bottom"/>
          </w:tcPr>
          <w:p w:rsidR="26EEDD41" w:rsidRPr="009D4731" w:rsidRDefault="008F6590" w:rsidP="00824E9D">
            <w:pPr>
              <w:pStyle w:val="Naslov3"/>
              <w:rPr>
                <w:color w:val="auto"/>
              </w:rPr>
            </w:pPr>
            <w:bookmarkStart w:id="87" w:name="_Toc527356475"/>
            <w:r w:rsidRPr="009D4731">
              <w:rPr>
                <w:color w:val="auto"/>
              </w:rPr>
              <w:t>5.20</w:t>
            </w:r>
            <w:r w:rsidR="26EEDD41" w:rsidRPr="009D4731">
              <w:rPr>
                <w:color w:val="auto"/>
              </w:rPr>
              <w:t>. ATLETIKA</w:t>
            </w:r>
            <w:bookmarkEnd w:id="87"/>
          </w:p>
        </w:tc>
        <w:tc>
          <w:tcPr>
            <w:tcW w:w="9380" w:type="dxa"/>
            <w:tcBorders>
              <w:top w:val="nil"/>
              <w:left w:val="nil"/>
              <w:bottom w:val="nil"/>
              <w:right w:val="nil"/>
            </w:tcBorders>
            <w:vAlign w:val="bottom"/>
          </w:tcPr>
          <w:p w:rsidR="26EEDD41" w:rsidRPr="009D4731" w:rsidRDefault="26EEDD41" w:rsidP="00824E9D">
            <w:pPr>
              <w:pStyle w:val="Naslov3"/>
              <w:rPr>
                <w:rFonts w:ascii="Times New Roman" w:hAnsi="Times New Roman" w:cs="Times New Roman"/>
                <w:color w:val="auto"/>
              </w:rPr>
            </w:pPr>
          </w:p>
        </w:tc>
        <w:tc>
          <w:tcPr>
            <w:tcW w:w="20" w:type="dxa"/>
            <w:tcBorders>
              <w:top w:val="nil"/>
              <w:left w:val="nil"/>
              <w:bottom w:val="nil"/>
              <w:right w:val="nil"/>
            </w:tcBorders>
            <w:vAlign w:val="bottom"/>
          </w:tcPr>
          <w:p w:rsidR="26EEDD41" w:rsidRPr="009D4731" w:rsidRDefault="26EEDD41" w:rsidP="00824E9D">
            <w:pPr>
              <w:pStyle w:val="Naslov3"/>
              <w:rPr>
                <w:rFonts w:ascii="Times New Roman" w:hAnsi="Times New Roman" w:cs="Times New Roman"/>
                <w:color w:val="auto"/>
                <w:sz w:val="2"/>
                <w:szCs w:val="2"/>
              </w:rPr>
            </w:pPr>
          </w:p>
        </w:tc>
      </w:tr>
      <w:tr w:rsidR="00C93B3C" w:rsidRPr="009D4731" w:rsidTr="581262FA">
        <w:trPr>
          <w:trHeight w:val="335"/>
        </w:trPr>
        <w:tc>
          <w:tcPr>
            <w:tcW w:w="3680" w:type="dxa"/>
            <w:tcBorders>
              <w:top w:val="nil"/>
              <w:left w:val="nil"/>
              <w:bottom w:val="nil"/>
              <w:right w:val="nil"/>
            </w:tcBorders>
            <w:vAlign w:val="bottom"/>
          </w:tcPr>
          <w:p w:rsidR="26EEDD41" w:rsidRPr="009D4731" w:rsidRDefault="581262FA" w:rsidP="581262FA">
            <w:pPr>
              <w:spacing w:after="0" w:line="240" w:lineRule="auto"/>
              <w:ind w:left="100"/>
              <w:rPr>
                <w:rFonts w:ascii="Times New Roman" w:hAnsi="Times New Roman" w:cs="Times New Roman"/>
                <w:sz w:val="24"/>
                <w:szCs w:val="24"/>
              </w:rPr>
            </w:pPr>
            <w:r w:rsidRPr="009D4731">
              <w:rPr>
                <w:rFonts w:ascii="Calibri" w:hAnsi="Calibri" w:cs="Calibri"/>
                <w:sz w:val="24"/>
                <w:szCs w:val="24"/>
              </w:rPr>
              <w:t>Ksenija Kranjčec</w:t>
            </w:r>
          </w:p>
        </w:tc>
        <w:tc>
          <w:tcPr>
            <w:tcW w:w="938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50"/>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280"/>
        </w:trPr>
        <w:tc>
          <w:tcPr>
            <w:tcW w:w="368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26EEDD41" w:rsidRPr="009D4731" w:rsidRDefault="0739B266" w:rsidP="26EEDD41">
            <w:pPr>
              <w:spacing w:after="0" w:line="240" w:lineRule="auto"/>
              <w:ind w:left="340"/>
            </w:pPr>
            <w:r w:rsidRPr="009D4731">
              <w:rPr>
                <w:rFonts w:ascii="Calibri" w:hAnsi="Calibri" w:cs="Calibri"/>
                <w:sz w:val="24"/>
                <w:szCs w:val="24"/>
              </w:rPr>
              <w:t>Atletikom kao temeljnim sportom možemo svekoliko utjecati na antropološki status, razvoj sposobnosti i znanja, i to: utjecati na razvoj motoričkih i funkcionalnih sposobnosti, usavršavanje motoričkih znanja iz ovog područja, stjecanje primjerene razine motoričkih postignuća, utjecati na razvoj mišićne mase, povišenje sposobnosti krvožilnog i dišnog sustava, povećanje radne sposobnosti, razvijanje tolerancije, samokontrole i samodiscipline te suradnja s ostalim učenicima i učiteljem, odnosno općeniti razvoj pozitiv</w:t>
            </w: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341"/>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80" w:type="dxa"/>
            <w:tcBorders>
              <w:top w:val="nil"/>
              <w:left w:val="nil"/>
              <w:bottom w:val="nil"/>
              <w:right w:val="nil"/>
            </w:tcBorders>
            <w:vAlign w:val="bottom"/>
          </w:tcPr>
          <w:p w:rsidR="26EEDD41" w:rsidRPr="009D4731" w:rsidRDefault="26EEDD41" w:rsidP="26EEDD41">
            <w:pPr>
              <w:spacing w:after="0" w:line="240" w:lineRule="auto"/>
              <w:ind w:left="340"/>
              <w:rPr>
                <w:rFonts w:ascii="Calibri" w:hAnsi="Calibri" w:cs="Calibri"/>
                <w:sz w:val="24"/>
                <w:szCs w:val="2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335"/>
        </w:trPr>
        <w:tc>
          <w:tcPr>
            <w:tcW w:w="368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rsidR="26EEDD41" w:rsidRPr="009D4731" w:rsidRDefault="26EEDD41" w:rsidP="26EEDD41">
            <w:pPr>
              <w:spacing w:after="0" w:line="240" w:lineRule="auto"/>
              <w:ind w:left="340"/>
              <w:rPr>
                <w:rFonts w:ascii="Calibri" w:hAnsi="Calibri" w:cs="Calibri"/>
                <w:sz w:val="24"/>
                <w:szCs w:val="2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55"/>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450"/>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80" w:type="dxa"/>
            <w:tcBorders>
              <w:top w:val="nil"/>
              <w:left w:val="nil"/>
              <w:bottom w:val="nil"/>
              <w:right w:val="nil"/>
            </w:tcBorders>
            <w:vAlign w:val="bottom"/>
          </w:tcPr>
          <w:p w:rsidR="26EEDD41" w:rsidRPr="009D4731" w:rsidRDefault="137DEE63" w:rsidP="137DEE63">
            <w:pPr>
              <w:spacing w:after="0" w:line="240" w:lineRule="auto"/>
              <w:ind w:left="340"/>
            </w:pPr>
            <w:r w:rsidRPr="009D4731">
              <w:rPr>
                <w:rFonts w:ascii="Calibri" w:hAnsi="Calibri" w:cs="Calibri"/>
                <w:sz w:val="24"/>
                <w:szCs w:val="24"/>
              </w:rPr>
              <w:t>Zadovoljiti biološku potrebu učenika za kretanjem i poticati na stjecanje navika i nužnosti svakodnevnog bavljenja sportom.</w:t>
            </w:r>
          </w:p>
          <w:p w:rsidR="26EEDD41" w:rsidRPr="009D4731" w:rsidRDefault="581262FA" w:rsidP="581262FA">
            <w:pPr>
              <w:spacing w:after="0" w:line="240" w:lineRule="auto"/>
              <w:ind w:left="340"/>
              <w:rPr>
                <w:rFonts w:ascii="Calibri" w:hAnsi="Calibri" w:cs="Calibri"/>
                <w:sz w:val="24"/>
                <w:szCs w:val="24"/>
              </w:rPr>
            </w:pPr>
            <w:r w:rsidRPr="009D4731">
              <w:rPr>
                <w:rFonts w:ascii="Calibri" w:hAnsi="Calibri" w:cs="Calibri"/>
                <w:sz w:val="24"/>
                <w:szCs w:val="24"/>
              </w:rPr>
              <w:t>Redovitim vježbanjem trajno poticati na skladan rast i razvoj,te zadovoljiti potrebe učenika za afirmacijom i grupnom identifikacijom.Važnost sudjelovanja na natjecanjima</w:t>
            </w: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170"/>
        </w:trPr>
        <w:tc>
          <w:tcPr>
            <w:tcW w:w="3680" w:type="dxa"/>
          </w:tcPr>
          <w:p w:rsidR="26EEDD41" w:rsidRPr="009D4731" w:rsidRDefault="26EEDD41"/>
        </w:tc>
        <w:tc>
          <w:tcPr>
            <w:tcW w:w="9380" w:type="dxa"/>
            <w:tcBorders>
              <w:top w:val="nil"/>
              <w:left w:val="nil"/>
              <w:bottom w:val="nil"/>
              <w:right w:val="nil"/>
            </w:tcBorders>
            <w:vAlign w:val="bottom"/>
          </w:tcPr>
          <w:p w:rsidR="26EEDD41" w:rsidRPr="009D4731" w:rsidRDefault="26EEDD41" w:rsidP="137DEE63">
            <w:pPr>
              <w:spacing w:after="0" w:line="240" w:lineRule="auto"/>
              <w:ind w:left="340"/>
              <w:rPr>
                <w:rFonts w:ascii="Calibri" w:hAnsi="Calibri" w:cs="Calibri"/>
                <w:sz w:val="24"/>
                <w:szCs w:val="2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170"/>
        </w:trPr>
        <w:tc>
          <w:tcPr>
            <w:tcW w:w="368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14"/>
                <w:szCs w:val="14"/>
              </w:rPr>
            </w:pPr>
          </w:p>
        </w:tc>
        <w:tc>
          <w:tcPr>
            <w:tcW w:w="9380" w:type="dxa"/>
          </w:tcPr>
          <w:p w:rsidR="26EEDD41" w:rsidRPr="009D4731" w:rsidRDefault="26EEDD41"/>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220"/>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450"/>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80" w:type="dxa"/>
            <w:tcBorders>
              <w:top w:val="nil"/>
              <w:left w:val="nil"/>
              <w:bottom w:val="nil"/>
              <w:right w:val="nil"/>
            </w:tcBorders>
            <w:vAlign w:val="bottom"/>
          </w:tcPr>
          <w:p w:rsidR="26EEDD41" w:rsidRPr="009D4731" w:rsidRDefault="581262FA" w:rsidP="581262FA">
            <w:pPr>
              <w:spacing w:after="0" w:line="240" w:lineRule="auto"/>
              <w:ind w:left="340"/>
              <w:rPr>
                <w:rFonts w:ascii="Times New Roman" w:hAnsi="Times New Roman" w:cs="Times New Roman"/>
                <w:sz w:val="24"/>
                <w:szCs w:val="24"/>
              </w:rPr>
            </w:pPr>
            <w:r w:rsidRPr="009D4731">
              <w:rPr>
                <w:rFonts w:ascii="Calibri" w:hAnsi="Calibri" w:cs="Calibri"/>
                <w:sz w:val="24"/>
                <w:szCs w:val="24"/>
              </w:rPr>
              <w:t>Ksenija Kranjčec i učenici škole</w:t>
            </w: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170"/>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80" w:type="dxa"/>
          </w:tcPr>
          <w:p w:rsidR="26EEDD41" w:rsidRPr="009D4731" w:rsidRDefault="26EEDD41"/>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170"/>
        </w:trPr>
        <w:tc>
          <w:tcPr>
            <w:tcW w:w="3680" w:type="dxa"/>
          </w:tcPr>
          <w:p w:rsidR="26EEDD41" w:rsidRPr="009D4731" w:rsidRDefault="26EEDD41"/>
        </w:tc>
        <w:tc>
          <w:tcPr>
            <w:tcW w:w="938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220"/>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530"/>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lastRenderedPageBreak/>
              <w:t>Način realizacije</w:t>
            </w:r>
          </w:p>
        </w:tc>
        <w:tc>
          <w:tcPr>
            <w:tcW w:w="9380" w:type="dxa"/>
            <w:tcBorders>
              <w:top w:val="nil"/>
              <w:left w:val="nil"/>
              <w:bottom w:val="nil"/>
              <w:right w:val="nil"/>
            </w:tcBorders>
            <w:vAlign w:val="bottom"/>
          </w:tcPr>
          <w:p w:rsidR="26EEDD41" w:rsidRPr="009D4731" w:rsidRDefault="581262FA" w:rsidP="581262FA">
            <w:pPr>
              <w:spacing w:after="0" w:line="240" w:lineRule="auto"/>
              <w:ind w:left="340"/>
              <w:rPr>
                <w:rFonts w:ascii="Calibri" w:hAnsi="Calibri" w:cs="Calibri"/>
                <w:sz w:val="24"/>
                <w:szCs w:val="24"/>
              </w:rPr>
            </w:pPr>
            <w:r w:rsidRPr="009D4731">
              <w:rPr>
                <w:rFonts w:ascii="Calibri" w:hAnsi="Calibri" w:cs="Calibri"/>
                <w:sz w:val="24"/>
                <w:szCs w:val="24"/>
              </w:rPr>
              <w:t>Jedan sat tjedno (dominantno kod bacanja i skokova,godišnje 35 sati.Individualno</w:t>
            </w: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300"/>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451"/>
        </w:trPr>
        <w:tc>
          <w:tcPr>
            <w:tcW w:w="3680" w:type="dxa"/>
            <w:tcBorders>
              <w:top w:val="nil"/>
              <w:left w:val="nil"/>
              <w:bottom w:val="nil"/>
              <w:right w:val="nil"/>
            </w:tcBorders>
            <w:vAlign w:val="bottom"/>
          </w:tcPr>
          <w:p w:rsidR="26EEDD41" w:rsidRPr="009D4731" w:rsidRDefault="581262FA" w:rsidP="581262FA">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80" w:type="dxa"/>
            <w:tcBorders>
              <w:top w:val="nil"/>
              <w:left w:val="nil"/>
              <w:bottom w:val="nil"/>
              <w:right w:val="nil"/>
            </w:tcBorders>
            <w:vAlign w:val="bottom"/>
          </w:tcPr>
          <w:p w:rsidR="26EEDD41" w:rsidRPr="009D4731" w:rsidRDefault="137DEE63" w:rsidP="137DEE63">
            <w:pPr>
              <w:spacing w:after="0" w:line="240" w:lineRule="auto"/>
              <w:ind w:left="340"/>
              <w:rPr>
                <w:rFonts w:ascii="Times New Roman" w:hAnsi="Times New Roman" w:cs="Times New Roman"/>
                <w:sz w:val="24"/>
                <w:szCs w:val="24"/>
              </w:rPr>
            </w:pPr>
            <w:r w:rsidRPr="009D4731">
              <w:rPr>
                <w:rFonts w:ascii="Calibri" w:hAnsi="Calibri" w:cs="Calibri"/>
                <w:sz w:val="24"/>
                <w:szCs w:val="24"/>
              </w:rPr>
              <w:t>S obzirom da učenici nastavu pohađaju u dva turnusa aktivnosti će se odvijati sukladno prema rasporedu</w:t>
            </w: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170"/>
        </w:trPr>
        <w:tc>
          <w:tcPr>
            <w:tcW w:w="3680" w:type="dxa"/>
          </w:tcPr>
          <w:p w:rsidR="26EEDD41" w:rsidRPr="009D4731" w:rsidRDefault="26EEDD41"/>
        </w:tc>
        <w:tc>
          <w:tcPr>
            <w:tcW w:w="9380" w:type="dxa"/>
            <w:tcBorders>
              <w:top w:val="nil"/>
              <w:left w:val="nil"/>
              <w:bottom w:val="nil"/>
              <w:right w:val="nil"/>
            </w:tcBorders>
            <w:vAlign w:val="bottom"/>
          </w:tcPr>
          <w:p w:rsidR="26EEDD41" w:rsidRPr="009D4731" w:rsidRDefault="26EEDD41" w:rsidP="137DEE63">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170"/>
        </w:trPr>
        <w:tc>
          <w:tcPr>
            <w:tcW w:w="368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14"/>
                <w:szCs w:val="14"/>
              </w:rPr>
            </w:pPr>
          </w:p>
        </w:tc>
        <w:tc>
          <w:tcPr>
            <w:tcW w:w="9380" w:type="dxa"/>
          </w:tcPr>
          <w:p w:rsidR="26EEDD41" w:rsidRPr="009D4731" w:rsidRDefault="26EEDD41"/>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220"/>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421"/>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80" w:type="dxa"/>
            <w:tcBorders>
              <w:top w:val="nil"/>
              <w:left w:val="nil"/>
              <w:bottom w:val="nil"/>
              <w:right w:val="nil"/>
            </w:tcBorders>
            <w:vAlign w:val="bottom"/>
          </w:tcPr>
          <w:p w:rsidR="26EEDD41" w:rsidRPr="009D4731" w:rsidRDefault="581262FA" w:rsidP="581262FA">
            <w:pPr>
              <w:spacing w:after="0" w:line="240" w:lineRule="auto"/>
              <w:ind w:left="340"/>
              <w:rPr>
                <w:rFonts w:ascii="Calibri" w:hAnsi="Calibri" w:cs="Calibri"/>
                <w:sz w:val="24"/>
                <w:szCs w:val="24"/>
              </w:rPr>
            </w:pPr>
            <w:r w:rsidRPr="009D4731">
              <w:rPr>
                <w:rFonts w:ascii="Calibri" w:hAnsi="Calibri" w:cs="Calibri"/>
                <w:sz w:val="24"/>
                <w:szCs w:val="24"/>
              </w:rPr>
              <w:t>Metar,grablje,letvica za skok u vis,2 štoperice,kugle 3 kg,kugle 4 kg,štafetnepalice,medicinke 1kg, 2kg,3 kg</w:t>
            </w: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190"/>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6"/>
                <w:szCs w:val="16"/>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450"/>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80" w:type="dxa"/>
            <w:tcBorders>
              <w:top w:val="nil"/>
              <w:left w:val="nil"/>
              <w:bottom w:val="nil"/>
              <w:right w:val="nil"/>
            </w:tcBorders>
            <w:vAlign w:val="bottom"/>
          </w:tcPr>
          <w:p w:rsidR="137DEE63" w:rsidRPr="009D4731" w:rsidRDefault="137DEE63" w:rsidP="137DEE63">
            <w:pPr>
              <w:spacing w:after="0" w:line="240" w:lineRule="auto"/>
              <w:ind w:left="340"/>
              <w:rPr>
                <w:rFonts w:ascii="Calibri" w:hAnsi="Calibri" w:cs="Calibri"/>
                <w:sz w:val="24"/>
                <w:szCs w:val="24"/>
              </w:rPr>
            </w:pPr>
          </w:p>
          <w:p w:rsidR="26EEDD41" w:rsidRPr="009D4731" w:rsidRDefault="137DEE63" w:rsidP="137DEE63">
            <w:pPr>
              <w:spacing w:after="0" w:line="240" w:lineRule="auto"/>
              <w:ind w:left="340"/>
              <w:rPr>
                <w:rFonts w:ascii="Times New Roman" w:hAnsi="Times New Roman" w:cs="Times New Roman"/>
                <w:sz w:val="24"/>
                <w:szCs w:val="24"/>
              </w:rPr>
            </w:pPr>
            <w:r w:rsidRPr="009D4731">
              <w:rPr>
                <w:rFonts w:ascii="Calibri" w:hAnsi="Calibri" w:cs="Calibri"/>
                <w:sz w:val="24"/>
                <w:szCs w:val="24"/>
              </w:rPr>
              <w:t>Redovitost pohađanja, sudjelovanje na školskim natjecanjima i rezultati na natjecanjima, individualni napredak, odgojni zadaci te ulazak u sastav ekipe za natjecanje u svrhu boljeg plasmana na natjecanjima</w:t>
            </w: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C93B3C" w:rsidRPr="009D4731" w:rsidTr="581262FA">
        <w:trPr>
          <w:trHeight w:val="340"/>
        </w:trPr>
        <w:tc>
          <w:tcPr>
            <w:tcW w:w="3680" w:type="dxa"/>
            <w:tcBorders>
              <w:top w:val="nil"/>
              <w:left w:val="nil"/>
              <w:bottom w:val="nil"/>
              <w:right w:val="nil"/>
            </w:tcBorders>
            <w:vAlign w:val="bottom"/>
          </w:tcPr>
          <w:p w:rsidR="26EEDD41" w:rsidRPr="009D4731" w:rsidRDefault="26EEDD41" w:rsidP="26EEDD41">
            <w:pPr>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80" w:type="dxa"/>
            <w:tcBorders>
              <w:top w:val="nil"/>
              <w:left w:val="nil"/>
              <w:bottom w:val="nil"/>
              <w:right w:val="nil"/>
            </w:tcBorders>
            <w:vAlign w:val="bottom"/>
          </w:tcPr>
          <w:p w:rsidR="26EEDD41" w:rsidRPr="009D4731" w:rsidRDefault="26EEDD41" w:rsidP="0739B266">
            <w:pPr>
              <w:spacing w:after="0" w:line="240" w:lineRule="auto"/>
              <w:ind w:left="340"/>
              <w:rPr>
                <w:rFonts w:ascii="Calibri" w:hAnsi="Calibri" w:cs="Calibri"/>
                <w:sz w:val="24"/>
                <w:szCs w:val="24"/>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r w:rsidR="003E6AED" w:rsidRPr="009D4731" w:rsidTr="581262FA">
        <w:trPr>
          <w:trHeight w:val="221"/>
        </w:trPr>
        <w:tc>
          <w:tcPr>
            <w:tcW w:w="36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rsidR="26EEDD41" w:rsidRPr="009D4731" w:rsidRDefault="26EEDD41" w:rsidP="26EEDD41">
            <w:pPr>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26EEDD41" w:rsidRPr="009D4731" w:rsidRDefault="26EEDD41" w:rsidP="26EEDD41">
            <w:pPr>
              <w:spacing w:after="0" w:line="240" w:lineRule="auto"/>
              <w:rPr>
                <w:rFonts w:ascii="Times New Roman" w:hAnsi="Times New Roman" w:cs="Times New Roman"/>
                <w:sz w:val="2"/>
                <w:szCs w:val="2"/>
              </w:rPr>
            </w:pPr>
          </w:p>
        </w:tc>
      </w:tr>
    </w:tbl>
    <w:p w:rsidR="26EEDD41" w:rsidRPr="009D4731" w:rsidRDefault="26EEDD41" w:rsidP="26EEDD41">
      <w:pPr>
        <w:spacing w:after="0" w:line="352" w:lineRule="exact"/>
        <w:rPr>
          <w:rFonts w:ascii="Times New Roman" w:hAnsi="Times New Roman" w:cs="Times New Roman"/>
          <w:sz w:val="24"/>
          <w:szCs w:val="24"/>
        </w:rPr>
      </w:pPr>
    </w:p>
    <w:p w:rsidR="26EEDD41" w:rsidRPr="009D4731" w:rsidRDefault="26EEDD41" w:rsidP="26EEDD41">
      <w:pPr>
        <w:spacing w:after="0" w:line="352" w:lineRule="exact"/>
        <w:rPr>
          <w:rFonts w:ascii="Times New Roman" w:hAnsi="Times New Roman" w:cs="Times New Roman"/>
          <w:sz w:val="24"/>
          <w:szCs w:val="24"/>
        </w:rPr>
      </w:pPr>
    </w:p>
    <w:p w:rsidR="005B78A2" w:rsidRPr="009D4731" w:rsidRDefault="008F6590" w:rsidP="00824E9D">
      <w:pPr>
        <w:pStyle w:val="Naslov3"/>
        <w:rPr>
          <w:rFonts w:ascii="Times New Roman" w:hAnsi="Times New Roman" w:cs="Times New Roman"/>
          <w:color w:val="auto"/>
        </w:rPr>
      </w:pPr>
      <w:bookmarkStart w:id="88" w:name="_Toc527356476"/>
      <w:r w:rsidRPr="009D4731">
        <w:rPr>
          <w:color w:val="auto"/>
        </w:rPr>
        <w:t>5.21</w:t>
      </w:r>
      <w:r w:rsidR="5045FD3F" w:rsidRPr="009D4731">
        <w:rPr>
          <w:color w:val="auto"/>
        </w:rPr>
        <w:t>. VJERONAUČNA OLIMPIJADA</w:t>
      </w:r>
      <w:bookmarkEnd w:id="88"/>
    </w:p>
    <w:p w:rsidR="005B78A2" w:rsidRPr="009D4731" w:rsidRDefault="005B78A2">
      <w:pPr>
        <w:widowControl w:val="0"/>
        <w:autoSpaceDE w:val="0"/>
        <w:autoSpaceDN w:val="0"/>
        <w:adjustRightInd w:val="0"/>
        <w:spacing w:after="0" w:line="40"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rPr>
        <w:t>Ivan Turkalj</w:t>
      </w:r>
    </w:p>
    <w:p w:rsidR="005B78A2" w:rsidRPr="009D4731" w:rsidRDefault="005B78A2">
      <w:pPr>
        <w:widowControl w:val="0"/>
        <w:autoSpaceDE w:val="0"/>
        <w:autoSpaceDN w:val="0"/>
        <w:adjustRightInd w:val="0"/>
        <w:spacing w:after="0" w:line="26" w:lineRule="exact"/>
        <w:rPr>
          <w:rFonts w:ascii="Times New Roman" w:hAnsi="Times New Roman" w:cs="Times New Roman"/>
          <w:sz w:val="24"/>
          <w:szCs w:val="24"/>
        </w:rPr>
      </w:pPr>
    </w:p>
    <w:tbl>
      <w:tblPr>
        <w:tblW w:w="13200" w:type="dxa"/>
        <w:tblLayout w:type="fixed"/>
        <w:tblCellMar>
          <w:left w:w="0" w:type="dxa"/>
          <w:right w:w="0" w:type="dxa"/>
        </w:tblCellMar>
        <w:tblLook w:val="0000"/>
      </w:tblPr>
      <w:tblGrid>
        <w:gridCol w:w="20"/>
        <w:gridCol w:w="3020"/>
        <w:gridCol w:w="700"/>
        <w:gridCol w:w="9420"/>
        <w:gridCol w:w="20"/>
        <w:gridCol w:w="20"/>
      </w:tblGrid>
      <w:tr w:rsidR="00C93B3C" w:rsidRPr="009D4731" w:rsidTr="008F6590">
        <w:trPr>
          <w:trHeight w:val="301"/>
        </w:trPr>
        <w:tc>
          <w:tcPr>
            <w:tcW w:w="3740" w:type="dxa"/>
            <w:gridSpan w:val="3"/>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Omogućiti i potaknuti učenike da upoznaju, uče i usvajaju svoje vjersko i kulturno naslijeđe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5"/>
        </w:trPr>
        <w:tc>
          <w:tcPr>
            <w:tcW w:w="374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kroz propisanu temu od strane Nacionalnog katehetskog ureda koja će se analizirati,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5"/>
        </w:trPr>
        <w:tc>
          <w:tcPr>
            <w:tcW w:w="374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4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raščlaniti, primjenjivati, globalizirati te kroz razne oblike učenja, primjerene mladima,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40"/>
        </w:trPr>
        <w:tc>
          <w:tcPr>
            <w:tcW w:w="374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usvojiti. Proširivati znanja o svojoj vjeri, pripremajući se za natjecanje na vjeronaučnoj</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335"/>
        </w:trPr>
        <w:tc>
          <w:tcPr>
            <w:tcW w:w="374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rsidR="005B78A2" w:rsidRPr="009D4731" w:rsidRDefault="00916EC0"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O</w:t>
            </w:r>
            <w:r w:rsidR="5045FD3F" w:rsidRPr="009D4731">
              <w:rPr>
                <w:rFonts w:ascii="Calibri" w:hAnsi="Calibri" w:cs="Calibri"/>
                <w:sz w:val="24"/>
                <w:szCs w:val="24"/>
              </w:rPr>
              <w:t>limpijadi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50"/>
        </w:trPr>
        <w:tc>
          <w:tcPr>
            <w:tcW w:w="374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450"/>
        </w:trPr>
        <w:tc>
          <w:tcPr>
            <w:tcW w:w="374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lastRenderedPageBreak/>
              <w:t>Namjena aktivnosti</w:t>
            </w:r>
          </w:p>
        </w:tc>
        <w:tc>
          <w:tcPr>
            <w:tcW w:w="94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Za zainteresirane učenike od petog do osmog razreda. Sudjelovanje učenika na školskoj,</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biskupijskoj te državnoj razini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20"/>
        </w:trPr>
        <w:tc>
          <w:tcPr>
            <w:tcW w:w="374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450"/>
        </w:trPr>
        <w:tc>
          <w:tcPr>
            <w:tcW w:w="374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vjeroučiteljica i učenici od petog do osmog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4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20"/>
        </w:trPr>
        <w:tc>
          <w:tcPr>
            <w:tcW w:w="374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450"/>
        </w:trPr>
        <w:tc>
          <w:tcPr>
            <w:tcW w:w="374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4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Pratiti i učiti gradivo objavljeno na stranicama Agencije za odgoj i obrazovanje za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vjeronaučno natjeca</w:t>
            </w:r>
            <w:r w:rsidR="00DD51EB" w:rsidRPr="009D4731">
              <w:rPr>
                <w:rFonts w:ascii="Calibri" w:hAnsi="Calibri" w:cs="Calibri"/>
                <w:sz w:val="24"/>
                <w:szCs w:val="24"/>
              </w:rPr>
              <w:t>nje u školskoj godini 2018./2019</w:t>
            </w:r>
            <w:r w:rsidRPr="009D4731">
              <w:rPr>
                <w:rFonts w:ascii="Calibri" w:hAnsi="Calibri" w:cs="Calibri"/>
                <w:sz w:val="24"/>
                <w:szCs w:val="24"/>
              </w:rPr>
              <w:t>.</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20"/>
        </w:trPr>
        <w:tc>
          <w:tcPr>
            <w:tcW w:w="374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430"/>
        </w:trPr>
        <w:tc>
          <w:tcPr>
            <w:tcW w:w="3740" w:type="dxa"/>
            <w:gridSpan w:val="3"/>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4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40"/>
              <w:rPr>
                <w:rFonts w:ascii="Times New Roman" w:hAnsi="Times New Roman" w:cs="Times New Roman"/>
                <w:sz w:val="24"/>
                <w:szCs w:val="24"/>
              </w:rPr>
            </w:pPr>
            <w:r w:rsidRPr="009D4731">
              <w:rPr>
                <w:rFonts w:ascii="Calibri" w:hAnsi="Calibri" w:cs="Calibri"/>
                <w:sz w:val="24"/>
                <w:szCs w:val="24"/>
              </w:rPr>
              <w:t>Tijekom nas</w:t>
            </w:r>
            <w:r w:rsidR="00DD51EB" w:rsidRPr="009D4731">
              <w:rPr>
                <w:rFonts w:ascii="Calibri" w:hAnsi="Calibri" w:cs="Calibri"/>
                <w:sz w:val="24"/>
                <w:szCs w:val="24"/>
              </w:rPr>
              <w:t>tavne godine 2018./2019</w:t>
            </w:r>
            <w:r w:rsidRPr="009D4731">
              <w:rPr>
                <w:rFonts w:ascii="Calibri" w:hAnsi="Calibri" w:cs="Calibri"/>
                <w:sz w:val="24"/>
                <w:szCs w:val="24"/>
              </w:rPr>
              <w:t>., 2 školska sata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00"/>
        </w:trPr>
        <w:tc>
          <w:tcPr>
            <w:tcW w:w="374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90"/>
        </w:trPr>
        <w:tc>
          <w:tcPr>
            <w:tcW w:w="374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9" w:lineRule="exact"/>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4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9" w:lineRule="exact"/>
              <w:ind w:left="440"/>
              <w:rPr>
                <w:rFonts w:ascii="Times New Roman" w:hAnsi="Times New Roman" w:cs="Times New Roman"/>
                <w:sz w:val="24"/>
                <w:szCs w:val="24"/>
              </w:rPr>
            </w:pPr>
            <w:r w:rsidRPr="009D4731">
              <w:rPr>
                <w:rFonts w:ascii="Calibri" w:hAnsi="Calibri" w:cs="Calibri"/>
                <w:sz w:val="24"/>
                <w:szCs w:val="24"/>
              </w:rPr>
              <w:t>Nema troškova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0"/>
        </w:trPr>
        <w:tc>
          <w:tcPr>
            <w:tcW w:w="374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450"/>
        </w:trPr>
        <w:tc>
          <w:tcPr>
            <w:tcW w:w="374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40"/>
              <w:rPr>
                <w:rFonts w:ascii="Times New Roman" w:hAnsi="Times New Roman" w:cs="Times New Roman"/>
                <w:sz w:val="24"/>
                <w:szCs w:val="24"/>
              </w:rPr>
            </w:pPr>
            <w:r w:rsidRPr="009D4731">
              <w:rPr>
                <w:rFonts w:ascii="Calibri" w:hAnsi="Calibri" w:cs="Calibri"/>
                <w:sz w:val="24"/>
                <w:szCs w:val="24"/>
              </w:rPr>
              <w:t>Sudjelovanje na školskom natjecanju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170"/>
        </w:trPr>
        <w:tc>
          <w:tcPr>
            <w:tcW w:w="374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220"/>
        </w:trPr>
        <w:tc>
          <w:tcPr>
            <w:tcW w:w="374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trHeight w:val="660"/>
        </w:trPr>
        <w:tc>
          <w:tcPr>
            <w:tcW w:w="374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1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89" w:name="page63"/>
            <w:bookmarkEnd w:id="89"/>
          </w:p>
        </w:tc>
        <w:tc>
          <w:tcPr>
            <w:tcW w:w="30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0120" w:type="dxa"/>
            <w:gridSpan w:val="2"/>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58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645"/>
        </w:trPr>
        <w:tc>
          <w:tcPr>
            <w:tcW w:w="20" w:type="dxa"/>
            <w:tcBorders>
              <w:top w:val="nil"/>
              <w:left w:val="nil"/>
              <w:bottom w:val="nil"/>
              <w:right w:val="nil"/>
            </w:tcBorders>
            <w:vAlign w:val="bottom"/>
          </w:tcPr>
          <w:p w:rsidR="005B78A2" w:rsidRPr="009D4731" w:rsidRDefault="005B78A2" w:rsidP="00824E9D">
            <w:pPr>
              <w:pStyle w:val="Naslov3"/>
              <w:rPr>
                <w:color w:val="auto"/>
              </w:rPr>
            </w:pPr>
          </w:p>
        </w:tc>
        <w:tc>
          <w:tcPr>
            <w:tcW w:w="3020" w:type="dxa"/>
            <w:tcBorders>
              <w:top w:val="nil"/>
              <w:left w:val="nil"/>
              <w:bottom w:val="nil"/>
              <w:right w:val="nil"/>
            </w:tcBorders>
            <w:vAlign w:val="bottom"/>
          </w:tcPr>
          <w:p w:rsidR="005B78A2" w:rsidRPr="009D4731" w:rsidRDefault="008F6590" w:rsidP="00824E9D">
            <w:pPr>
              <w:pStyle w:val="Naslov3"/>
              <w:rPr>
                <w:color w:val="auto"/>
              </w:rPr>
            </w:pPr>
            <w:bookmarkStart w:id="90" w:name="_Toc527356477"/>
            <w:r w:rsidRPr="009D4731">
              <w:rPr>
                <w:rFonts w:ascii="Calibri" w:hAnsi="Calibri" w:cs="Calibri"/>
                <w:color w:val="auto"/>
              </w:rPr>
              <w:t>5.22</w:t>
            </w:r>
            <w:r w:rsidR="152DFE8A" w:rsidRPr="009D4731">
              <w:rPr>
                <w:rFonts w:ascii="Calibri" w:hAnsi="Calibri" w:cs="Calibri"/>
                <w:color w:val="auto"/>
              </w:rPr>
              <w:t>. PROMETNA GRUPA</w:t>
            </w:r>
            <w:bookmarkEnd w:id="90"/>
          </w:p>
        </w:tc>
        <w:tc>
          <w:tcPr>
            <w:tcW w:w="10120" w:type="dxa"/>
            <w:gridSpan w:val="2"/>
            <w:tcBorders>
              <w:top w:val="nil"/>
              <w:left w:val="nil"/>
              <w:bottom w:val="nil"/>
              <w:right w:val="nil"/>
            </w:tcBorders>
            <w:vAlign w:val="bottom"/>
          </w:tcPr>
          <w:p w:rsidR="005B78A2" w:rsidRPr="009D4731" w:rsidRDefault="005B78A2" w:rsidP="00824E9D">
            <w:pPr>
              <w:pStyle w:val="Naslov3"/>
              <w:rPr>
                <w:color w:val="auto"/>
              </w:rPr>
            </w:pPr>
          </w:p>
        </w:tc>
        <w:tc>
          <w:tcPr>
            <w:tcW w:w="20" w:type="dxa"/>
            <w:tcBorders>
              <w:top w:val="nil"/>
              <w:left w:val="nil"/>
              <w:bottom w:val="nil"/>
              <w:right w:val="nil"/>
            </w:tcBorders>
            <w:vAlign w:val="bottom"/>
          </w:tcPr>
          <w:p w:rsidR="005B78A2" w:rsidRPr="009D4731" w:rsidRDefault="005B78A2" w:rsidP="00824E9D">
            <w:pPr>
              <w:pStyle w:val="Naslov3"/>
              <w:rPr>
                <w:color w:val="auto"/>
                <w:sz w:val="2"/>
                <w:szCs w:val="2"/>
              </w:rPr>
            </w:pPr>
          </w:p>
        </w:tc>
      </w:tr>
      <w:tr w:rsidR="00C93B3C" w:rsidRPr="009D4731" w:rsidTr="008F6590">
        <w:trPr>
          <w:gridAfter w:val="1"/>
          <w:wAfter w:w="20" w:type="dxa"/>
          <w:trHeight w:val="335"/>
        </w:trPr>
        <w:tc>
          <w:tcPr>
            <w:tcW w:w="3040" w:type="dxa"/>
            <w:gridSpan w:val="2"/>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Sandra Vurnek ,učitelj mentor</w:t>
            </w:r>
          </w:p>
        </w:tc>
        <w:tc>
          <w:tcPr>
            <w:tcW w:w="1012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3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
              <w:rPr>
                <w:rFonts w:ascii="Times New Roman" w:hAnsi="Times New Roman" w:cs="Times New Roman"/>
                <w:sz w:val="24"/>
                <w:szCs w:val="24"/>
              </w:rPr>
            </w:pPr>
            <w:r w:rsidRPr="009D4731">
              <w:rPr>
                <w:rFonts w:ascii="Calibri" w:hAnsi="Calibri" w:cs="Calibri"/>
                <w:sz w:val="24"/>
                <w:szCs w:val="24"/>
              </w:rPr>
              <w:t>Prometna grupa</w:t>
            </w:r>
          </w:p>
        </w:tc>
        <w:tc>
          <w:tcPr>
            <w:tcW w:w="1012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1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4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1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Stjecanje prometne kulture i osposobiti učenike da samostalno i sigurno upravljaju biciklom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1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1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Steći znanja i vještine te samostalno i sigurno sudjelovati u prometu, promicati prometnu kulturu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1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(kako učenici 5. razreda tako i članovi prometne školske jedinice 6., 7. i 8.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27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01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5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120" w:type="dxa"/>
            <w:gridSpan w:val="2"/>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Sandra Vurnek, učiteljica. Instruktori HAK-a i djelatnici Policijske postaje kao vanjski suradnici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0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exact"/>
              <w:ind w:left="120"/>
              <w:rPr>
                <w:rFonts w:ascii="Times New Roman" w:hAnsi="Times New Roman" w:cs="Times New Roman"/>
                <w:sz w:val="24"/>
                <w:szCs w:val="24"/>
              </w:rPr>
            </w:pPr>
            <w:r w:rsidRPr="009D4731">
              <w:rPr>
                <w:rFonts w:ascii="Calibri" w:hAnsi="Calibri" w:cs="Calibri"/>
                <w:b/>
                <w:bCs/>
                <w:sz w:val="24"/>
                <w:szCs w:val="24"/>
              </w:rPr>
              <w:t>Odgovornost</w:t>
            </w:r>
          </w:p>
        </w:tc>
        <w:tc>
          <w:tcPr>
            <w:tcW w:w="1012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1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101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Obuka zainteresiranih učenika 5.r i polaganje za Potvrdu da se mogu samostalno kretati u prometu.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1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Učenici 5-ih razreda tijekom nastavne godine rješavaju testove iz prometnih i sigurnosnih pravila on</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17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12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line i drugim testovima, izrađuju i vježbaju poligon, natječu se u „Sigurno u prometu“, a učenici 6., 7.</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12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i 8. razreda tijekom nastavne godine kao ŠPJ sudjeluju u aktivnostima škole i grada.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1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4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120" w:type="dxa"/>
            <w:gridSpan w:val="2"/>
            <w:tcBorders>
              <w:top w:val="nil"/>
              <w:left w:val="nil"/>
              <w:bottom w:val="nil"/>
              <w:right w:val="nil"/>
            </w:tcBorders>
            <w:vAlign w:val="bottom"/>
          </w:tcPr>
          <w:p w:rsidR="005B78A2" w:rsidRPr="009D4731" w:rsidRDefault="152DFE8A" w:rsidP="152DFE8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Tijekom nastavne godine 2018./2019., 2 sata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15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101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3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1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Povremeno fotokopiranje pojedinih materijala za provjeru znanja- 100 Kn za papir i 300 kn za obnovu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21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30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1012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elemenata poligona.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8F6590">
        <w:trPr>
          <w:gridAfter w:val="1"/>
          <w:wAfter w:w="20" w:type="dxa"/>
          <w:trHeight w:val="12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30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1012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8F6590">
        <w:trPr>
          <w:gridAfter w:val="1"/>
          <w:wAfter w:w="20" w:type="dxa"/>
          <w:trHeight w:val="13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3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101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bookmarkStart w:id="91" w:name="page64"/>
      <w:bookmarkEnd w:id="91"/>
      <w:r w:rsidRPr="00C03D0B">
        <w:rPr>
          <w:noProof/>
        </w:rPr>
        <w:pict>
          <v:line id="Line 35" o:spid="_x0000_s1144" style="position:absolute;z-index:-251702784;visibility:visible;mso-position-horizontal-relative:page;mso-position-vertical-relative:page" from="71.5pt,103.5pt" to="729.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w1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" o:allowincell="f" strokeweight=".5pt">
            <w10:wrap anchorx="page" anchory="page"/>
          </v:line>
        </w:pict>
      </w:r>
    </w:p>
    <w:p w:rsidR="005B78A2" w:rsidRPr="009D4731" w:rsidRDefault="005B78A2">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060"/>
        <w:gridCol w:w="10020"/>
        <w:gridCol w:w="60"/>
        <w:gridCol w:w="20"/>
      </w:tblGrid>
      <w:tr w:rsidR="00C93B3C" w:rsidRPr="009D4731" w:rsidTr="581262FA">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korištenje rezultata</w:t>
            </w:r>
          </w:p>
        </w:tc>
        <w:tc>
          <w:tcPr>
            <w:tcW w:w="1008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sz w:val="24"/>
                <w:szCs w:val="24"/>
              </w:rPr>
              <w:t>znanja kroz aktivnosti u školskom dvorištu te potrebama škole i grada.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100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sz w:val="24"/>
                <w:szCs w:val="24"/>
              </w:rPr>
              <w:t>Provjera znanja za dobivanje Potvrde o samostalnom kretanju u prometu.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30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030"/>
        </w:trPr>
        <w:tc>
          <w:tcPr>
            <w:tcW w:w="20" w:type="dxa"/>
            <w:tcBorders>
              <w:top w:val="nil"/>
              <w:left w:val="nil"/>
              <w:bottom w:val="nil"/>
              <w:right w:val="nil"/>
            </w:tcBorders>
            <w:vAlign w:val="bottom"/>
          </w:tcPr>
          <w:p w:rsidR="005B78A2" w:rsidRPr="009D4731" w:rsidRDefault="005B78A2" w:rsidP="00824E9D">
            <w:pPr>
              <w:pStyle w:val="Naslov3"/>
              <w:rPr>
                <w:color w:val="auto"/>
              </w:rPr>
            </w:pPr>
          </w:p>
        </w:tc>
        <w:tc>
          <w:tcPr>
            <w:tcW w:w="13140" w:type="dxa"/>
            <w:gridSpan w:val="3"/>
            <w:tcBorders>
              <w:top w:val="nil"/>
              <w:left w:val="nil"/>
              <w:bottom w:val="nil"/>
              <w:right w:val="nil"/>
            </w:tcBorders>
            <w:vAlign w:val="bottom"/>
          </w:tcPr>
          <w:p w:rsidR="005B78A2" w:rsidRPr="009D4731" w:rsidRDefault="00D11DE2" w:rsidP="00824E9D">
            <w:pPr>
              <w:pStyle w:val="Naslov3"/>
              <w:rPr>
                <w:color w:val="auto"/>
              </w:rPr>
            </w:pPr>
            <w:bookmarkStart w:id="92" w:name="_Toc527356478"/>
            <w:r w:rsidRPr="009D4731">
              <w:rPr>
                <w:rFonts w:ascii="Calibri" w:hAnsi="Calibri" w:cs="Calibri"/>
                <w:color w:val="auto"/>
              </w:rPr>
              <w:t>5.23</w:t>
            </w:r>
            <w:r w:rsidR="152DFE8A" w:rsidRPr="009D4731">
              <w:rPr>
                <w:rFonts w:ascii="Calibri" w:hAnsi="Calibri" w:cs="Calibri"/>
                <w:color w:val="auto"/>
              </w:rPr>
              <w:t>. KLUB MLADIH TEHNIČARA</w:t>
            </w:r>
            <w:bookmarkEnd w:id="92"/>
          </w:p>
        </w:tc>
        <w:tc>
          <w:tcPr>
            <w:tcW w:w="0" w:type="dxa"/>
            <w:tcBorders>
              <w:top w:val="nil"/>
              <w:left w:val="nil"/>
              <w:bottom w:val="nil"/>
              <w:right w:val="nil"/>
            </w:tcBorders>
            <w:vAlign w:val="bottom"/>
          </w:tcPr>
          <w:p w:rsidR="005B78A2" w:rsidRPr="009D4731" w:rsidRDefault="005B78A2" w:rsidP="00824E9D">
            <w:pPr>
              <w:pStyle w:val="Naslov3"/>
              <w:rPr>
                <w:color w:val="auto"/>
                <w:sz w:val="2"/>
                <w:szCs w:val="2"/>
              </w:rPr>
            </w:pPr>
          </w:p>
        </w:tc>
      </w:tr>
      <w:tr w:rsidR="00C93B3C" w:rsidRPr="009D4731" w:rsidTr="581262FA">
        <w:trPr>
          <w:trHeight w:val="298"/>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nil"/>
            </w:tcBorders>
            <w:vAlign w:val="bottom"/>
          </w:tcPr>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Sandra Vurnek ,učitelj mentor</w:t>
            </w: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5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Stjecanje znanja i vještina pri izradi praktičnih zadataka, logičko zaključivanje pri usvajanju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rješavanju tehničkih problema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80" w:type="dxa"/>
            <w:gridSpan w:val="2"/>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Samostalno izraditi tehničku dokumentaciju, izraditi praktičan rad i usmeno obraniti svoj rad,te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rješavanje pismenih zadataka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80" w:type="dxa"/>
            <w:gridSpan w:val="2"/>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Sandra Vurnek, učiteljica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1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30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060" w:type="dxa"/>
            <w:tcBorders>
              <w:top w:val="nil"/>
              <w:left w:val="nil"/>
              <w:bottom w:val="nil"/>
              <w:right w:val="nil"/>
            </w:tcBorders>
            <w:vAlign w:val="bottom"/>
          </w:tcPr>
          <w:p w:rsidR="005B78A2" w:rsidRPr="009D4731" w:rsidRDefault="005B78A2" w:rsidP="152DFE8A">
            <w:pPr>
              <w:widowControl w:val="0"/>
              <w:autoSpaceDE w:val="0"/>
              <w:autoSpaceDN w:val="0"/>
              <w:adjustRightInd w:val="0"/>
              <w:spacing w:after="0" w:line="240" w:lineRule="auto"/>
              <w:rPr>
                <w:rFonts w:ascii="Arial" w:hAnsi="Arial" w:cs="Arial"/>
                <w:sz w:val="24"/>
                <w:szCs w:val="24"/>
              </w:rPr>
            </w:pPr>
          </w:p>
        </w:tc>
        <w:tc>
          <w:tcPr>
            <w:tcW w:w="10080" w:type="dxa"/>
            <w:gridSpan w:val="2"/>
            <w:tcBorders>
              <w:top w:val="nil"/>
              <w:left w:val="nil"/>
              <w:bottom w:val="nil"/>
              <w:right w:val="nil"/>
            </w:tcBorders>
            <w:vAlign w:val="bottom"/>
          </w:tcPr>
          <w:p w:rsidR="005B78A2" w:rsidRPr="009D4731" w:rsidRDefault="005B78A2" w:rsidP="152DFE8A">
            <w:pPr>
              <w:widowControl w:val="0"/>
              <w:autoSpaceDE w:val="0"/>
              <w:autoSpaceDN w:val="0"/>
              <w:adjustRightInd w:val="0"/>
              <w:spacing w:after="0" w:line="240" w:lineRule="auto"/>
              <w:ind w:left="2540"/>
              <w:rPr>
                <w:rFonts w:ascii="Arial" w:hAnsi="Arial" w:cs="Arial"/>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0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10080" w:type="dxa"/>
            <w:gridSpan w:val="2"/>
            <w:tcBorders>
              <w:top w:val="nil"/>
              <w:left w:val="nil"/>
              <w:bottom w:val="nil"/>
              <w:right w:val="nil"/>
            </w:tcBorders>
            <w:vAlign w:val="bottom"/>
          </w:tcPr>
          <w:p w:rsidR="005B78A2" w:rsidRPr="009D4731" w:rsidRDefault="152DFE8A" w:rsidP="152DFE8A">
            <w:pPr>
              <w:widowControl w:val="0"/>
              <w:autoSpaceDE w:val="0"/>
              <w:autoSpaceDN w:val="0"/>
              <w:adjustRightInd w:val="0"/>
              <w:spacing w:after="0" w:line="240" w:lineRule="auto"/>
              <w:ind w:left="120"/>
              <w:rPr>
                <w:rFonts w:ascii="Calibri" w:hAnsi="Calibri" w:cs="Calibri"/>
                <w:sz w:val="24"/>
                <w:szCs w:val="24"/>
              </w:rPr>
            </w:pPr>
            <w:r w:rsidRPr="009D4731">
              <w:rPr>
                <w:rFonts w:ascii="Calibri" w:hAnsi="Calibri" w:cs="Calibri"/>
                <w:sz w:val="24"/>
                <w:szCs w:val="24"/>
              </w:rPr>
              <w:t>Učenici 5., 6., 7. i 8. razreda rješavaju testove, sudjeluju u natjecanjima, razmjenjuju iskustva, znanja i vještine u praktičnim radovima.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0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10080" w:type="dxa"/>
            <w:gridSpan w:val="2"/>
            <w:tcBorders>
              <w:top w:val="nil"/>
              <w:left w:val="nil"/>
              <w:bottom w:val="nil"/>
              <w:right w:val="nil"/>
            </w:tcBorders>
            <w:vAlign w:val="bottom"/>
          </w:tcPr>
          <w:p w:rsidR="005B78A2" w:rsidRPr="009D4731" w:rsidRDefault="005B78A2" w:rsidP="152DFE8A">
            <w:pPr>
              <w:widowControl w:val="0"/>
              <w:autoSpaceDE w:val="0"/>
              <w:autoSpaceDN w:val="0"/>
              <w:adjustRightInd w:val="0"/>
              <w:spacing w:after="0" w:line="240" w:lineRule="exact"/>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30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Učenici 5., 6., 7. i 8. razreda tijekom školske godine sudjeluju u radu tehničke grupe, pripremaju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se za natjecanja (školska, županijska i državna). U školi izrađuju radove, crtaju sheme i izrađuju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tehničku dokumentaciju .Osim radova prema nastavnom planu i  programu ,učenici mogu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samostalno izrađivati različite umjetne tvorevine koje su rezultat njihove kreativnosti i mašte.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0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70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80" w:type="dxa"/>
            <w:gridSpan w:val="2"/>
            <w:tcBorders>
              <w:top w:val="nil"/>
              <w:left w:val="nil"/>
              <w:bottom w:val="nil"/>
              <w:right w:val="nil"/>
            </w:tcBorders>
            <w:vAlign w:val="bottom"/>
          </w:tcPr>
          <w:p w:rsidR="005B78A2" w:rsidRPr="009D4731" w:rsidRDefault="152DFE8A" w:rsidP="152DFE8A">
            <w:pPr>
              <w:widowControl w:val="0"/>
              <w:autoSpaceDE w:val="0"/>
              <w:autoSpaceDN w:val="0"/>
              <w:adjustRightInd w:val="0"/>
              <w:spacing w:after="0" w:line="240" w:lineRule="auto"/>
              <w:ind w:left="480"/>
              <w:rPr>
                <w:rFonts w:ascii="Times New Roman" w:hAnsi="Times New Roman" w:cs="Times New Roman"/>
                <w:sz w:val="24"/>
                <w:szCs w:val="24"/>
              </w:rPr>
            </w:pPr>
            <w:r w:rsidRPr="009D4731">
              <w:rPr>
                <w:rFonts w:ascii="Calibri" w:hAnsi="Calibri" w:cs="Calibri"/>
                <w:sz w:val="24"/>
                <w:szCs w:val="24"/>
              </w:rPr>
              <w:t>Tijekom školske godine 2018./2019. ,2 sata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C03D0B" w:rsidP="00D11DE2">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36" o:spid="_x0000_s1143" style="position:absolute;z-index:-251701760;visibility:visible;mso-position-horizontal-relative:text;mso-position-vertical-relative:text" from="-.2pt,20pt" to="654.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Ju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" o:allowincell="f" strokeweight=".5pt"/>
        </w:pict>
      </w:r>
      <w:r w:rsidR="006E5130" w:rsidRPr="009D4731">
        <w:rPr>
          <w:noProof/>
        </w:rPr>
        <w:drawing>
          <wp:anchor distT="0" distB="0" distL="114300" distR="114300" simplePos="0" relativeHeight="251591168" behindDoc="1" locked="0" layoutInCell="0" allowOverlap="1">
            <wp:simplePos x="0" y="0"/>
            <wp:positionH relativeFrom="column">
              <wp:posOffset>2023110</wp:posOffset>
            </wp:positionH>
            <wp:positionV relativeFrom="paragraph">
              <wp:posOffset>-3780155</wp:posOffset>
            </wp:positionV>
            <wp:extent cx="44450" cy="624205"/>
            <wp:effectExtent l="1905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srcRect/>
                    <a:stretch>
                      <a:fillRect/>
                    </a:stretch>
                  </pic:blipFill>
                  <pic:spPr bwMode="auto">
                    <a:xfrm>
                      <a:off x="0" y="0"/>
                      <a:ext cx="44450" cy="624205"/>
                    </a:xfrm>
                    <a:prstGeom prst="rect">
                      <a:avLst/>
                    </a:prstGeom>
                    <a:noFill/>
                  </pic:spPr>
                </pic:pic>
              </a:graphicData>
            </a:graphic>
          </wp:anchor>
        </w:drawing>
      </w:r>
      <w:bookmarkStart w:id="93" w:name="page65"/>
      <w:bookmarkEnd w:id="93"/>
    </w:p>
    <w:p w:rsidR="005B78A2" w:rsidRPr="009D4731" w:rsidRDefault="00C03D0B">
      <w:pPr>
        <w:widowControl w:val="0"/>
        <w:autoSpaceDE w:val="0"/>
        <w:autoSpaceDN w:val="0"/>
        <w:adjustRightInd w:val="0"/>
        <w:spacing w:after="0" w:line="170" w:lineRule="exact"/>
        <w:rPr>
          <w:rFonts w:ascii="Times New Roman" w:hAnsi="Times New Roman" w:cs="Times New Roman"/>
          <w:sz w:val="24"/>
          <w:szCs w:val="24"/>
        </w:rPr>
      </w:pPr>
      <w:r w:rsidRPr="00C03D0B">
        <w:rPr>
          <w:noProof/>
        </w:rPr>
        <w:pict>
          <v:line id="Line 38" o:spid="_x0000_s1142" style="position:absolute;z-index:-251700736;visibility:visible" from=".5pt,2.5pt" to="65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EN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" o:allowincell="f" strokeweight=".5pt"/>
        </w:pict>
      </w:r>
    </w:p>
    <w:p w:rsidR="005B78A2" w:rsidRPr="009D4731" w:rsidRDefault="5045FD3F" w:rsidP="5045FD3F">
      <w:pPr>
        <w:widowControl w:val="0"/>
        <w:overflowPunct w:val="0"/>
        <w:autoSpaceDE w:val="0"/>
        <w:autoSpaceDN w:val="0"/>
        <w:adjustRightInd w:val="0"/>
        <w:spacing w:after="0" w:line="237" w:lineRule="auto"/>
        <w:ind w:left="140" w:right="60" w:firstLine="3436"/>
        <w:rPr>
          <w:rFonts w:ascii="Times New Roman" w:hAnsi="Times New Roman" w:cs="Times New Roman"/>
          <w:sz w:val="24"/>
          <w:szCs w:val="24"/>
        </w:rPr>
      </w:pPr>
      <w:r w:rsidRPr="009D4731">
        <w:rPr>
          <w:rFonts w:ascii="Calibri" w:hAnsi="Calibri" w:cs="Calibri"/>
          <w:sz w:val="24"/>
          <w:szCs w:val="24"/>
        </w:rPr>
        <w:t xml:space="preserve">Tijekom školske godine po dolasku zadataka za pripremu školskog i županijskog natjecanja </w:t>
      </w:r>
      <w:r w:rsidRPr="009D4731">
        <w:rPr>
          <w:rFonts w:ascii="Calibri" w:hAnsi="Calibri" w:cs="Calibri"/>
          <w:b/>
          <w:bCs/>
          <w:sz w:val="24"/>
          <w:szCs w:val="24"/>
        </w:rPr>
        <w:t xml:space="preserve">Detaljan troškovnik </w:t>
      </w:r>
      <w:r w:rsidRPr="009D4731">
        <w:rPr>
          <w:rFonts w:ascii="Calibri" w:hAnsi="Calibri" w:cs="Calibri"/>
          <w:sz w:val="24"/>
          <w:szCs w:val="24"/>
        </w:rPr>
        <w:t>učenicima se nabavlja i kupuje pribor-škola ,oko 300 Kn ,te dodatnih200kn za materijal tijekom</w:t>
      </w:r>
    </w:p>
    <w:p w:rsidR="005B78A2" w:rsidRPr="009D4731" w:rsidRDefault="005B78A2">
      <w:pPr>
        <w:widowControl w:val="0"/>
        <w:autoSpaceDE w:val="0"/>
        <w:autoSpaceDN w:val="0"/>
        <w:adjustRightInd w:val="0"/>
        <w:spacing w:after="0" w:line="44"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3560"/>
        <w:rPr>
          <w:rFonts w:ascii="Times New Roman" w:hAnsi="Times New Roman" w:cs="Times New Roman"/>
          <w:sz w:val="24"/>
          <w:szCs w:val="24"/>
        </w:rPr>
      </w:pPr>
      <w:r w:rsidRPr="009D4731">
        <w:rPr>
          <w:rFonts w:ascii="Calibri" w:hAnsi="Calibri" w:cs="Calibri"/>
          <w:sz w:val="24"/>
          <w:szCs w:val="24"/>
        </w:rPr>
        <w:t>školske godine.</w:t>
      </w:r>
    </w:p>
    <w:p w:rsidR="005B78A2" w:rsidRPr="009D4731" w:rsidRDefault="00C03D0B">
      <w:pPr>
        <w:widowControl w:val="0"/>
        <w:autoSpaceDE w:val="0"/>
        <w:autoSpaceDN w:val="0"/>
        <w:adjustRightInd w:val="0"/>
        <w:spacing w:after="0" w:line="175" w:lineRule="exact"/>
        <w:rPr>
          <w:rFonts w:ascii="Times New Roman" w:hAnsi="Times New Roman" w:cs="Times New Roman"/>
          <w:sz w:val="24"/>
          <w:szCs w:val="24"/>
        </w:rPr>
      </w:pPr>
      <w:r w:rsidRPr="00C03D0B">
        <w:rPr>
          <w:noProof/>
        </w:rPr>
        <w:pict>
          <v:line id="Line 39" o:spid="_x0000_s1141" style="position:absolute;z-index:-251699712;visibility:visible" from=".5pt,2.5pt" to="65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E3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" o:allowincell="f" strokeweight=".5pt"/>
        </w:pict>
      </w:r>
    </w:p>
    <w:p w:rsidR="005B78A2" w:rsidRPr="009D4731" w:rsidRDefault="581262FA" w:rsidP="581262FA">
      <w:pPr>
        <w:widowControl w:val="0"/>
        <w:overflowPunct w:val="0"/>
        <w:autoSpaceDE w:val="0"/>
        <w:autoSpaceDN w:val="0"/>
        <w:adjustRightInd w:val="0"/>
        <w:spacing w:after="0" w:line="235" w:lineRule="auto"/>
        <w:ind w:left="140" w:right="60"/>
        <w:rPr>
          <w:rFonts w:ascii="Times New Roman" w:hAnsi="Times New Roman" w:cs="Times New Roman"/>
          <w:sz w:val="24"/>
          <w:szCs w:val="24"/>
        </w:rPr>
      </w:pPr>
      <w:r w:rsidRPr="009D4731">
        <w:rPr>
          <w:rFonts w:ascii="Calibri" w:hAnsi="Calibri" w:cs="Calibri"/>
          <w:b/>
          <w:bCs/>
          <w:sz w:val="24"/>
          <w:szCs w:val="24"/>
        </w:rPr>
        <w:t xml:space="preserve">Način vrednovanja aktivnosti i </w:t>
      </w:r>
      <w:r w:rsidRPr="009D4731">
        <w:rPr>
          <w:rFonts w:ascii="Calibri" w:hAnsi="Calibri" w:cs="Calibri"/>
          <w:sz w:val="24"/>
          <w:szCs w:val="24"/>
        </w:rPr>
        <w:t>Učenici rješavaju testove, sudjeluju u natjecanjima, razmjenjuju iskustva, znanja i vještine, a</w:t>
      </w:r>
      <w:r w:rsidRPr="009D4731">
        <w:rPr>
          <w:rFonts w:ascii="Calibri" w:hAnsi="Calibri" w:cs="Calibri"/>
          <w:b/>
          <w:bCs/>
          <w:sz w:val="24"/>
          <w:szCs w:val="24"/>
        </w:rPr>
        <w:t xml:space="preserve"> korištenje rezultata vrednovanja </w:t>
      </w:r>
      <w:r w:rsidRPr="009D4731">
        <w:rPr>
          <w:rFonts w:ascii="Calibri" w:hAnsi="Calibri" w:cs="Calibri"/>
          <w:sz w:val="24"/>
          <w:szCs w:val="24"/>
        </w:rPr>
        <w:t>prema rezultatima rada sudjeluju na višim razinamanatjecanja .</w:t>
      </w:r>
    </w:p>
    <w:p w:rsidR="005B78A2" w:rsidRPr="009D4731" w:rsidRDefault="00C03D0B">
      <w:pPr>
        <w:widowControl w:val="0"/>
        <w:autoSpaceDE w:val="0"/>
        <w:autoSpaceDN w:val="0"/>
        <w:adjustRightInd w:val="0"/>
        <w:spacing w:after="0" w:line="369" w:lineRule="exact"/>
        <w:rPr>
          <w:rFonts w:ascii="Times New Roman" w:hAnsi="Times New Roman" w:cs="Times New Roman"/>
          <w:sz w:val="24"/>
          <w:szCs w:val="24"/>
        </w:rPr>
      </w:pPr>
      <w:r w:rsidRPr="00C03D0B">
        <w:rPr>
          <w:noProof/>
        </w:rPr>
        <w:pict>
          <v:line id="Line 40" o:spid="_x0000_s1140" style="position:absolute;z-index:-251698688;visibility:visible" from="-.2pt,2.8pt" to="6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KXFQ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" o:allowincell="f" strokeweight=".5pt"/>
        </w:pict>
      </w:r>
    </w:p>
    <w:p w:rsidR="00DD51EB" w:rsidRPr="009D4731" w:rsidRDefault="00DD51EB" w:rsidP="5045FD3F">
      <w:pPr>
        <w:widowControl w:val="0"/>
        <w:autoSpaceDE w:val="0"/>
        <w:autoSpaceDN w:val="0"/>
        <w:adjustRightInd w:val="0"/>
        <w:spacing w:after="0" w:line="240" w:lineRule="auto"/>
        <w:ind w:left="80"/>
        <w:rPr>
          <w:rFonts w:ascii="Calibri" w:hAnsi="Calibri" w:cs="Calibri"/>
          <w:b/>
          <w:bCs/>
          <w:sz w:val="24"/>
          <w:szCs w:val="24"/>
        </w:rPr>
      </w:pPr>
    </w:p>
    <w:p w:rsidR="00DD51EB" w:rsidRPr="009D4731" w:rsidRDefault="00DD51EB" w:rsidP="5045FD3F">
      <w:pPr>
        <w:widowControl w:val="0"/>
        <w:autoSpaceDE w:val="0"/>
        <w:autoSpaceDN w:val="0"/>
        <w:adjustRightInd w:val="0"/>
        <w:spacing w:after="0" w:line="240" w:lineRule="auto"/>
        <w:ind w:left="80"/>
        <w:rPr>
          <w:rFonts w:ascii="Calibri" w:hAnsi="Calibri" w:cs="Calibri"/>
          <w:b/>
          <w:bCs/>
          <w:sz w:val="24"/>
          <w:szCs w:val="24"/>
        </w:rPr>
      </w:pPr>
    </w:p>
    <w:p w:rsidR="005E6654" w:rsidRDefault="005E6654" w:rsidP="00824E9D">
      <w:pPr>
        <w:pStyle w:val="Naslov3"/>
        <w:rPr>
          <w:color w:val="auto"/>
        </w:rPr>
      </w:pPr>
      <w:bookmarkStart w:id="94" w:name="_Toc527356479"/>
    </w:p>
    <w:p w:rsidR="005E6654" w:rsidRDefault="005E6654" w:rsidP="00824E9D">
      <w:pPr>
        <w:pStyle w:val="Naslov3"/>
        <w:rPr>
          <w:color w:val="auto"/>
        </w:rPr>
      </w:pPr>
    </w:p>
    <w:p w:rsidR="005E6654" w:rsidRPr="005E6654" w:rsidRDefault="005E6654" w:rsidP="005E6654"/>
    <w:p w:rsidR="005B78A2" w:rsidRPr="009D4731" w:rsidRDefault="00D11DE2" w:rsidP="00824E9D">
      <w:pPr>
        <w:pStyle w:val="Naslov3"/>
        <w:rPr>
          <w:rFonts w:ascii="Times New Roman" w:hAnsi="Times New Roman" w:cs="Times New Roman"/>
          <w:color w:val="auto"/>
        </w:rPr>
      </w:pPr>
      <w:r w:rsidRPr="009D4731">
        <w:rPr>
          <w:color w:val="auto"/>
        </w:rPr>
        <w:lastRenderedPageBreak/>
        <w:t>5.24</w:t>
      </w:r>
      <w:r w:rsidR="5045FD3F" w:rsidRPr="009D4731">
        <w:rPr>
          <w:color w:val="auto"/>
        </w:rPr>
        <w:t>. BIBLIJSKA SKUPINA od 1. do 4. razreda – izvannastavna aktivnost</w:t>
      </w:r>
      <w:bookmarkEnd w:id="94"/>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2E2CB72C" w:rsidP="2E2CB72C">
      <w:pPr>
        <w:widowControl w:val="0"/>
        <w:autoSpaceDE w:val="0"/>
        <w:autoSpaceDN w:val="0"/>
        <w:adjustRightInd w:val="0"/>
        <w:spacing w:after="0" w:line="240" w:lineRule="auto"/>
        <w:ind w:left="80"/>
        <w:rPr>
          <w:rFonts w:ascii="Calibri" w:hAnsi="Calibri" w:cs="Calibri"/>
          <w:sz w:val="24"/>
          <w:szCs w:val="24"/>
        </w:rPr>
      </w:pPr>
      <w:r w:rsidRPr="009D4731">
        <w:rPr>
          <w:rFonts w:ascii="Calibri" w:hAnsi="Calibri" w:cs="Calibri"/>
          <w:sz w:val="24"/>
          <w:szCs w:val="24"/>
        </w:rPr>
        <w:t>Mario Vuk</w:t>
      </w:r>
    </w:p>
    <w:p w:rsidR="005B78A2" w:rsidRPr="009D4731" w:rsidRDefault="00C03D0B">
      <w:pPr>
        <w:widowControl w:val="0"/>
        <w:autoSpaceDE w:val="0"/>
        <w:autoSpaceDN w:val="0"/>
        <w:adjustRightInd w:val="0"/>
        <w:spacing w:after="0" w:line="252" w:lineRule="exact"/>
        <w:rPr>
          <w:rFonts w:ascii="Times New Roman" w:hAnsi="Times New Roman" w:cs="Times New Roman"/>
          <w:sz w:val="24"/>
          <w:szCs w:val="24"/>
        </w:rPr>
      </w:pPr>
      <w:r w:rsidRPr="00C03D0B">
        <w:rPr>
          <w:noProof/>
        </w:rPr>
        <w:pict>
          <v:line id="Line 41" o:spid="_x0000_s1139" style="position:absolute;z-index:-251697664;visibility:visible" from="1pt,2.5pt" to="65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1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" o:allowincell="f" strokeweight=".5pt"/>
        </w:pict>
      </w:r>
      <w:r w:rsidRPr="00C03D0B">
        <w:rPr>
          <w:noProof/>
        </w:rPr>
        <w:pict>
          <v:line id="Line 42" o:spid="_x0000_s1138" style="position:absolute;z-index:-251696640;visibility:visible" from="1pt,3.5pt" to="65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N7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" o:allowincell="f" strokeweight=".5pt"/>
        </w:pict>
      </w:r>
    </w:p>
    <w:tbl>
      <w:tblPr>
        <w:tblW w:w="13120" w:type="dxa"/>
        <w:tblLayout w:type="fixed"/>
        <w:tblCellMar>
          <w:left w:w="0" w:type="dxa"/>
          <w:right w:w="0" w:type="dxa"/>
        </w:tblCellMar>
        <w:tblLook w:val="0000"/>
      </w:tblPr>
      <w:tblGrid>
        <w:gridCol w:w="20"/>
        <w:gridCol w:w="3460"/>
        <w:gridCol w:w="220"/>
        <w:gridCol w:w="5720"/>
        <w:gridCol w:w="3680"/>
        <w:gridCol w:w="20"/>
      </w:tblGrid>
      <w:tr w:rsidR="00C93B3C" w:rsidRPr="009D4731" w:rsidTr="00487043">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62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9D4731">
              <w:rPr>
                <w:rFonts w:ascii="Calibri" w:hAnsi="Calibri" w:cs="Calibri"/>
                <w:sz w:val="24"/>
                <w:szCs w:val="24"/>
              </w:rPr>
              <w:t>Upoznavanje sa biblijskim tekstovima i drugim vjerskim sadržajima, razvijanje sposobnosti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9D4731">
              <w:rPr>
                <w:rFonts w:ascii="Calibri" w:hAnsi="Calibri" w:cs="Calibri"/>
                <w:sz w:val="24"/>
                <w:szCs w:val="24"/>
              </w:rPr>
              <w:t>stvaralačkog izražavanja i razmišljanja, razvijanje suradničkog duha i zajedništva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487043">
        <w:trPr>
          <w:trHeight w:val="4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62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9D4731">
              <w:rPr>
                <w:rFonts w:ascii="Calibri" w:hAnsi="Calibri" w:cs="Calibri"/>
                <w:sz w:val="24"/>
                <w:szCs w:val="24"/>
              </w:rPr>
              <w:t>Sudjelovanjem u biblijskoj grupi poticati učenike na stvaralačko izražavanje i razmišljanje,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9D4731">
              <w:rPr>
                <w:rFonts w:ascii="Calibri" w:hAnsi="Calibri" w:cs="Calibri"/>
                <w:sz w:val="24"/>
                <w:szCs w:val="24"/>
              </w:rPr>
              <w:t>razvijanje osjećaja za kritičko promišljanje i zajedništvo.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2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487043">
        <w:trPr>
          <w:trHeight w:val="4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20" w:type="dxa"/>
            <w:gridSpan w:val="3"/>
            <w:vMerge w:val="restart"/>
            <w:tcBorders>
              <w:top w:val="nil"/>
              <w:left w:val="nil"/>
              <w:bottom w:val="nil"/>
              <w:right w:val="nil"/>
            </w:tcBorders>
            <w:vAlign w:val="bottom"/>
          </w:tcPr>
          <w:p w:rsidR="005B78A2" w:rsidRPr="009D4731" w:rsidRDefault="394490CC" w:rsidP="394490CC">
            <w:pPr>
              <w:widowControl w:val="0"/>
              <w:autoSpaceDE w:val="0"/>
              <w:autoSpaceDN w:val="0"/>
              <w:adjustRightInd w:val="0"/>
              <w:spacing w:after="0" w:line="240" w:lineRule="auto"/>
              <w:ind w:left="560"/>
              <w:rPr>
                <w:rFonts w:ascii="Times New Roman" w:hAnsi="Times New Roman" w:cs="Times New Roman"/>
                <w:sz w:val="24"/>
                <w:szCs w:val="24"/>
              </w:rPr>
            </w:pPr>
            <w:r w:rsidRPr="009D4731">
              <w:rPr>
                <w:rFonts w:ascii="Calibri" w:hAnsi="Calibri" w:cs="Calibri"/>
                <w:sz w:val="24"/>
                <w:szCs w:val="24"/>
              </w:rPr>
              <w:t>Učiteljica vjeronauka, Mario Vuki učenici od 1. do 4.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62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2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487043">
        <w:trPr>
          <w:trHeight w:val="6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62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9D4731">
              <w:rPr>
                <w:rFonts w:ascii="Calibri" w:hAnsi="Calibri" w:cs="Calibri"/>
                <w:sz w:val="24"/>
                <w:szCs w:val="24"/>
              </w:rPr>
              <w:t>Izvannastavna aktivnost realizira se kroz 70 nastavnih sati, dva sata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3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487043">
        <w:trPr>
          <w:trHeight w:val="6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62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9D4731">
              <w:rPr>
                <w:rFonts w:ascii="Calibri" w:hAnsi="Calibri" w:cs="Calibri"/>
                <w:sz w:val="24"/>
                <w:szCs w:val="24"/>
              </w:rPr>
              <w:t>Tijekom c</w:t>
            </w:r>
            <w:r w:rsidR="000871E1">
              <w:rPr>
                <w:rFonts w:ascii="Calibri" w:hAnsi="Calibri" w:cs="Calibri"/>
                <w:sz w:val="24"/>
                <w:szCs w:val="24"/>
              </w:rPr>
              <w:t>ijele nastavne godine 2018./2019</w:t>
            </w:r>
            <w:r w:rsidRPr="009D4731">
              <w:rPr>
                <w:rFonts w:ascii="Calibri" w:hAnsi="Calibri" w:cs="Calibri"/>
                <w:sz w:val="24"/>
                <w:szCs w:val="24"/>
              </w:rPr>
              <w:t>.</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39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487043">
        <w:trPr>
          <w:trHeight w:val="3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20" w:type="dxa"/>
            <w:gridSpan w:val="3"/>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32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487043">
        <w:trPr>
          <w:gridAfter w:val="2"/>
          <w:wAfter w:w="3700" w:type="dxa"/>
          <w:trHeight w:val="276"/>
        </w:trPr>
        <w:tc>
          <w:tcPr>
            <w:tcW w:w="20" w:type="dxa"/>
            <w:tcBorders>
              <w:top w:val="nil"/>
              <w:left w:val="nil"/>
              <w:bottom w:val="nil"/>
              <w:right w:val="nil"/>
            </w:tcBorders>
            <w:vAlign w:val="bottom"/>
          </w:tcPr>
          <w:p w:rsidR="00487043" w:rsidRPr="009D4731" w:rsidRDefault="00487043">
            <w:pPr>
              <w:widowControl w:val="0"/>
              <w:autoSpaceDE w:val="0"/>
              <w:autoSpaceDN w:val="0"/>
              <w:adjustRightInd w:val="0"/>
              <w:spacing w:after="0" w:line="240" w:lineRule="auto"/>
              <w:rPr>
                <w:rFonts w:ascii="Times New Roman" w:hAnsi="Times New Roman" w:cs="Times New Roman"/>
                <w:sz w:val="23"/>
                <w:szCs w:val="23"/>
              </w:rPr>
            </w:pPr>
            <w:bookmarkStart w:id="95" w:name="page66"/>
            <w:bookmarkEnd w:id="95"/>
          </w:p>
        </w:tc>
        <w:tc>
          <w:tcPr>
            <w:tcW w:w="9400" w:type="dxa"/>
            <w:gridSpan w:val="3"/>
            <w:tcBorders>
              <w:top w:val="nil"/>
              <w:left w:val="nil"/>
              <w:bottom w:val="nil"/>
              <w:right w:val="nil"/>
            </w:tcBorders>
            <w:vAlign w:val="bottom"/>
          </w:tcPr>
          <w:p w:rsidR="00487043" w:rsidRPr="009D4731" w:rsidRDefault="00487043" w:rsidP="5045FD3F">
            <w:pPr>
              <w:widowControl w:val="0"/>
              <w:autoSpaceDE w:val="0"/>
              <w:autoSpaceDN w:val="0"/>
              <w:adjustRightInd w:val="0"/>
              <w:spacing w:after="0" w:line="240" w:lineRule="auto"/>
              <w:ind w:left="1920"/>
              <w:rPr>
                <w:rFonts w:ascii="Times New Roman" w:hAnsi="Times New Roman" w:cs="Times New Roman"/>
                <w:sz w:val="24"/>
                <w:szCs w:val="24"/>
              </w:rPr>
            </w:pPr>
          </w:p>
        </w:tc>
      </w:tr>
      <w:tr w:rsidR="00C93B3C" w:rsidRPr="009D4731" w:rsidTr="00487043">
        <w:trPr>
          <w:gridAfter w:val="1"/>
          <w:wAfter w:w="20" w:type="dxa"/>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5B78A2" w:rsidRPr="009D4731" w:rsidRDefault="5045FD3F" w:rsidP="00487043">
            <w:pPr>
              <w:widowControl w:val="0"/>
              <w:autoSpaceDE w:val="0"/>
              <w:autoSpaceDN w:val="0"/>
              <w:adjustRightInd w:val="0"/>
              <w:spacing w:after="0" w:line="240" w:lineRule="auto"/>
              <w:rPr>
                <w:rFonts w:ascii="Times New Roman" w:hAnsi="Times New Roman" w:cs="Times New Roman"/>
                <w:sz w:val="24"/>
                <w:szCs w:val="24"/>
              </w:rPr>
            </w:pPr>
            <w:r w:rsidRPr="009D4731">
              <w:rPr>
                <w:rFonts w:ascii="Arial" w:hAnsi="Arial" w:cs="Arial"/>
                <w:sz w:val="24"/>
                <w:szCs w:val="24"/>
              </w:rPr>
              <w:t>.</w:t>
            </w:r>
          </w:p>
        </w:tc>
        <w:tc>
          <w:tcPr>
            <w:tcW w:w="940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00487043">
        <w:trPr>
          <w:gridAfter w:val="1"/>
          <w:wAfter w:w="20" w:type="dxa"/>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00487043">
        <w:trPr>
          <w:gridAfter w:val="1"/>
          <w:wAfter w:w="20" w:type="dxa"/>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487043">
        <w:trPr>
          <w:gridAfter w:val="1"/>
          <w:wAfter w:w="20" w:type="dxa"/>
          <w:trHeight w:val="4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Nema troškova</w:t>
            </w:r>
          </w:p>
        </w:tc>
      </w:tr>
      <w:tr w:rsidR="00C93B3C" w:rsidRPr="009D4731" w:rsidTr="00487043">
        <w:trPr>
          <w:gridAfter w:val="1"/>
          <w:wAfter w:w="20" w:type="dxa"/>
          <w:trHeight w:val="2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6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r>
      <w:tr w:rsidR="00C93B3C" w:rsidRPr="009D4731" w:rsidTr="00487043">
        <w:trPr>
          <w:gridAfter w:val="1"/>
          <w:wAfter w:w="20" w:type="dxa"/>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487043">
        <w:trPr>
          <w:gridAfter w:val="1"/>
          <w:wAfter w:w="20" w:type="dxa"/>
          <w:trHeight w:val="43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Opisnim praćenjem bilježiti motiviranost učenika  te njihove stvaralačke sposobnosti.</w:t>
            </w:r>
          </w:p>
        </w:tc>
      </w:tr>
      <w:tr w:rsidR="00C93B3C" w:rsidRPr="009D4731" w:rsidTr="00487043">
        <w:trPr>
          <w:gridAfter w:val="1"/>
          <w:wAfter w:w="20" w:type="dxa"/>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Izložbe likovnih i drugih radova.</w:t>
            </w:r>
          </w:p>
        </w:tc>
      </w:tr>
      <w:tr w:rsidR="00C93B3C" w:rsidRPr="009D4731" w:rsidTr="00487043">
        <w:trPr>
          <w:gridAfter w:val="1"/>
          <w:wAfter w:w="20" w:type="dxa"/>
          <w:trHeight w:val="22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r>
      <w:tr w:rsidR="005B78A2" w:rsidRPr="009D4731" w:rsidTr="00487043">
        <w:trPr>
          <w:gridAfter w:val="1"/>
          <w:wAfter w:w="20" w:type="dxa"/>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rsidP="00487043">
      <w:pPr>
        <w:widowControl w:val="0"/>
        <w:autoSpaceDE w:val="0"/>
        <w:autoSpaceDN w:val="0"/>
        <w:adjustRightInd w:val="0"/>
        <w:spacing w:after="0" w:line="240" w:lineRule="auto"/>
        <w:rPr>
          <w:rFonts w:ascii="Times New Roman" w:hAnsi="Times New Roman" w:cs="Times New Roman"/>
          <w:sz w:val="24"/>
          <w:szCs w:val="24"/>
        </w:rPr>
      </w:pPr>
      <w:bookmarkStart w:id="96" w:name="page67"/>
      <w:bookmarkEnd w:id="96"/>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00D11DE2" w:rsidP="00824E9D">
      <w:pPr>
        <w:pStyle w:val="Naslov3"/>
        <w:rPr>
          <w:rFonts w:ascii="Times New Roman" w:hAnsi="Times New Roman" w:cs="Times New Roman"/>
          <w:color w:val="auto"/>
        </w:rPr>
      </w:pPr>
      <w:bookmarkStart w:id="97" w:name="_Toc527356480"/>
      <w:r w:rsidRPr="009D4731">
        <w:rPr>
          <w:color w:val="auto"/>
        </w:rPr>
        <w:lastRenderedPageBreak/>
        <w:t>5.25</w:t>
      </w:r>
      <w:r w:rsidR="5045FD3F" w:rsidRPr="009D4731">
        <w:rPr>
          <w:color w:val="auto"/>
        </w:rPr>
        <w:t>. IZVANNASTAVNA AKTIVNOST: SAKRALNA BAŠTINA KRIŽEVACA</w:t>
      </w:r>
      <w:bookmarkEnd w:id="97"/>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ind w:left="20"/>
        <w:rPr>
          <w:rFonts w:ascii="Times New Roman" w:hAnsi="Times New Roman" w:cs="Times New Roman"/>
          <w:sz w:val="24"/>
          <w:szCs w:val="24"/>
        </w:rPr>
      </w:pPr>
      <w:r w:rsidRPr="009D4731">
        <w:rPr>
          <w:rFonts w:ascii="Calibri" w:hAnsi="Calibri" w:cs="Calibri"/>
          <w:sz w:val="24"/>
          <w:szCs w:val="24"/>
        </w:rPr>
        <w:t>Učitelj: Slaven Iljkić</w:t>
      </w:r>
    </w:p>
    <w:p w:rsidR="005B78A2" w:rsidRPr="009D4731" w:rsidRDefault="00C03D0B">
      <w:pPr>
        <w:widowControl w:val="0"/>
        <w:autoSpaceDE w:val="0"/>
        <w:autoSpaceDN w:val="0"/>
        <w:adjustRightInd w:val="0"/>
        <w:spacing w:after="0" w:line="228" w:lineRule="exact"/>
        <w:rPr>
          <w:rFonts w:ascii="Times New Roman" w:hAnsi="Times New Roman" w:cs="Times New Roman"/>
          <w:sz w:val="24"/>
          <w:szCs w:val="24"/>
        </w:rPr>
      </w:pPr>
      <w:r w:rsidRPr="00C03D0B">
        <w:rPr>
          <w:noProof/>
        </w:rPr>
        <w:pict>
          <v:line id="Line 43" o:spid="_x0000_s1137" style="position:absolute;z-index:-251695616;visibility:visible" from="1pt,2.6pt" to="59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V+FA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" o:allowincell="f" strokeweight=".25pt"/>
        </w:pict>
      </w:r>
      <w:r w:rsidRPr="00C03D0B">
        <w:rPr>
          <w:noProof/>
        </w:rPr>
        <w:pict>
          <v:line id="Line 44" o:spid="_x0000_s1136" style="position:absolute;z-index:-251694592;visibility:visible" from="1pt,3.1pt" to="596.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1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" o:allowincell="f" strokeweight=".25pt"/>
        </w:pict>
      </w:r>
    </w:p>
    <w:tbl>
      <w:tblPr>
        <w:tblW w:w="0" w:type="auto"/>
        <w:tblLayout w:type="fixed"/>
        <w:tblCellMar>
          <w:left w:w="0" w:type="dxa"/>
          <w:right w:w="0" w:type="dxa"/>
        </w:tblCellMar>
        <w:tblLook w:val="0000"/>
      </w:tblPr>
      <w:tblGrid>
        <w:gridCol w:w="20"/>
        <w:gridCol w:w="3040"/>
        <w:gridCol w:w="2860"/>
        <w:gridCol w:w="6000"/>
        <w:gridCol w:w="20"/>
      </w:tblGrid>
      <w:tr w:rsidR="00C93B3C" w:rsidRPr="009D4731" w:rsidTr="581262FA">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2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Upoznati bogatu sakralnu</w:t>
            </w:r>
          </w:p>
        </w:tc>
        <w:tc>
          <w:tcPr>
            <w:tcW w:w="60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sz w:val="24"/>
                <w:szCs w:val="24"/>
              </w:rPr>
              <w:t>baštinu Križevaca i okolice, upoznati kršćansku tradiciju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prisutnu u našem kraju</w:t>
            </w: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88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88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Razvijati osjećaj pripadnosti kršćanskoj zajednici, te bogatoj tradiciji i kulturi nadahnutoj</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kršćanskih vrijednostima</w:t>
            </w: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8860" w:type="dxa"/>
            <w:gridSpan w:val="2"/>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Vjeroučitelj Slaven Iljkić i učenici od petog do osmog razreda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88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2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Teoretskim  i  praktičnim</w:t>
            </w:r>
          </w:p>
        </w:tc>
        <w:tc>
          <w:tcPr>
            <w:tcW w:w="60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sz w:val="24"/>
                <w:szCs w:val="24"/>
              </w:rPr>
              <w:t>poznavanjem  sakralne  baštine  grada  Križevaca,posjete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sakralnom prostoru</w:t>
            </w: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88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8860" w:type="dxa"/>
            <w:gridSpan w:val="2"/>
            <w:tcBorders>
              <w:top w:val="nil"/>
              <w:left w:val="nil"/>
              <w:bottom w:val="nil"/>
              <w:right w:val="nil"/>
            </w:tcBorders>
            <w:vAlign w:val="bottom"/>
          </w:tcPr>
          <w:p w:rsidR="005B78A2" w:rsidRPr="009D4731" w:rsidRDefault="394490CC" w:rsidP="394490CC">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Tijekom nastavne godine 2018./2019.,dva sata 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3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2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Nema troškova</w:t>
            </w: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6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w:t>
            </w:r>
          </w:p>
        </w:tc>
        <w:tc>
          <w:tcPr>
            <w:tcW w:w="28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aktivnosti i korištenje</w:t>
            </w:r>
          </w:p>
        </w:tc>
        <w:tc>
          <w:tcPr>
            <w:tcW w:w="88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Praćenjem individualnog zalaganja učenika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28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4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487043">
      <w:pPr>
        <w:widowControl w:val="0"/>
        <w:autoSpaceDE w:val="0"/>
        <w:autoSpaceDN w:val="0"/>
        <w:adjustRightInd w:val="0"/>
        <w:spacing w:after="0" w:line="240" w:lineRule="auto"/>
        <w:rPr>
          <w:rFonts w:ascii="Times New Roman" w:hAnsi="Times New Roman" w:cs="Times New Roman"/>
          <w:sz w:val="24"/>
          <w:szCs w:val="24"/>
        </w:rPr>
      </w:pPr>
      <w:bookmarkStart w:id="98" w:name="page68"/>
      <w:bookmarkEnd w:id="98"/>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E6654" w:rsidRDefault="005E6654" w:rsidP="581262FA">
      <w:pPr>
        <w:widowControl w:val="0"/>
        <w:overflowPunct w:val="0"/>
        <w:autoSpaceDE w:val="0"/>
        <w:autoSpaceDN w:val="0"/>
        <w:adjustRightInd w:val="0"/>
        <w:spacing w:after="0" w:line="235" w:lineRule="auto"/>
        <w:ind w:left="120" w:right="7440"/>
        <w:rPr>
          <w:rStyle w:val="Naslov3Char"/>
          <w:color w:val="auto"/>
        </w:rPr>
      </w:pPr>
      <w:bookmarkStart w:id="99" w:name="_Toc527356481"/>
    </w:p>
    <w:p w:rsidR="005E6654" w:rsidRDefault="005E6654" w:rsidP="581262FA">
      <w:pPr>
        <w:widowControl w:val="0"/>
        <w:overflowPunct w:val="0"/>
        <w:autoSpaceDE w:val="0"/>
        <w:autoSpaceDN w:val="0"/>
        <w:adjustRightInd w:val="0"/>
        <w:spacing w:after="0" w:line="235" w:lineRule="auto"/>
        <w:ind w:left="120" w:right="7440"/>
        <w:rPr>
          <w:rStyle w:val="Naslov3Char"/>
          <w:color w:val="auto"/>
        </w:rPr>
      </w:pPr>
    </w:p>
    <w:p w:rsidR="005E6654" w:rsidRDefault="005E6654" w:rsidP="581262FA">
      <w:pPr>
        <w:widowControl w:val="0"/>
        <w:overflowPunct w:val="0"/>
        <w:autoSpaceDE w:val="0"/>
        <w:autoSpaceDN w:val="0"/>
        <w:adjustRightInd w:val="0"/>
        <w:spacing w:after="0" w:line="235" w:lineRule="auto"/>
        <w:ind w:left="120" w:right="7440"/>
        <w:rPr>
          <w:rStyle w:val="Naslov3Char"/>
          <w:color w:val="auto"/>
        </w:rPr>
      </w:pPr>
    </w:p>
    <w:p w:rsidR="005E6654" w:rsidRDefault="005E6654" w:rsidP="581262FA">
      <w:pPr>
        <w:widowControl w:val="0"/>
        <w:overflowPunct w:val="0"/>
        <w:autoSpaceDE w:val="0"/>
        <w:autoSpaceDN w:val="0"/>
        <w:adjustRightInd w:val="0"/>
        <w:spacing w:after="0" w:line="235" w:lineRule="auto"/>
        <w:ind w:left="120" w:right="7440"/>
        <w:rPr>
          <w:rStyle w:val="Naslov3Char"/>
          <w:color w:val="auto"/>
        </w:rPr>
      </w:pPr>
    </w:p>
    <w:p w:rsidR="005E6654" w:rsidRDefault="005E6654" w:rsidP="581262FA">
      <w:pPr>
        <w:widowControl w:val="0"/>
        <w:overflowPunct w:val="0"/>
        <w:autoSpaceDE w:val="0"/>
        <w:autoSpaceDN w:val="0"/>
        <w:adjustRightInd w:val="0"/>
        <w:spacing w:after="0" w:line="235" w:lineRule="auto"/>
        <w:ind w:left="120" w:right="7440"/>
        <w:rPr>
          <w:rStyle w:val="Naslov3Char"/>
          <w:color w:val="auto"/>
        </w:rPr>
      </w:pPr>
    </w:p>
    <w:p w:rsidR="005B78A2" w:rsidRPr="009D4731" w:rsidRDefault="00D11DE2" w:rsidP="581262FA">
      <w:pPr>
        <w:widowControl w:val="0"/>
        <w:overflowPunct w:val="0"/>
        <w:autoSpaceDE w:val="0"/>
        <w:autoSpaceDN w:val="0"/>
        <w:adjustRightInd w:val="0"/>
        <w:spacing w:after="0" w:line="235" w:lineRule="auto"/>
        <w:ind w:left="120" w:right="7440"/>
        <w:rPr>
          <w:rFonts w:ascii="Times New Roman" w:hAnsi="Times New Roman" w:cs="Times New Roman"/>
          <w:sz w:val="24"/>
          <w:szCs w:val="24"/>
        </w:rPr>
      </w:pPr>
      <w:r w:rsidRPr="009D4731">
        <w:rPr>
          <w:rStyle w:val="Naslov3Char"/>
          <w:color w:val="auto"/>
        </w:rPr>
        <w:lastRenderedPageBreak/>
        <w:t>5.26</w:t>
      </w:r>
      <w:r w:rsidR="581262FA" w:rsidRPr="009D4731">
        <w:rPr>
          <w:rStyle w:val="Naslov3Char"/>
          <w:color w:val="auto"/>
        </w:rPr>
        <w:t>.IZVANNASTAVNA AKTIVNOST: LIKOVNA SKUPINA</w:t>
      </w:r>
      <w:bookmarkEnd w:id="99"/>
      <w:r w:rsidR="581262FA" w:rsidRPr="009D4731">
        <w:rPr>
          <w:rFonts w:ascii="Calibri" w:hAnsi="Calibri" w:cs="Calibri"/>
          <w:b/>
          <w:bCs/>
          <w:sz w:val="24"/>
          <w:szCs w:val="24"/>
        </w:rPr>
        <w:t xml:space="preserve"> Ana-Marija Smoljanec</w:t>
      </w:r>
    </w:p>
    <w:p w:rsidR="005B78A2" w:rsidRPr="009D4731" w:rsidRDefault="00C03D0B" w:rsidP="72153E39">
      <w:pPr>
        <w:widowControl w:val="0"/>
        <w:autoSpaceDE w:val="0"/>
        <w:autoSpaceDN w:val="0"/>
        <w:adjustRightInd w:val="0"/>
        <w:spacing w:after="0" w:line="111" w:lineRule="exact"/>
        <w:rPr>
          <w:rFonts w:ascii="Times New Roman" w:hAnsi="Times New Roman" w:cs="Times New Roman"/>
          <w:sz w:val="24"/>
          <w:szCs w:val="24"/>
        </w:rPr>
      </w:pPr>
      <w:r w:rsidRPr="00C03D0B">
        <w:rPr>
          <w:noProof/>
        </w:rPr>
        <w:pict>
          <v:line id="Line 45" o:spid="_x0000_s1135" style="position:absolute;z-index:-251693568;visibility:visible" from=".5pt,2.8pt" to="648.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z4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" o:allowincell="f" strokeweight=".5pt"/>
        </w:pict>
      </w:r>
    </w:p>
    <w:p w:rsidR="005B78A2" w:rsidRPr="009D4731" w:rsidRDefault="3D5D98AB" w:rsidP="3D5D98AB">
      <w:pPr>
        <w:widowControl w:val="0"/>
        <w:autoSpaceDE w:val="0"/>
        <w:autoSpaceDN w:val="0"/>
        <w:adjustRightInd w:val="0"/>
        <w:spacing w:after="0" w:line="54" w:lineRule="exact"/>
        <w:ind w:left="3880" w:right="220" w:firstLine="55"/>
        <w:rPr>
          <w:rFonts w:ascii="Times New Roman" w:hAnsi="Times New Roman" w:cs="Times New Roman"/>
          <w:sz w:val="24"/>
          <w:szCs w:val="24"/>
        </w:rPr>
      </w:pPr>
      <w:r w:rsidRPr="009D4731">
        <w:rPr>
          <w:rFonts w:ascii="Calibri" w:hAnsi="Calibri" w:cs="Calibri"/>
          <w:sz w:val="23"/>
          <w:szCs w:val="23"/>
        </w:rPr>
        <w:t>Razvijanje divergentnog mišljenja, mašte i kreativnost kod učenika . Razvijanje sposobnosti i vještina u likovnom izražavanju. Razvijanje temeljnih znanja i pozitivnih stajališta prema umjetničkom stvaralaštvu i izražavanju. Približavanje i proširivanje znanja o likovnosti i likovnim umjetnostima. Razvijanje zanimanja, estetskog iskustva i osjetljivosti, te kritičnosti</w:t>
      </w:r>
    </w:p>
    <w:p w:rsidR="005B78A2" w:rsidRPr="009D4731" w:rsidRDefault="3D5D98AB" w:rsidP="3D5D98AB">
      <w:pPr>
        <w:widowControl w:val="0"/>
        <w:overflowPunct w:val="0"/>
        <w:autoSpaceDE w:val="0"/>
        <w:autoSpaceDN w:val="0"/>
        <w:adjustRightInd w:val="0"/>
        <w:spacing w:after="0" w:line="261" w:lineRule="auto"/>
        <w:ind w:left="3880" w:right="820" w:hanging="3766"/>
        <w:rPr>
          <w:rFonts w:ascii="Times New Roman" w:hAnsi="Times New Roman" w:cs="Times New Roman"/>
          <w:sz w:val="24"/>
          <w:szCs w:val="24"/>
        </w:rPr>
      </w:pPr>
      <w:r w:rsidRPr="009D4731">
        <w:rPr>
          <w:rFonts w:ascii="Calibri" w:hAnsi="Calibri" w:cs="Calibri"/>
          <w:b/>
          <w:bCs/>
          <w:sz w:val="24"/>
          <w:szCs w:val="24"/>
        </w:rPr>
        <w:t xml:space="preserve">Ciljevi aktivnosti                                       </w:t>
      </w:r>
      <w:r w:rsidRPr="009D4731">
        <w:rPr>
          <w:rFonts w:ascii="Calibri" w:hAnsi="Calibri" w:cs="Calibri"/>
          <w:sz w:val="24"/>
          <w:szCs w:val="24"/>
        </w:rPr>
        <w:t>za vizualnu umjetnost i izražavanje . Usvojiti temeljna znanja i pozitivan odnos premahrvatskoj kulturi i kulturama drugih naroda, prema kulturnoj i prirodnoj baštini te univerzalnim humanističkim vrijednostima. Razviti komunikacijske vještine putem umjetničkih izraza.</w:t>
      </w:r>
    </w:p>
    <w:p w:rsidR="005B78A2" w:rsidRPr="009D4731" w:rsidRDefault="00C03D0B" w:rsidP="72153E39">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46" o:spid="_x0000_s1134" style="position:absolute;z-index:-251692544;visibility:visible" from=".5pt,18.3pt" to="648.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0Ge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" o:allowincell="f" strokeweight=".5pt"/>
        </w:pict>
      </w:r>
    </w:p>
    <w:p w:rsidR="005B78A2" w:rsidRPr="009D4731" w:rsidRDefault="005B78A2" w:rsidP="72153E39">
      <w:pPr>
        <w:widowControl w:val="0"/>
        <w:autoSpaceDE w:val="0"/>
        <w:autoSpaceDN w:val="0"/>
        <w:adjustRightInd w:val="0"/>
        <w:spacing w:after="0" w:line="3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360"/>
        <w:gridCol w:w="9600"/>
        <w:gridCol w:w="20"/>
      </w:tblGrid>
      <w:tr w:rsidR="00C93B3C" w:rsidRPr="009D4731" w:rsidTr="581262FA">
        <w:trPr>
          <w:trHeight w:val="269"/>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3"/>
                <w:szCs w:val="23"/>
              </w:rPr>
            </w:pPr>
          </w:p>
        </w:tc>
        <w:tc>
          <w:tcPr>
            <w:tcW w:w="3360" w:type="dxa"/>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60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9D4731">
              <w:rPr>
                <w:rFonts w:ascii="Calibri" w:hAnsi="Calibri" w:cs="Calibri"/>
              </w:rPr>
              <w:t>Aktivnost je namijenjena učenicima koji imaju izražen interes za likovnost i umjetnost, te kao</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6"/>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9D4731">
              <w:rPr>
                <w:rFonts w:ascii="Calibri" w:hAnsi="Calibri" w:cs="Calibri"/>
              </w:rPr>
              <w:t>nadopuna sadržajima koji se obrađuju na nastavi likovne kulture.</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44"/>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2"/>
                <w:szCs w:val="12"/>
              </w:rPr>
            </w:pPr>
          </w:p>
        </w:tc>
        <w:tc>
          <w:tcPr>
            <w:tcW w:w="336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2"/>
                <w:szCs w:val="12"/>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47"/>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1"/>
                <w:szCs w:val="21"/>
              </w:rPr>
            </w:pPr>
          </w:p>
        </w:tc>
        <w:tc>
          <w:tcPr>
            <w:tcW w:w="960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5"/>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0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500"/>
              <w:rPr>
                <w:rFonts w:ascii="Times New Roman" w:hAnsi="Times New Roman" w:cs="Times New Roman"/>
                <w:sz w:val="24"/>
                <w:szCs w:val="24"/>
              </w:rPr>
            </w:pPr>
            <w:r w:rsidRPr="009D4731">
              <w:rPr>
                <w:rFonts w:ascii="Calibri" w:hAnsi="Calibri" w:cs="Calibri"/>
                <w:sz w:val="24"/>
                <w:szCs w:val="24"/>
              </w:rPr>
              <w:t>Ana-Marija Smoljanec i učenici viših razreda</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80" w:lineRule="exact"/>
              <w:ind w:left="500"/>
              <w:rPr>
                <w:rFonts w:ascii="Times New Roman" w:hAnsi="Times New Roman" w:cs="Times New Roman"/>
                <w:sz w:val="24"/>
                <w:szCs w:val="24"/>
              </w:rPr>
            </w:pPr>
            <w:r w:rsidRPr="009D4731">
              <w:rPr>
                <w:rFonts w:ascii="Calibri" w:hAnsi="Calibri" w:cs="Calibri"/>
                <w:sz w:val="24"/>
                <w:szCs w:val="24"/>
              </w:rPr>
              <w:t>Frontalnom demonstracijom i individualnom realizacijom u svim likovnim tehnikama</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60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9D4731">
              <w:rPr>
                <w:rFonts w:ascii="Calibri" w:hAnsi="Calibri" w:cs="Calibri"/>
                <w:sz w:val="24"/>
                <w:szCs w:val="24"/>
              </w:rPr>
              <w:t>primjerenih uzrastu učenika. Javno izlaganje radova kroz koje učenici stječu saznanja o</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9D4731">
              <w:rPr>
                <w:rFonts w:ascii="Calibri" w:hAnsi="Calibri" w:cs="Calibri"/>
                <w:sz w:val="24"/>
                <w:szCs w:val="24"/>
              </w:rPr>
              <w:t>mišljenju promatrača naspram njihova rada</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9D4731">
              <w:rPr>
                <w:rFonts w:ascii="Calibri" w:hAnsi="Calibri" w:cs="Calibri"/>
                <w:sz w:val="24"/>
                <w:szCs w:val="24"/>
              </w:rPr>
              <w:t>Oblici rada: individualni i grupni rad</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3"/>
                <w:szCs w:val="3"/>
              </w:rPr>
            </w:pPr>
          </w:p>
        </w:tc>
        <w:tc>
          <w:tcPr>
            <w:tcW w:w="3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25"/>
        </w:trPr>
        <w:tc>
          <w:tcPr>
            <w:tcW w:w="2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6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500"/>
              <w:rPr>
                <w:rFonts w:ascii="Calibri" w:hAnsi="Calibri" w:cs="Calibri"/>
              </w:rPr>
            </w:pPr>
            <w:r w:rsidRPr="009D4731">
              <w:rPr>
                <w:rFonts w:ascii="Calibri" w:hAnsi="Calibri" w:cs="Calibri"/>
              </w:rPr>
              <w:t>tijekom školske godine 2018./2019. Jedanškloski sat tjedno</w:t>
            </w:r>
          </w:p>
        </w:tc>
        <w:tc>
          <w:tcPr>
            <w:tcW w:w="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8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2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89" w:lineRule="exact"/>
              <w:ind w:left="252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bookmarkStart w:id="100" w:name="page69"/>
      <w:bookmarkEnd w:id="100"/>
    </w:p>
    <w:p w:rsidR="005B78A2" w:rsidRPr="009D4731" w:rsidRDefault="00C03D0B">
      <w:pPr>
        <w:widowControl w:val="0"/>
        <w:autoSpaceDE w:val="0"/>
        <w:autoSpaceDN w:val="0"/>
        <w:adjustRightInd w:val="0"/>
        <w:spacing w:after="0" w:line="202" w:lineRule="exact"/>
        <w:rPr>
          <w:rFonts w:ascii="Times New Roman" w:hAnsi="Times New Roman" w:cs="Times New Roman"/>
          <w:sz w:val="24"/>
          <w:szCs w:val="24"/>
        </w:rPr>
      </w:pPr>
      <w:r w:rsidRPr="00C03D0B">
        <w:rPr>
          <w:noProof/>
        </w:rPr>
        <w:pict>
          <v:line id="Line 47" o:spid="_x0000_s1133" style="position:absolute;z-index:-251691520;visibility:visible" from="-5.45pt,2.5pt" to="64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n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" o:allowincell="f" strokeweight=".5pt"/>
        </w:pict>
      </w:r>
    </w:p>
    <w:p w:rsidR="005B78A2" w:rsidRPr="009D4731" w:rsidRDefault="005B78A2" w:rsidP="72153E39">
      <w:pPr>
        <w:widowControl w:val="0"/>
        <w:tabs>
          <w:tab w:val="left" w:pos="3740"/>
        </w:tabs>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Detaljan troškovnik</w:t>
      </w:r>
      <w:r w:rsidRPr="009D4731">
        <w:rPr>
          <w:rFonts w:ascii="Times New Roman" w:hAnsi="Times New Roman" w:cs="Times New Roman"/>
          <w:sz w:val="24"/>
          <w:szCs w:val="24"/>
        </w:rPr>
        <w:tab/>
      </w:r>
      <w:r w:rsidRPr="009D4731">
        <w:rPr>
          <w:rFonts w:ascii="Calibri" w:hAnsi="Calibri" w:cs="Calibri"/>
          <w:sz w:val="23"/>
          <w:szCs w:val="23"/>
        </w:rPr>
        <w:t>500 kn godišnje za materijal ( boje, papiri, kartoni...)</w:t>
      </w:r>
    </w:p>
    <w:p w:rsidR="005B78A2" w:rsidRPr="009D4731" w:rsidRDefault="00C03D0B" w:rsidP="72153E39">
      <w:pPr>
        <w:widowControl w:val="0"/>
        <w:autoSpaceDE w:val="0"/>
        <w:autoSpaceDN w:val="0"/>
        <w:adjustRightInd w:val="0"/>
        <w:spacing w:after="0" w:line="227" w:lineRule="exact"/>
        <w:rPr>
          <w:rFonts w:ascii="Times New Roman" w:hAnsi="Times New Roman" w:cs="Times New Roman"/>
          <w:sz w:val="24"/>
          <w:szCs w:val="24"/>
        </w:rPr>
      </w:pPr>
      <w:r w:rsidRPr="00C03D0B">
        <w:rPr>
          <w:noProof/>
        </w:rPr>
        <w:pict>
          <v:line id="Line 48" o:spid="_x0000_s1132" style="position:absolute;z-index:-251690496;visibility:visible" from="-5.45pt,10.25pt" to="65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tX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" o:allowincell="f" strokeweight=".5pt"/>
        </w:pict>
      </w:r>
      <w:r w:rsidRPr="00C03D0B">
        <w:rPr>
          <w:noProof/>
        </w:rPr>
        <w:pict>
          <v:line id="Line 49" o:spid="_x0000_s1131" style="position:absolute;z-index:-251689472;visibility:visible" from="-5.45pt,11.25pt" to="65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t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" o:allowincell="f" strokeweight=".5pt"/>
        </w:pict>
      </w:r>
    </w:p>
    <w:p w:rsidR="005B78A2" w:rsidRPr="009D4731" w:rsidRDefault="3D5D98AB" w:rsidP="3D5D98AB">
      <w:pPr>
        <w:widowControl w:val="0"/>
        <w:autoSpaceDE w:val="0"/>
        <w:autoSpaceDN w:val="0"/>
        <w:adjustRightInd w:val="0"/>
        <w:spacing w:after="0" w:line="240" w:lineRule="auto"/>
        <w:ind w:left="3980"/>
        <w:rPr>
          <w:rFonts w:ascii="Times New Roman" w:hAnsi="Times New Roman" w:cs="Times New Roman"/>
          <w:sz w:val="24"/>
          <w:szCs w:val="24"/>
        </w:rPr>
      </w:pPr>
      <w:r w:rsidRPr="009D4731">
        <w:rPr>
          <w:rFonts w:ascii="Calibri" w:hAnsi="Calibri" w:cs="Calibri"/>
          <w:sz w:val="24"/>
          <w:szCs w:val="24"/>
        </w:rPr>
        <w:lastRenderedPageBreak/>
        <w:t>Opisno u svrhu istraživanja i približavanja likovnosti učenicima</w:t>
      </w:r>
    </w:p>
    <w:p w:rsidR="005B78A2" w:rsidRPr="009D4731" w:rsidRDefault="72153E39" w:rsidP="72153E39">
      <w:pPr>
        <w:widowControl w:val="0"/>
        <w:overflowPunct w:val="0"/>
        <w:autoSpaceDE w:val="0"/>
        <w:autoSpaceDN w:val="0"/>
        <w:adjustRightInd w:val="0"/>
        <w:spacing w:after="0" w:line="237" w:lineRule="auto"/>
        <w:ind w:right="880"/>
        <w:rPr>
          <w:rFonts w:ascii="Times New Roman" w:hAnsi="Times New Roman" w:cs="Times New Roman"/>
          <w:sz w:val="24"/>
          <w:szCs w:val="24"/>
        </w:rPr>
      </w:pPr>
      <w:r w:rsidRPr="009D4731">
        <w:rPr>
          <w:rFonts w:ascii="Calibri" w:hAnsi="Calibri" w:cs="Calibri"/>
          <w:b/>
          <w:bCs/>
          <w:sz w:val="24"/>
          <w:szCs w:val="24"/>
        </w:rPr>
        <w:t xml:space="preserve">Način vrednovanja aktivnosti i </w:t>
      </w:r>
      <w:r w:rsidRPr="009D4731">
        <w:rPr>
          <w:rFonts w:ascii="Calibri" w:hAnsi="Calibri" w:cs="Calibri"/>
          <w:sz w:val="24"/>
          <w:szCs w:val="24"/>
        </w:rPr>
        <w:t>Rad grupe vidljiv na panoima škole, tematskim plakatima, izložbama, priredbama,</w:t>
      </w:r>
      <w:r w:rsidRPr="009D4731">
        <w:rPr>
          <w:rFonts w:ascii="Calibri" w:hAnsi="Calibri" w:cs="Calibri"/>
          <w:b/>
          <w:bCs/>
          <w:sz w:val="24"/>
          <w:szCs w:val="24"/>
        </w:rPr>
        <w:t xml:space="preserve"> korištenje rezultata vrednovanja </w:t>
      </w:r>
      <w:r w:rsidRPr="009D4731">
        <w:rPr>
          <w:rFonts w:ascii="Calibri" w:hAnsi="Calibri" w:cs="Calibri"/>
          <w:sz w:val="24"/>
          <w:szCs w:val="24"/>
        </w:rPr>
        <w:t>natječajima i prezentacija kroz učeničku zadrugu</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50" o:spid="_x0000_s1130" style="position:absolute;z-index:-251688448;visibility:visible" from="-6.2pt,20.3pt" to="653.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" o:allowincell="f" strokeweight=".5pt"/>
        </w:pict>
      </w:r>
      <w:r w:rsidRPr="00C03D0B">
        <w:rPr>
          <w:noProof/>
        </w:rPr>
        <w:pict>
          <v:line id="Line 51" o:spid="_x0000_s1129" style="position:absolute;z-index:-251687424;visibility:visible" from="-6.2pt,19.3pt" to="65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edFg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29" w:lineRule="exact"/>
        <w:rPr>
          <w:rFonts w:ascii="Times New Roman" w:hAnsi="Times New Roman" w:cs="Times New Roman"/>
          <w:sz w:val="24"/>
          <w:szCs w:val="24"/>
        </w:rPr>
      </w:pPr>
    </w:p>
    <w:p w:rsidR="005B78A2" w:rsidRPr="009D4731" w:rsidRDefault="00D11DE2" w:rsidP="00824E9D">
      <w:pPr>
        <w:pStyle w:val="Naslov3"/>
        <w:rPr>
          <w:rFonts w:ascii="Times New Roman" w:hAnsi="Times New Roman" w:cs="Times New Roman"/>
          <w:color w:val="auto"/>
        </w:rPr>
      </w:pPr>
      <w:bookmarkStart w:id="101" w:name="_Toc527356482"/>
      <w:r w:rsidRPr="009D4731">
        <w:rPr>
          <w:color w:val="auto"/>
        </w:rPr>
        <w:t>5.27</w:t>
      </w:r>
      <w:r w:rsidR="72153E39" w:rsidRPr="009D4731">
        <w:rPr>
          <w:color w:val="auto"/>
        </w:rPr>
        <w:t>.IZVANNASTAVNA AKTIVNOST: KERAMIČARI</w:t>
      </w:r>
      <w:bookmarkEnd w:id="101"/>
    </w:p>
    <w:p w:rsidR="005B78A2" w:rsidRPr="009D4731" w:rsidRDefault="005B78A2" w:rsidP="72153E39">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Ana-Marija Smoljanec</w:t>
      </w:r>
    </w:p>
    <w:p w:rsidR="005B78A2" w:rsidRPr="009D4731" w:rsidRDefault="00C03D0B" w:rsidP="72153E39">
      <w:pPr>
        <w:widowControl w:val="0"/>
        <w:autoSpaceDE w:val="0"/>
        <w:autoSpaceDN w:val="0"/>
        <w:adjustRightInd w:val="0"/>
        <w:spacing w:after="0" w:line="110" w:lineRule="exact"/>
        <w:rPr>
          <w:rFonts w:ascii="Times New Roman" w:hAnsi="Times New Roman" w:cs="Times New Roman"/>
          <w:sz w:val="24"/>
          <w:szCs w:val="24"/>
        </w:rPr>
      </w:pPr>
      <w:r w:rsidRPr="00C03D0B">
        <w:rPr>
          <w:noProof/>
        </w:rPr>
        <w:pict>
          <v:line id="Line 52" o:spid="_x0000_s1128" style="position:absolute;z-index:-251686400;visibility:visible" from="-5.45pt,2.75pt" to="642.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hB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" o:allowincell="f" strokeweight=".5pt"/>
        </w:pict>
      </w:r>
    </w:p>
    <w:p w:rsidR="005B78A2" w:rsidRPr="009D4731" w:rsidRDefault="55ADE659" w:rsidP="55ADE659">
      <w:pPr>
        <w:widowControl w:val="0"/>
        <w:autoSpaceDE w:val="0"/>
        <w:autoSpaceDN w:val="0"/>
        <w:adjustRightInd w:val="0"/>
        <w:spacing w:after="0" w:line="262" w:lineRule="auto"/>
        <w:ind w:left="3760" w:right="100" w:firstLine="55"/>
        <w:rPr>
          <w:rFonts w:ascii="Times New Roman" w:hAnsi="Times New Roman" w:cs="Times New Roman"/>
          <w:sz w:val="24"/>
          <w:szCs w:val="24"/>
        </w:rPr>
      </w:pPr>
      <w:r w:rsidRPr="009D4731">
        <w:rPr>
          <w:rFonts w:ascii="Calibri" w:hAnsi="Calibri" w:cs="Calibri"/>
          <w:sz w:val="24"/>
          <w:szCs w:val="24"/>
        </w:rPr>
        <w:t>Razvoj divergentnog mišljenja, mašte i kreativnost. Razvijanje sposobnosti i vještina u likovnom izražavanju, posebni naglasak na trodimenzionalnom oblikovanju u prostoru. Razvijanje temeljnih znanja i pozitivnih stajališta prema umjetničkom stvaralaštvu i izražavanju, tradiciji lončarstva u zavičaju, te očuvanju kulturnih i umjetničkih vrijednosti. Razvoj svijesti o potrebi očuvanja prirode i okoliša. Približavanje i proširivanje znanja o primijenjenim umjetnostima . Razviti zanimanje, estetsko iskustvo i osjetljivost te kritičnost</w:t>
      </w:r>
    </w:p>
    <w:p w:rsidR="005B78A2" w:rsidRPr="009D4731" w:rsidRDefault="55ADE659" w:rsidP="55ADE659">
      <w:pPr>
        <w:widowControl w:val="0"/>
        <w:overflowPunct w:val="0"/>
        <w:autoSpaceDE w:val="0"/>
        <w:autoSpaceDN w:val="0"/>
        <w:adjustRightInd w:val="0"/>
        <w:spacing w:after="0" w:line="184" w:lineRule="auto"/>
        <w:ind w:left="3760" w:right="700" w:hanging="3766"/>
        <w:rPr>
          <w:rFonts w:ascii="Times New Roman" w:hAnsi="Times New Roman" w:cs="Times New Roman"/>
          <w:sz w:val="24"/>
          <w:szCs w:val="24"/>
        </w:rPr>
      </w:pPr>
      <w:r w:rsidRPr="009D4731">
        <w:rPr>
          <w:rFonts w:ascii="Calibri" w:hAnsi="Calibri" w:cs="Calibri"/>
          <w:b/>
          <w:bCs/>
          <w:sz w:val="36"/>
          <w:szCs w:val="36"/>
          <w:vertAlign w:val="subscript"/>
        </w:rPr>
        <w:t>Ciljevi aktivnosti</w:t>
      </w:r>
      <w:r w:rsidR="00487043" w:rsidRPr="009D4731">
        <w:rPr>
          <w:rFonts w:ascii="Calibri" w:hAnsi="Calibri" w:cs="Calibri"/>
          <w:b/>
          <w:bCs/>
          <w:sz w:val="36"/>
          <w:szCs w:val="36"/>
          <w:vertAlign w:val="subscript"/>
        </w:rPr>
        <w:tab/>
      </w:r>
      <w:r w:rsidRPr="009D4731">
        <w:rPr>
          <w:rFonts w:ascii="Calibri" w:hAnsi="Calibri" w:cs="Calibri"/>
          <w:sz w:val="24"/>
          <w:szCs w:val="24"/>
        </w:rPr>
        <w:t>za vizualnu umjetnost i izražavanje . Usvojiti temeljna znanja i pozitivan odnos prema hrvatskoj kulturi i kulturama drugih naroda, prema kulturnoj i prirodnoj baštini te</w:t>
      </w:r>
    </w:p>
    <w:p w:rsidR="005B78A2" w:rsidRPr="009D4731" w:rsidRDefault="005B78A2" w:rsidP="72153E39">
      <w:pPr>
        <w:widowControl w:val="0"/>
        <w:autoSpaceDE w:val="0"/>
        <w:autoSpaceDN w:val="0"/>
        <w:adjustRightInd w:val="0"/>
        <w:spacing w:after="0" w:line="101" w:lineRule="exact"/>
        <w:rPr>
          <w:rFonts w:ascii="Times New Roman" w:hAnsi="Times New Roman" w:cs="Times New Roman"/>
          <w:sz w:val="24"/>
          <w:szCs w:val="24"/>
        </w:rPr>
      </w:pPr>
    </w:p>
    <w:p w:rsidR="005B78A2" w:rsidRPr="009D4731" w:rsidRDefault="72153E39" w:rsidP="72153E39">
      <w:pPr>
        <w:widowControl w:val="0"/>
        <w:overflowPunct w:val="0"/>
        <w:autoSpaceDE w:val="0"/>
        <w:autoSpaceDN w:val="0"/>
        <w:adjustRightInd w:val="0"/>
        <w:spacing w:after="0" w:line="235" w:lineRule="auto"/>
        <w:ind w:left="3760" w:right="980"/>
        <w:rPr>
          <w:rFonts w:ascii="Times New Roman" w:hAnsi="Times New Roman" w:cs="Times New Roman"/>
          <w:sz w:val="24"/>
          <w:szCs w:val="24"/>
        </w:rPr>
      </w:pPr>
      <w:r w:rsidRPr="009D4731">
        <w:rPr>
          <w:rFonts w:ascii="Calibri" w:hAnsi="Calibri" w:cs="Calibri"/>
          <w:sz w:val="24"/>
          <w:szCs w:val="24"/>
        </w:rPr>
        <w:t>univerzalnim humanističkim vrijednostima . Razviti komunikacijske vještine putem umjetničkih izraza. Razvoj unutarnje motivacije, koncentrirane pozornosti i</w:t>
      </w:r>
    </w:p>
    <w:p w:rsidR="005B78A2" w:rsidRPr="009D4731" w:rsidRDefault="005B78A2" w:rsidP="72153E39">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72153E39" w:rsidP="72153E39">
      <w:pPr>
        <w:widowControl w:val="0"/>
        <w:overflowPunct w:val="0"/>
        <w:autoSpaceDE w:val="0"/>
        <w:autoSpaceDN w:val="0"/>
        <w:adjustRightInd w:val="0"/>
        <w:spacing w:after="0" w:line="262" w:lineRule="auto"/>
        <w:ind w:left="3760"/>
        <w:rPr>
          <w:rFonts w:ascii="Times New Roman" w:hAnsi="Times New Roman" w:cs="Times New Roman"/>
          <w:sz w:val="24"/>
          <w:szCs w:val="24"/>
        </w:rPr>
      </w:pPr>
      <w:r w:rsidRPr="009D4731">
        <w:rPr>
          <w:rFonts w:ascii="Calibri" w:hAnsi="Calibri" w:cs="Calibri"/>
          <w:sz w:val="24"/>
          <w:szCs w:val="24"/>
        </w:rPr>
        <w:t xml:space="preserve">uronjenosti u likovnu aktivnost. Podržavanje djetetove neovisnosti u korištenju vlastitog vizualnog iskustva i slobode stvaralačkom izražavanju svojih ideja na nov, drugačiji, neobičan, jedinstven način . Upoznavanje i ovladavanje tehnikama rada u sirovoj glini pa </w:t>
      </w:r>
      <w:r w:rsidRPr="009D4731">
        <w:rPr>
          <w:rFonts w:ascii="Calibri" w:hAnsi="Calibri" w:cs="Calibri"/>
          <w:sz w:val="24"/>
          <w:szCs w:val="24"/>
        </w:rPr>
        <w:lastRenderedPageBreak/>
        <w:t>sve do gotovog pečenog proizvoda – keramike. Razlikovanje umjetničkih i uporabnih predmeta</w:t>
      </w:r>
    </w:p>
    <w:p w:rsidR="005B78A2" w:rsidRPr="009D4731" w:rsidRDefault="00C03D0B">
      <w:pPr>
        <w:widowControl w:val="0"/>
        <w:autoSpaceDE w:val="0"/>
        <w:autoSpaceDN w:val="0"/>
        <w:adjustRightInd w:val="0"/>
        <w:spacing w:after="0" w:line="124" w:lineRule="exact"/>
        <w:rPr>
          <w:rFonts w:ascii="Times New Roman" w:hAnsi="Times New Roman" w:cs="Times New Roman"/>
          <w:sz w:val="24"/>
          <w:szCs w:val="24"/>
        </w:rPr>
      </w:pPr>
      <w:r w:rsidRPr="00C03D0B">
        <w:rPr>
          <w:noProof/>
        </w:rPr>
        <w:pict>
          <v:line id="Line 53" o:spid="_x0000_s1127" style="position:absolute;z-index:-251685376;visibility:visible" from="-6.2pt,1.3pt" to="642.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8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" o:allowincell="f" strokeweight=".5pt"/>
        </w:pict>
      </w:r>
    </w:p>
    <w:p w:rsidR="005B78A2" w:rsidRPr="009D4731" w:rsidRDefault="005B78A2" w:rsidP="00D11DE2">
      <w:pPr>
        <w:widowControl w:val="0"/>
        <w:autoSpaceDE w:val="0"/>
        <w:autoSpaceDN w:val="0"/>
        <w:adjustRightInd w:val="0"/>
        <w:spacing w:after="0" w:line="240" w:lineRule="auto"/>
        <w:rPr>
          <w:rFonts w:ascii="Arial" w:hAnsi="Arial" w:cs="Arial"/>
          <w:sz w:val="24"/>
          <w:szCs w:val="24"/>
        </w:rPr>
      </w:pPr>
      <w:bookmarkStart w:id="102" w:name="page70"/>
      <w:bookmarkEnd w:id="102"/>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600"/>
        <w:gridCol w:w="9360"/>
        <w:gridCol w:w="220"/>
        <w:gridCol w:w="20"/>
      </w:tblGrid>
      <w:tr w:rsidR="00C93B3C" w:rsidRPr="009D4731" w:rsidTr="581262FA">
        <w:trPr>
          <w:trHeight w:val="30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single" w:sz="8" w:space="0" w:color="auto"/>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od keramike. Osjećaj za razlikovanje estetske i umjetničke vrijednosti u primijenjenim</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umjetnostima. Poticanje i razvijanje osjećaja za očuvanjem kulturne baštine, tradicijskih</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obrta – lončarstv</w:t>
            </w:r>
            <w:r w:rsidRPr="009D4731">
              <w:rPr>
                <w:rFonts w:ascii="Arial" w:hAnsi="Arial" w:cs="Arial"/>
                <w:sz w:val="24"/>
                <w:szCs w:val="24"/>
              </w:rPr>
              <w:t>a</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8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9"/>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rPr>
              <w:t>Aktivnost je namijenjena učenicima koji imaju izražen interes za likovnost i umjetnost, te kao</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60" w:type="dxa"/>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rPr>
              <w:t>nadopuna sadržajima koji se obrađuju na nastavi likovne kulture.</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39"/>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4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6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Ana-Marija Smoljanec i učenici viših razreda</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60" w:type="dxa"/>
            <w:tcBorders>
              <w:top w:val="nil"/>
              <w:left w:val="nil"/>
              <w:bottom w:val="nil"/>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9"/>
                <w:szCs w:val="19"/>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80" w:lineRule="exact"/>
              <w:ind w:left="260"/>
              <w:rPr>
                <w:rFonts w:ascii="Times New Roman" w:hAnsi="Times New Roman" w:cs="Times New Roman"/>
                <w:sz w:val="24"/>
                <w:szCs w:val="24"/>
              </w:rPr>
            </w:pPr>
            <w:r w:rsidRPr="009D4731">
              <w:rPr>
                <w:rFonts w:ascii="Calibri" w:hAnsi="Calibri" w:cs="Calibri"/>
                <w:sz w:val="24"/>
                <w:szCs w:val="24"/>
              </w:rPr>
              <w:t>Frontalnom demonstracijom i individualnom realizacijom oblikovanja u glini i ostalih</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procesa do finalnih produkta primjerenih uzrastu učenika. Analitičko promatranje likovno-</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umjetničkog stvaralaštva i primijenjene umjetnosti . Javno izlaganje radova kroz koje učenici</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3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stječu saznanja o mišljenju promatrača naspram njihova rada.</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Oblici rada: individualni i grupni rad</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62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60" w:type="dxa"/>
            <w:tcBorders>
              <w:top w:val="nil"/>
              <w:left w:val="nil"/>
              <w:bottom w:val="nil"/>
              <w:right w:val="nil"/>
            </w:tcBorders>
            <w:vAlign w:val="bottom"/>
          </w:tcPr>
          <w:p w:rsidR="005B78A2" w:rsidRPr="009D4731" w:rsidRDefault="55ADE659" w:rsidP="55ADE659">
            <w:pPr>
              <w:widowControl w:val="0"/>
              <w:autoSpaceDE w:val="0"/>
              <w:autoSpaceDN w:val="0"/>
              <w:adjustRightInd w:val="0"/>
              <w:spacing w:after="0" w:line="267" w:lineRule="exact"/>
              <w:ind w:left="260"/>
              <w:rPr>
                <w:rFonts w:ascii="Calibri" w:hAnsi="Calibri" w:cs="Calibri"/>
              </w:rPr>
            </w:pPr>
            <w:r w:rsidRPr="009D4731">
              <w:rPr>
                <w:rFonts w:ascii="Calibri" w:hAnsi="Calibri" w:cs="Calibri"/>
              </w:rPr>
              <w:t>tijekom školske godine 201./2019. Jedanškolski sat tjedno</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8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4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500 kn godišnje za materijal ( glina, glazure, …)</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60" w:type="dxa"/>
            <w:tcBorders>
              <w:top w:val="nil"/>
              <w:left w:val="nil"/>
              <w:bottom w:val="single" w:sz="8" w:space="0" w:color="auto"/>
              <w:right w:val="nil"/>
            </w:tcBorders>
            <w:vAlign w:val="bottom"/>
          </w:tcPr>
          <w:p w:rsidR="005B78A2" w:rsidRPr="009D4731" w:rsidRDefault="005B78A2" w:rsidP="72153E39">
            <w:pPr>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2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60" w:type="dxa"/>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70" w:lineRule="exact"/>
              <w:ind w:left="480"/>
              <w:rPr>
                <w:rFonts w:ascii="Times New Roman" w:hAnsi="Times New Roman" w:cs="Times New Roman"/>
                <w:sz w:val="24"/>
                <w:szCs w:val="24"/>
              </w:rPr>
            </w:pPr>
            <w:r w:rsidRPr="009D4731">
              <w:rPr>
                <w:rFonts w:ascii="Calibri" w:hAnsi="Calibri" w:cs="Calibri"/>
                <w:sz w:val="24"/>
                <w:szCs w:val="24"/>
              </w:rPr>
              <w:t>Opisno u svrhu istraživanja i približavanja likovnosti učenicima</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60" w:type="dxa"/>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Rad grupe vidljiv u prostoru škole, izložbama, priredbama, natječajima i kroz učeničku</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60" w:type="dxa"/>
            <w:vMerge w:val="restart"/>
            <w:tcBorders>
              <w:top w:val="nil"/>
              <w:left w:val="nil"/>
              <w:bottom w:val="nil"/>
              <w:right w:val="nil"/>
            </w:tcBorders>
            <w:vAlign w:val="bottom"/>
          </w:tcPr>
          <w:p w:rsidR="005B78A2" w:rsidRPr="009D4731" w:rsidRDefault="00916EC0" w:rsidP="72153E39">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Z</w:t>
            </w:r>
            <w:r w:rsidR="72153E39" w:rsidRPr="009D4731">
              <w:rPr>
                <w:rFonts w:ascii="Calibri" w:hAnsi="Calibri" w:cs="Calibri"/>
                <w:sz w:val="24"/>
                <w:szCs w:val="24"/>
              </w:rPr>
              <w:t>adrugu</w:t>
            </w: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5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5B78A2" w:rsidRPr="009D4731" w:rsidTr="581262FA">
        <w:trPr>
          <w:trHeight w:val="3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rsidR="005B78A2" w:rsidRPr="009D4731" w:rsidRDefault="005B78A2" w:rsidP="581262FA">
            <w:pPr>
              <w:widowControl w:val="0"/>
              <w:autoSpaceDE w:val="0"/>
              <w:autoSpaceDN w:val="0"/>
              <w:adjustRightInd w:val="0"/>
              <w:spacing w:after="0" w:line="240" w:lineRule="auto"/>
              <w:ind w:left="2280"/>
              <w:rPr>
                <w:rFonts w:ascii="Times New Roman" w:hAnsi="Times New Roman" w:cs="Times New Roman"/>
                <w:sz w:val="24"/>
                <w:szCs w:val="24"/>
              </w:rPr>
            </w:pPr>
          </w:p>
        </w:tc>
        <w:tc>
          <w:tcPr>
            <w:tcW w:w="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092F5B">
      <w:pPr>
        <w:widowControl w:val="0"/>
        <w:autoSpaceDE w:val="0"/>
        <w:autoSpaceDN w:val="0"/>
        <w:adjustRightInd w:val="0"/>
        <w:spacing w:after="0" w:line="240" w:lineRule="auto"/>
        <w:rPr>
          <w:rFonts w:ascii="Times New Roman" w:hAnsi="Times New Roman" w:cs="Times New Roman"/>
          <w:sz w:val="24"/>
          <w:szCs w:val="24"/>
        </w:rPr>
      </w:pPr>
      <w:bookmarkStart w:id="103" w:name="page71"/>
      <w:bookmarkStart w:id="104" w:name="page72"/>
      <w:bookmarkEnd w:id="103"/>
      <w:bookmarkEnd w:id="104"/>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00D11DE2" w:rsidP="00824E9D">
      <w:pPr>
        <w:pStyle w:val="Naslov3"/>
        <w:rPr>
          <w:rFonts w:ascii="Times New Roman" w:hAnsi="Times New Roman" w:cs="Times New Roman"/>
          <w:color w:val="auto"/>
        </w:rPr>
      </w:pPr>
      <w:bookmarkStart w:id="105" w:name="_Toc527356483"/>
      <w:r w:rsidRPr="009D4731">
        <w:rPr>
          <w:color w:val="auto"/>
        </w:rPr>
        <w:t>5.28</w:t>
      </w:r>
      <w:r w:rsidR="5045FD3F" w:rsidRPr="009D4731">
        <w:rPr>
          <w:color w:val="auto"/>
        </w:rPr>
        <w:t>. RESTAURATORSKA GRUPA</w:t>
      </w:r>
      <w:bookmarkEnd w:id="105"/>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20"/>
        <w:rPr>
          <w:rFonts w:ascii="Times New Roman" w:hAnsi="Times New Roman" w:cs="Times New Roman"/>
          <w:sz w:val="24"/>
          <w:szCs w:val="24"/>
        </w:rPr>
      </w:pPr>
      <w:r w:rsidRPr="009D4731">
        <w:rPr>
          <w:rFonts w:ascii="Calibri" w:hAnsi="Calibri" w:cs="Calibri"/>
          <w:sz w:val="24"/>
          <w:szCs w:val="24"/>
        </w:rPr>
        <w:t>Učitelj: Igor Brkić</w:t>
      </w:r>
    </w:p>
    <w:p w:rsidR="005B78A2" w:rsidRPr="009D4731" w:rsidRDefault="00C03D0B">
      <w:pPr>
        <w:widowControl w:val="0"/>
        <w:autoSpaceDE w:val="0"/>
        <w:autoSpaceDN w:val="0"/>
        <w:adjustRightInd w:val="0"/>
        <w:spacing w:after="0" w:line="253" w:lineRule="exact"/>
        <w:rPr>
          <w:rFonts w:ascii="Times New Roman" w:hAnsi="Times New Roman" w:cs="Times New Roman"/>
          <w:sz w:val="24"/>
          <w:szCs w:val="24"/>
        </w:rPr>
      </w:pPr>
      <w:r w:rsidRPr="00C03D0B">
        <w:rPr>
          <w:noProof/>
        </w:rPr>
        <w:pict>
          <v:line id="Line 58" o:spid="_x0000_s1126" style="position:absolute;z-index:-251684352;visibility:visible" from="1pt,2.75pt" to="65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6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" o:allowincell="f" strokeweight=".5pt"/>
        </w:pict>
      </w:r>
      <w:r w:rsidRPr="00C03D0B">
        <w:rPr>
          <w:noProof/>
        </w:rPr>
        <w:pict>
          <v:line id="Line 59" o:spid="_x0000_s1125" style="position:absolute;z-index:-251683328;visibility:visible" from="1pt,3.75pt" to="654.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" o:allowincell="f" strokeweight=".5pt"/>
        </w:pict>
      </w:r>
    </w:p>
    <w:tbl>
      <w:tblPr>
        <w:tblW w:w="0" w:type="auto"/>
        <w:tblLayout w:type="fixed"/>
        <w:tblCellMar>
          <w:left w:w="0" w:type="dxa"/>
          <w:right w:w="0" w:type="dxa"/>
        </w:tblCellMar>
        <w:tblLook w:val="0000"/>
      </w:tblPr>
      <w:tblGrid>
        <w:gridCol w:w="20"/>
        <w:gridCol w:w="3680"/>
        <w:gridCol w:w="9400"/>
        <w:gridCol w:w="20"/>
      </w:tblGrid>
      <w:tr w:rsidR="00C93B3C" w:rsidRPr="009D4731" w:rsidTr="581262FA">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Razvijanje radnih navika i vještina te poticanje poduzetništva kroz djelovanje učeničke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vMerge w:val="restart"/>
            <w:tcBorders>
              <w:top w:val="nil"/>
              <w:left w:val="nil"/>
              <w:bottom w:val="nil"/>
              <w:right w:val="nil"/>
            </w:tcBorders>
            <w:vAlign w:val="bottom"/>
          </w:tcPr>
          <w:p w:rsidR="005B78A2" w:rsidRPr="009D4731" w:rsidRDefault="00916EC0"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Z</w:t>
            </w:r>
            <w:r w:rsidR="5045FD3F" w:rsidRPr="009D4731">
              <w:rPr>
                <w:rFonts w:ascii="Calibri" w:hAnsi="Calibri" w:cs="Calibri"/>
                <w:sz w:val="24"/>
                <w:szCs w:val="24"/>
              </w:rPr>
              <w:t>adruge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5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Restauriranje tradicijskih uporabnih pribora i namještaja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4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Igor Brkić , učenici polaznici skupine i domar škole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3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Tjedno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60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Sedmi sat četvrtkom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3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3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2000 kn za boje, ljepila i potrošne materijale potrebne za obradu drva.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5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81262FA">
        <w:trPr>
          <w:trHeight w:val="4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Kroz predstavljanje u sklopu učeničke zadruge i osobnog zalaganja učenika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81262FA">
        <w:trPr>
          <w:trHeight w:val="22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81262FA">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tbl>
      <w:tblPr>
        <w:tblW w:w="10320" w:type="dxa"/>
        <w:tblLayout w:type="fixed"/>
        <w:tblCellMar>
          <w:left w:w="0" w:type="dxa"/>
          <w:right w:w="0" w:type="dxa"/>
        </w:tblCellMar>
        <w:tblLook w:val="0000"/>
      </w:tblPr>
      <w:tblGrid>
        <w:gridCol w:w="20"/>
        <w:gridCol w:w="3160"/>
        <w:gridCol w:w="7120"/>
        <w:gridCol w:w="20"/>
      </w:tblGrid>
      <w:tr w:rsidR="00C93B3C" w:rsidRPr="009D4731" w:rsidTr="003E6AED">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06" w:name="page73"/>
            <w:bookmarkEnd w:id="106"/>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71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4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rsidP="00824E9D">
            <w:pPr>
              <w:pStyle w:val="Naslov3"/>
              <w:rPr>
                <w:color w:val="auto"/>
              </w:rPr>
            </w:pPr>
          </w:p>
        </w:tc>
        <w:tc>
          <w:tcPr>
            <w:tcW w:w="3160" w:type="dxa"/>
            <w:tcBorders>
              <w:top w:val="nil"/>
              <w:left w:val="nil"/>
              <w:bottom w:val="nil"/>
              <w:right w:val="nil"/>
            </w:tcBorders>
            <w:vAlign w:val="bottom"/>
          </w:tcPr>
          <w:p w:rsidR="005B78A2" w:rsidRPr="009D4731" w:rsidRDefault="00D11DE2" w:rsidP="00824E9D">
            <w:pPr>
              <w:pStyle w:val="Naslov3"/>
              <w:rPr>
                <w:color w:val="auto"/>
              </w:rPr>
            </w:pPr>
            <w:bookmarkStart w:id="107" w:name="_Toc527356484"/>
            <w:r w:rsidRPr="009D4731">
              <w:rPr>
                <w:rFonts w:ascii="Calibri" w:hAnsi="Calibri" w:cs="Calibri"/>
                <w:color w:val="auto"/>
              </w:rPr>
              <w:t>5.29</w:t>
            </w:r>
            <w:r w:rsidR="5045FD3F" w:rsidRPr="009D4731">
              <w:rPr>
                <w:rFonts w:ascii="Calibri" w:hAnsi="Calibri" w:cs="Calibri"/>
                <w:color w:val="auto"/>
              </w:rPr>
              <w:t>. NOGOMET - UČENICI</w:t>
            </w:r>
            <w:bookmarkEnd w:id="107"/>
          </w:p>
        </w:tc>
        <w:tc>
          <w:tcPr>
            <w:tcW w:w="7120" w:type="dxa"/>
            <w:tcBorders>
              <w:top w:val="nil"/>
              <w:left w:val="nil"/>
              <w:bottom w:val="nil"/>
              <w:right w:val="nil"/>
            </w:tcBorders>
            <w:vAlign w:val="bottom"/>
          </w:tcPr>
          <w:p w:rsidR="005B78A2" w:rsidRPr="009D4731" w:rsidRDefault="005B78A2" w:rsidP="00824E9D">
            <w:pPr>
              <w:pStyle w:val="Naslov3"/>
              <w:rPr>
                <w:color w:val="auto"/>
              </w:rPr>
            </w:pPr>
          </w:p>
        </w:tc>
        <w:tc>
          <w:tcPr>
            <w:tcW w:w="20" w:type="dxa"/>
            <w:tcBorders>
              <w:top w:val="nil"/>
              <w:left w:val="nil"/>
              <w:bottom w:val="nil"/>
              <w:right w:val="nil"/>
            </w:tcBorders>
            <w:vAlign w:val="bottom"/>
          </w:tcPr>
          <w:p w:rsidR="005B78A2" w:rsidRPr="009D4731" w:rsidRDefault="005B78A2" w:rsidP="00824E9D">
            <w:pPr>
              <w:pStyle w:val="Naslov3"/>
              <w:rPr>
                <w:color w:val="auto"/>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Učitelj: Ivica Švagelj</w:t>
            </w: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Uključiti iznad prosječne učenike u sportsku aktivnost s mogućnošću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natjecanja za školu, te uključiti prosječne učenike u još bolje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savladavanje elemenata nogometa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Primjenom specifičnih nastavnih metoda poboljšati učeničke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sposobnosti i stalno ih nadograđivati novim elementima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712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Učitelj Ivica Švagelj i učenici od 5.-8.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71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9D4731">
              <w:rPr>
                <w:rFonts w:ascii="Calibri" w:hAnsi="Calibri" w:cs="Calibri"/>
                <w:sz w:val="24"/>
                <w:szCs w:val="24"/>
              </w:rPr>
              <w:t>Sadržaji nogometa realizirat će se na satovima izvannastavne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aktivnosti prema određenom planu i programu, kao i prema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trenutnim potrebama tj pojačati prije natjecanja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3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7120" w:type="dxa"/>
            <w:tcBorders>
              <w:top w:val="nil"/>
              <w:left w:val="nil"/>
              <w:bottom w:val="nil"/>
              <w:right w:val="nil"/>
            </w:tcBorders>
            <w:vAlign w:val="bottom"/>
          </w:tcPr>
          <w:p w:rsidR="005B78A2" w:rsidRPr="009D4731" w:rsidRDefault="63BE2A6B" w:rsidP="63BE2A6B">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Tijekom nastavne godine 2018./2019., 2 sat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7120" w:type="dxa"/>
            <w:tcBorders>
              <w:top w:val="nil"/>
              <w:left w:val="nil"/>
              <w:bottom w:val="single" w:sz="8" w:space="0" w:color="auto"/>
              <w:right w:val="nil"/>
            </w:tcBorders>
            <w:vAlign w:val="bottom"/>
          </w:tcPr>
          <w:p w:rsidR="005B78A2" w:rsidRPr="009D4731" w:rsidRDefault="005B78A2" w:rsidP="63BE2A6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4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Lopte, dresovi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9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9D4731">
              <w:rPr>
                <w:rFonts w:ascii="Calibri" w:hAnsi="Calibri" w:cs="Calibri"/>
                <w:sz w:val="24"/>
                <w:szCs w:val="24"/>
              </w:rPr>
              <w:t>Preko testova motoričkih dostignuća i motoričkih znanja, rangirati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korištenje rezultata</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učenike po skali uspješnosti, te najbolje učenike uključiti u sportska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natjecanja na rangu škole, po mogućnosti županije ili još više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71"/>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3E6AED" w:rsidRPr="009D4731" w:rsidTr="003E6AED">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08" w:name="page74"/>
            <w:bookmarkEnd w:id="108"/>
          </w:p>
          <w:p w:rsidR="003E6AED" w:rsidRPr="009D4731" w:rsidRDefault="003E6AED">
            <w:pPr>
              <w:widowControl w:val="0"/>
              <w:autoSpaceDE w:val="0"/>
              <w:autoSpaceDN w:val="0"/>
              <w:adjustRightInd w:val="0"/>
              <w:spacing w:after="0" w:line="240" w:lineRule="auto"/>
              <w:rPr>
                <w:rFonts w:ascii="Times New Roman" w:hAnsi="Times New Roman" w:cs="Times New Roman"/>
                <w:sz w:val="23"/>
                <w:szCs w:val="23"/>
              </w:rPr>
            </w:pPr>
          </w:p>
          <w:p w:rsidR="003E6AED" w:rsidRPr="009D4731" w:rsidRDefault="003E6AED">
            <w:pPr>
              <w:widowControl w:val="0"/>
              <w:autoSpaceDE w:val="0"/>
              <w:autoSpaceDN w:val="0"/>
              <w:adjustRightInd w:val="0"/>
              <w:spacing w:after="0" w:line="240" w:lineRule="auto"/>
              <w:rPr>
                <w:rFonts w:ascii="Times New Roman" w:hAnsi="Times New Roman" w:cs="Times New Roman"/>
                <w:sz w:val="23"/>
                <w:szCs w:val="23"/>
              </w:rPr>
            </w:pPr>
          </w:p>
          <w:p w:rsidR="003E6AED" w:rsidRPr="009D4731" w:rsidRDefault="003E6AED">
            <w:pPr>
              <w:widowControl w:val="0"/>
              <w:autoSpaceDE w:val="0"/>
              <w:autoSpaceDN w:val="0"/>
              <w:adjustRightInd w:val="0"/>
              <w:spacing w:after="0" w:line="240" w:lineRule="auto"/>
              <w:rPr>
                <w:rFonts w:ascii="Times New Roman" w:hAnsi="Times New Roman" w:cs="Times New Roman"/>
                <w:sz w:val="23"/>
                <w:szCs w:val="23"/>
              </w:rPr>
            </w:pPr>
          </w:p>
          <w:p w:rsidR="003E6AED" w:rsidRPr="009D4731" w:rsidRDefault="003E6AED">
            <w:pPr>
              <w:widowControl w:val="0"/>
              <w:autoSpaceDE w:val="0"/>
              <w:autoSpaceDN w:val="0"/>
              <w:adjustRightInd w:val="0"/>
              <w:spacing w:after="0" w:line="240" w:lineRule="auto"/>
              <w:rPr>
                <w:rFonts w:ascii="Times New Roman" w:hAnsi="Times New Roman" w:cs="Times New Roman"/>
                <w:sz w:val="23"/>
                <w:szCs w:val="23"/>
              </w:rPr>
            </w:pPr>
          </w:p>
          <w:p w:rsidR="003E6AED" w:rsidRPr="009D4731" w:rsidRDefault="003E6AED">
            <w:pPr>
              <w:widowControl w:val="0"/>
              <w:autoSpaceDE w:val="0"/>
              <w:autoSpaceDN w:val="0"/>
              <w:adjustRightInd w:val="0"/>
              <w:spacing w:after="0" w:line="240" w:lineRule="auto"/>
              <w:rPr>
                <w:rFonts w:ascii="Times New Roman" w:hAnsi="Times New Roman" w:cs="Times New Roman"/>
                <w:sz w:val="23"/>
                <w:szCs w:val="23"/>
              </w:rPr>
            </w:pPr>
          </w:p>
          <w:p w:rsidR="003E6AED" w:rsidRPr="009D4731" w:rsidRDefault="003E6AED">
            <w:pPr>
              <w:widowControl w:val="0"/>
              <w:autoSpaceDE w:val="0"/>
              <w:autoSpaceDN w:val="0"/>
              <w:adjustRightInd w:val="0"/>
              <w:spacing w:after="0" w:line="240" w:lineRule="auto"/>
              <w:rPr>
                <w:rFonts w:ascii="Times New Roman" w:hAnsi="Times New Roman" w:cs="Times New Roman"/>
                <w:sz w:val="23"/>
                <w:szCs w:val="23"/>
              </w:rPr>
            </w:pPr>
          </w:p>
          <w:p w:rsidR="003E6AED" w:rsidRPr="009D4731" w:rsidRDefault="003E6AED">
            <w:pPr>
              <w:widowControl w:val="0"/>
              <w:autoSpaceDE w:val="0"/>
              <w:autoSpaceDN w:val="0"/>
              <w:adjustRightInd w:val="0"/>
              <w:spacing w:after="0" w:line="240" w:lineRule="auto"/>
              <w:rPr>
                <w:rFonts w:ascii="Times New Roman" w:hAnsi="Times New Roman" w:cs="Times New Roman"/>
                <w:sz w:val="23"/>
                <w:szCs w:val="23"/>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71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4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rsidP="00824E9D">
            <w:pPr>
              <w:pStyle w:val="Naslov3"/>
              <w:rPr>
                <w:color w:val="auto"/>
              </w:rPr>
            </w:pPr>
          </w:p>
        </w:tc>
        <w:tc>
          <w:tcPr>
            <w:tcW w:w="3160" w:type="dxa"/>
            <w:tcBorders>
              <w:top w:val="nil"/>
              <w:left w:val="nil"/>
              <w:bottom w:val="nil"/>
              <w:right w:val="nil"/>
            </w:tcBorders>
            <w:vAlign w:val="bottom"/>
          </w:tcPr>
          <w:p w:rsidR="005B78A2" w:rsidRPr="009D4731" w:rsidRDefault="00D11DE2" w:rsidP="00824E9D">
            <w:pPr>
              <w:pStyle w:val="Naslov3"/>
              <w:rPr>
                <w:color w:val="auto"/>
              </w:rPr>
            </w:pPr>
            <w:bookmarkStart w:id="109" w:name="_Toc527356485"/>
            <w:r w:rsidRPr="009D4731">
              <w:rPr>
                <w:rFonts w:ascii="Calibri" w:hAnsi="Calibri" w:cs="Calibri"/>
                <w:color w:val="auto"/>
              </w:rPr>
              <w:t>5.30</w:t>
            </w:r>
            <w:r w:rsidR="5045FD3F" w:rsidRPr="009D4731">
              <w:rPr>
                <w:rFonts w:ascii="Calibri" w:hAnsi="Calibri" w:cs="Calibri"/>
                <w:color w:val="auto"/>
              </w:rPr>
              <w:t>. NOGOMET - UČENICE</w:t>
            </w:r>
            <w:bookmarkEnd w:id="109"/>
          </w:p>
        </w:tc>
        <w:tc>
          <w:tcPr>
            <w:tcW w:w="7120" w:type="dxa"/>
            <w:tcBorders>
              <w:top w:val="nil"/>
              <w:left w:val="nil"/>
              <w:bottom w:val="nil"/>
              <w:right w:val="nil"/>
            </w:tcBorders>
            <w:vAlign w:val="bottom"/>
          </w:tcPr>
          <w:p w:rsidR="005B78A2" w:rsidRPr="009D4731" w:rsidRDefault="005B78A2" w:rsidP="00824E9D">
            <w:pPr>
              <w:pStyle w:val="Naslov3"/>
              <w:rPr>
                <w:color w:val="auto"/>
              </w:rPr>
            </w:pPr>
          </w:p>
        </w:tc>
        <w:tc>
          <w:tcPr>
            <w:tcW w:w="20" w:type="dxa"/>
            <w:tcBorders>
              <w:top w:val="nil"/>
              <w:left w:val="nil"/>
              <w:bottom w:val="nil"/>
              <w:right w:val="nil"/>
            </w:tcBorders>
            <w:vAlign w:val="bottom"/>
          </w:tcPr>
          <w:p w:rsidR="005B78A2" w:rsidRPr="009D4731" w:rsidRDefault="005B78A2" w:rsidP="00824E9D">
            <w:pPr>
              <w:pStyle w:val="Naslov3"/>
              <w:rPr>
                <w:color w:val="auto"/>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Učitelj: Ivica Švagelj</w:t>
            </w: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Uključiti iznadprosječne učenice u sportsku aktivnost s mogućnošću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natjecanja za školu, te uključiti prosječne učenike u još bolje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savladavanje elemenata nogometa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Primjenom specifičnih nastavnih metoda poboljšati učeničke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sposobnosti i stalno ih nadograđivati novim elementima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712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Učitelj Ivica Švagelj i učenici od 5.-8.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71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9D4731">
              <w:rPr>
                <w:rFonts w:ascii="Calibri" w:hAnsi="Calibri" w:cs="Calibri"/>
                <w:sz w:val="24"/>
                <w:szCs w:val="24"/>
              </w:rPr>
              <w:t>Sadržaji nogometa realizirat će se na satovima izvannastavne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aktivnosti prema određenom planu i programu, kao i prema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trenutnim potrebama tj. pojačati prije natjecanja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3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7120" w:type="dxa"/>
            <w:tcBorders>
              <w:top w:val="nil"/>
              <w:left w:val="nil"/>
              <w:bottom w:val="nil"/>
              <w:right w:val="nil"/>
            </w:tcBorders>
            <w:vAlign w:val="bottom"/>
          </w:tcPr>
          <w:p w:rsidR="005B78A2" w:rsidRPr="009D4731" w:rsidRDefault="63BE2A6B" w:rsidP="63BE2A6B">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Tijekom nastavne godine 2018./2019., 2 sat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4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Lopte, dresovi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19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3E6AED">
        <w:trPr>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9D4731">
              <w:rPr>
                <w:rFonts w:ascii="Calibri" w:hAnsi="Calibri" w:cs="Calibri"/>
                <w:sz w:val="24"/>
                <w:szCs w:val="24"/>
              </w:rPr>
              <w:t>Preko testova motoričkih dostignuća i motoričkih znanja, rangirati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korištenje rezultata</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učenike po skali uspješnosti, te najbolje učenike uključiti u sportska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natjecanja na rangu škole, po mogućnosti županije ili još više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3E6AED">
        <w:trPr>
          <w:trHeight w:val="71"/>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3E6AED" w:rsidRPr="009D4731" w:rsidTr="003E6AED">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07" w:lineRule="exact"/>
        <w:rPr>
          <w:rFonts w:ascii="Times New Roman" w:hAnsi="Times New Roman" w:cs="Times New Roman"/>
          <w:sz w:val="24"/>
          <w:szCs w:val="24"/>
        </w:rPr>
      </w:pPr>
    </w:p>
    <w:tbl>
      <w:tblPr>
        <w:tblW w:w="10320" w:type="dxa"/>
        <w:tblLayout w:type="fixed"/>
        <w:tblCellMar>
          <w:left w:w="0" w:type="dxa"/>
          <w:right w:w="0" w:type="dxa"/>
        </w:tblCellMar>
        <w:tblLook w:val="0000"/>
      </w:tblPr>
      <w:tblGrid>
        <w:gridCol w:w="20"/>
        <w:gridCol w:w="3160"/>
        <w:gridCol w:w="7120"/>
        <w:gridCol w:w="20"/>
      </w:tblGrid>
      <w:tr w:rsidR="00C93B3C" w:rsidRPr="009D4731" w:rsidTr="005E6654">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10" w:name="page75"/>
            <w:bookmarkEnd w:id="110"/>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71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4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20" w:type="dxa"/>
            <w:tcBorders>
              <w:top w:val="nil"/>
              <w:left w:val="nil"/>
              <w:bottom w:val="nil"/>
              <w:right w:val="nil"/>
            </w:tcBorders>
            <w:vAlign w:val="bottom"/>
          </w:tcPr>
          <w:p w:rsidR="005B78A2" w:rsidRPr="009D4731" w:rsidRDefault="005B78A2" w:rsidP="00824E9D">
            <w:pPr>
              <w:pStyle w:val="Naslov3"/>
              <w:rPr>
                <w:color w:val="auto"/>
              </w:rPr>
            </w:pPr>
          </w:p>
        </w:tc>
        <w:tc>
          <w:tcPr>
            <w:tcW w:w="3160" w:type="dxa"/>
            <w:tcBorders>
              <w:top w:val="nil"/>
              <w:left w:val="nil"/>
              <w:bottom w:val="nil"/>
              <w:right w:val="nil"/>
            </w:tcBorders>
            <w:vAlign w:val="bottom"/>
          </w:tcPr>
          <w:p w:rsidR="005B78A2" w:rsidRPr="009D4731" w:rsidRDefault="00D11DE2" w:rsidP="00824E9D">
            <w:pPr>
              <w:pStyle w:val="Naslov3"/>
              <w:rPr>
                <w:color w:val="auto"/>
              </w:rPr>
            </w:pPr>
            <w:bookmarkStart w:id="111" w:name="_Toc527356486"/>
            <w:r w:rsidRPr="009D4731">
              <w:rPr>
                <w:rFonts w:ascii="Calibri" w:hAnsi="Calibri" w:cs="Calibri"/>
                <w:color w:val="auto"/>
              </w:rPr>
              <w:t>5.31</w:t>
            </w:r>
            <w:r w:rsidR="5045FD3F" w:rsidRPr="009D4731">
              <w:rPr>
                <w:rFonts w:ascii="Calibri" w:hAnsi="Calibri" w:cs="Calibri"/>
                <w:color w:val="auto"/>
              </w:rPr>
              <w:t>. RUKOMET</w:t>
            </w:r>
            <w:bookmarkEnd w:id="111"/>
          </w:p>
        </w:tc>
        <w:tc>
          <w:tcPr>
            <w:tcW w:w="7120" w:type="dxa"/>
            <w:tcBorders>
              <w:top w:val="nil"/>
              <w:left w:val="nil"/>
              <w:bottom w:val="nil"/>
              <w:right w:val="nil"/>
            </w:tcBorders>
            <w:vAlign w:val="bottom"/>
          </w:tcPr>
          <w:p w:rsidR="005B78A2" w:rsidRPr="009D4731" w:rsidRDefault="005B78A2" w:rsidP="00824E9D">
            <w:pPr>
              <w:pStyle w:val="Naslov3"/>
              <w:rPr>
                <w:color w:val="auto"/>
              </w:rPr>
            </w:pPr>
          </w:p>
        </w:tc>
        <w:tc>
          <w:tcPr>
            <w:tcW w:w="20" w:type="dxa"/>
            <w:tcBorders>
              <w:top w:val="nil"/>
              <w:left w:val="nil"/>
              <w:bottom w:val="nil"/>
              <w:right w:val="nil"/>
            </w:tcBorders>
            <w:vAlign w:val="bottom"/>
          </w:tcPr>
          <w:p w:rsidR="005B78A2" w:rsidRPr="009D4731" w:rsidRDefault="005B78A2" w:rsidP="00824E9D">
            <w:pPr>
              <w:pStyle w:val="Naslov3"/>
              <w:rPr>
                <w:color w:val="auto"/>
                <w:sz w:val="2"/>
                <w:szCs w:val="2"/>
              </w:rPr>
            </w:pPr>
          </w:p>
        </w:tc>
      </w:tr>
      <w:tr w:rsidR="00C93B3C" w:rsidRPr="009D4731" w:rsidTr="005E6654">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Učitelj: Ivica Švagelj</w:t>
            </w: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5E6654">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Uključiti iznadprosječne učenike u sportsku aktivnost s mogućnošću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natjecanja za školu, te uključiti prosječne učenike u još bolje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savladavanje elemenata nogometa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5E6654">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Primjenom specifičnih nastavnih metoda poboljšati učeničke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sposobnosti i stalno ih nadograđivati novim elementima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5E6654">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7120" w:type="dxa"/>
            <w:vMerge w:val="restart"/>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Učitelj Ivica Švagelj i učenici od 5.-8.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71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1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5E6654">
        <w:trPr>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9D4731">
              <w:rPr>
                <w:rFonts w:ascii="Calibri" w:hAnsi="Calibri" w:cs="Calibri"/>
                <w:sz w:val="24"/>
                <w:szCs w:val="24"/>
              </w:rPr>
              <w:t>Sadržaji rukometa realizirat će se na satovima izvannastavne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aktivnosti prema određenom planu i programu, kao i prema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trenutnim potrebama tj pojačati prije natjecanja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5E6654">
        <w:trPr>
          <w:trHeight w:val="3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7120" w:type="dxa"/>
            <w:tcBorders>
              <w:top w:val="nil"/>
              <w:left w:val="nil"/>
              <w:bottom w:val="nil"/>
              <w:right w:val="nil"/>
            </w:tcBorders>
            <w:vAlign w:val="bottom"/>
          </w:tcPr>
          <w:p w:rsidR="005B78A2" w:rsidRPr="009D4731" w:rsidRDefault="63BE2A6B" w:rsidP="63BE2A6B">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Tijekom nastavne godine 2018./2019., 2 sat tjedno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5E6654">
        <w:trPr>
          <w:trHeight w:val="4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Lopte, dresovi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9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005E6654">
        <w:trPr>
          <w:trHeight w:val="2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9D4731">
              <w:rPr>
                <w:rFonts w:ascii="Calibri" w:hAnsi="Calibri" w:cs="Calibri"/>
                <w:sz w:val="24"/>
                <w:szCs w:val="24"/>
              </w:rPr>
              <w:t>Preko testova motoričkih dostignuća i motoričkih znanja, rangirati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korištenje rezultata</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učenike po skali uspješnosti, te najbolje učenike uključiti u sportska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71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natjecanja na rangu škole, po mogućnosti županije ili još više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71"/>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5E6654">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71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07" w:lineRule="exact"/>
        <w:rPr>
          <w:rFonts w:ascii="Times New Roman" w:hAnsi="Times New Roman" w:cs="Times New Roman"/>
          <w:sz w:val="24"/>
          <w:szCs w:val="24"/>
        </w:rPr>
      </w:pPr>
    </w:p>
    <w:p w:rsidR="005B78A2" w:rsidRPr="009D4731" w:rsidRDefault="005B78A2" w:rsidP="581262FA">
      <w:pPr>
        <w:widowControl w:val="0"/>
        <w:autoSpaceDE w:val="0"/>
        <w:autoSpaceDN w:val="0"/>
        <w:adjustRightInd w:val="0"/>
        <w:spacing w:after="0" w:line="240" w:lineRule="auto"/>
        <w:ind w:left="58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66"/>
          <w:footerReference w:type="default" r:id="rId67"/>
          <w:pgSz w:w="15840" w:h="12240" w:orient="landscape"/>
          <w:pgMar w:top="1429" w:right="4120" w:bottom="1440" w:left="1420" w:header="720" w:footer="720" w:gutter="0"/>
          <w:cols w:space="720" w:equalWidth="0">
            <w:col w:w="10300"/>
          </w:cols>
          <w:noEndnote/>
        </w:sectPr>
      </w:pPr>
    </w:p>
    <w:tbl>
      <w:tblPr>
        <w:tblW w:w="0" w:type="auto"/>
        <w:tblLayout w:type="fixed"/>
        <w:tblCellMar>
          <w:left w:w="0" w:type="dxa"/>
          <w:right w:w="0" w:type="dxa"/>
        </w:tblCellMar>
        <w:tblLook w:val="0000"/>
      </w:tblPr>
      <w:tblGrid>
        <w:gridCol w:w="20"/>
        <w:gridCol w:w="3680"/>
        <w:gridCol w:w="9400"/>
        <w:gridCol w:w="20"/>
      </w:tblGrid>
      <w:tr w:rsidR="00C93B3C" w:rsidRPr="009D4731" w:rsidTr="70207FD9">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12" w:name="page76"/>
            <w:bookmarkEnd w:id="112"/>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4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92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330"/>
        </w:trPr>
        <w:tc>
          <w:tcPr>
            <w:tcW w:w="20" w:type="dxa"/>
            <w:tcBorders>
              <w:top w:val="nil"/>
              <w:left w:val="nil"/>
              <w:bottom w:val="nil"/>
              <w:right w:val="nil"/>
            </w:tcBorders>
            <w:vAlign w:val="bottom"/>
          </w:tcPr>
          <w:p w:rsidR="005B78A2" w:rsidRPr="009D4731" w:rsidRDefault="005B78A2" w:rsidP="00824E9D">
            <w:pPr>
              <w:pStyle w:val="Naslov3"/>
              <w:rPr>
                <w:color w:val="auto"/>
              </w:rPr>
            </w:pPr>
          </w:p>
        </w:tc>
        <w:tc>
          <w:tcPr>
            <w:tcW w:w="3680" w:type="dxa"/>
            <w:tcBorders>
              <w:top w:val="nil"/>
              <w:left w:val="nil"/>
              <w:bottom w:val="nil"/>
              <w:right w:val="nil"/>
            </w:tcBorders>
            <w:vAlign w:val="bottom"/>
          </w:tcPr>
          <w:p w:rsidR="005B78A2" w:rsidRPr="009D4731" w:rsidRDefault="00D11DE2" w:rsidP="00824E9D">
            <w:pPr>
              <w:pStyle w:val="Naslov3"/>
              <w:rPr>
                <w:color w:val="auto"/>
              </w:rPr>
            </w:pPr>
            <w:bookmarkStart w:id="113" w:name="_Toc527356487"/>
            <w:r w:rsidRPr="009D4731">
              <w:rPr>
                <w:rFonts w:ascii="Calibri" w:hAnsi="Calibri" w:cs="Calibri"/>
                <w:color w:val="auto"/>
              </w:rPr>
              <w:t>5.32</w:t>
            </w:r>
            <w:r w:rsidR="5045FD3F" w:rsidRPr="009D4731">
              <w:rPr>
                <w:rFonts w:ascii="Calibri" w:hAnsi="Calibri" w:cs="Calibri"/>
                <w:color w:val="auto"/>
              </w:rPr>
              <w:t>. MALI PROGRAMERI</w:t>
            </w:r>
            <w:bookmarkEnd w:id="113"/>
          </w:p>
        </w:tc>
        <w:tc>
          <w:tcPr>
            <w:tcW w:w="9400" w:type="dxa"/>
            <w:tcBorders>
              <w:top w:val="nil"/>
              <w:left w:val="nil"/>
              <w:bottom w:val="nil"/>
              <w:right w:val="nil"/>
            </w:tcBorders>
            <w:vAlign w:val="bottom"/>
          </w:tcPr>
          <w:p w:rsidR="005B78A2" w:rsidRPr="009D4731" w:rsidRDefault="005B78A2" w:rsidP="00824E9D">
            <w:pPr>
              <w:pStyle w:val="Naslov3"/>
              <w:rPr>
                <w:color w:val="auto"/>
              </w:rPr>
            </w:pPr>
          </w:p>
        </w:tc>
        <w:tc>
          <w:tcPr>
            <w:tcW w:w="0" w:type="dxa"/>
            <w:tcBorders>
              <w:top w:val="nil"/>
              <w:left w:val="nil"/>
              <w:bottom w:val="nil"/>
              <w:right w:val="nil"/>
            </w:tcBorders>
            <w:vAlign w:val="bottom"/>
          </w:tcPr>
          <w:p w:rsidR="005B78A2" w:rsidRPr="009D4731" w:rsidRDefault="005B78A2" w:rsidP="00824E9D">
            <w:pPr>
              <w:pStyle w:val="Naslov3"/>
              <w:rPr>
                <w:color w:val="auto"/>
                <w:sz w:val="2"/>
                <w:szCs w:val="2"/>
              </w:rPr>
            </w:pPr>
          </w:p>
        </w:tc>
      </w:tr>
      <w:tr w:rsidR="00C93B3C" w:rsidRPr="009D4731" w:rsidTr="70207FD9">
        <w:trPr>
          <w:trHeight w:val="2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Učitelji: Velibor Gojić</w:t>
            </w:r>
            <w:r w:rsidR="000C258D" w:rsidRPr="009D4731">
              <w:rPr>
                <w:rFonts w:ascii="Calibri" w:hAnsi="Calibri" w:cs="Calibri"/>
                <w:sz w:val="24"/>
                <w:szCs w:val="24"/>
              </w:rPr>
              <w:t xml:space="preserve"> i Milan Đurić</w:t>
            </w:r>
          </w:p>
        </w:tc>
        <w:tc>
          <w:tcPr>
            <w:tcW w:w="9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71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Upoznati djecu 4. razreda sa radom računalom i osnovnim programima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5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Upoznavanje sa radom računala na primjerima jednostavnih programskih rješenja za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crtanje, pisanje i internet, te sa osnovnim funkcijama operacijskog sustava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5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0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Učitelji informatike Velibor Gojić</w:t>
            </w:r>
            <w:r w:rsidR="000C258D" w:rsidRPr="009D4731">
              <w:rPr>
                <w:rFonts w:ascii="Calibri" w:hAnsi="Calibri" w:cs="Calibri"/>
                <w:sz w:val="24"/>
                <w:szCs w:val="24"/>
              </w:rPr>
              <w:t xml:space="preserve"> i Milan Đurić</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50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Nastava će se odvijati u dvije grupe za putničku i neputničku smjenu, jednom tjedno po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9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91" w:lineRule="exact"/>
              <w:ind w:left="340"/>
              <w:rPr>
                <w:rFonts w:ascii="Times New Roman" w:hAnsi="Times New Roman" w:cs="Times New Roman"/>
                <w:sz w:val="24"/>
                <w:szCs w:val="24"/>
              </w:rPr>
            </w:pPr>
            <w:r w:rsidRPr="009D4731">
              <w:rPr>
                <w:rFonts w:ascii="Calibri" w:hAnsi="Calibri" w:cs="Calibri"/>
                <w:sz w:val="24"/>
                <w:szCs w:val="24"/>
              </w:rPr>
              <w:t>jedan sat za svaku grupu (ukupno 2 sata tjedno). Učenici će u informatičkoj učionici moći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9" w:lineRule="exact"/>
              <w:ind w:left="340"/>
              <w:rPr>
                <w:rFonts w:ascii="Times New Roman" w:hAnsi="Times New Roman" w:cs="Times New Roman"/>
                <w:sz w:val="24"/>
                <w:szCs w:val="24"/>
              </w:rPr>
            </w:pPr>
            <w:r w:rsidRPr="009D4731">
              <w:rPr>
                <w:rFonts w:ascii="Calibri" w:hAnsi="Calibri" w:cs="Calibri"/>
                <w:sz w:val="24"/>
                <w:szCs w:val="24"/>
              </w:rPr>
              <w:t>raditi na opremi pod vodstvom učitelja informatike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7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Tijekom nastavne godine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8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52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Nema dodatnih troškova.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2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64" w:lineRule="exact"/>
              <w:ind w:left="340"/>
              <w:rPr>
                <w:rFonts w:ascii="Times New Roman" w:hAnsi="Times New Roman" w:cs="Times New Roman"/>
                <w:sz w:val="24"/>
                <w:szCs w:val="24"/>
              </w:rPr>
            </w:pPr>
            <w:r w:rsidRPr="009D4731">
              <w:rPr>
                <w:rFonts w:ascii="Calibri" w:hAnsi="Calibri" w:cs="Calibri"/>
                <w:sz w:val="24"/>
                <w:szCs w:val="24"/>
              </w:rPr>
              <w:t>Vrednovanje korisnosti programa i njegove primjene ostvaruje se putem evaluacijskog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33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upitnika kojeg ispunjavaju učenici i razrednici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Redovitost dolaska učenika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5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70207FD9">
        <w:trPr>
          <w:trHeight w:val="4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C03D0B">
      <w:pPr>
        <w:widowControl w:val="0"/>
        <w:autoSpaceDE w:val="0"/>
        <w:autoSpaceDN w:val="0"/>
        <w:adjustRightInd w:val="0"/>
        <w:spacing w:after="0" w:line="72" w:lineRule="exact"/>
        <w:rPr>
          <w:rFonts w:ascii="Times New Roman" w:hAnsi="Times New Roman" w:cs="Times New Roman"/>
          <w:sz w:val="24"/>
          <w:szCs w:val="24"/>
        </w:rPr>
      </w:pPr>
      <w:bookmarkStart w:id="114" w:name="page77"/>
      <w:bookmarkEnd w:id="114"/>
      <w:r w:rsidRPr="00C03D0B">
        <w:rPr>
          <w:noProof/>
        </w:rPr>
        <w:pict>
          <v:line id="Line 60" o:spid="_x0000_s1124" style="position:absolute;z-index:-251682304;visibility:visible;mso-position-horizontal-relative:text;mso-position-vertical-relative:text" from="0,2.5pt" to="65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" o:allowincell="f" strokeweight=".5pt"/>
        </w:pict>
      </w:r>
      <w:r w:rsidRPr="00C03D0B">
        <w:rPr>
          <w:noProof/>
        </w:rPr>
        <w:pict>
          <v:line id="Line 61" o:spid="_x0000_s1123" style="position:absolute;z-index:-251681280;visibility:visible;mso-position-horizontal-relative:text;mso-position-vertical-relative:text" from="0,3.5pt" to="65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P0FQIAACs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" o:allowincell="f" strokeweight=".5pt"/>
        </w:pict>
      </w:r>
    </w:p>
    <w:p w:rsidR="005B78A2" w:rsidRPr="009D4731" w:rsidRDefault="5045FD3F" w:rsidP="5045FD3F">
      <w:pPr>
        <w:widowControl w:val="0"/>
        <w:autoSpaceDE w:val="0"/>
        <w:autoSpaceDN w:val="0"/>
        <w:adjustRightInd w:val="0"/>
        <w:spacing w:after="0" w:line="240" w:lineRule="auto"/>
        <w:ind w:left="4020"/>
        <w:rPr>
          <w:rFonts w:ascii="Times New Roman" w:hAnsi="Times New Roman" w:cs="Times New Roman"/>
          <w:sz w:val="24"/>
          <w:szCs w:val="24"/>
        </w:rPr>
      </w:pPr>
      <w:r w:rsidRPr="009D4731">
        <w:rPr>
          <w:rFonts w:ascii="Calibri" w:hAnsi="Calibri" w:cs="Calibri"/>
          <w:sz w:val="24"/>
          <w:szCs w:val="24"/>
        </w:rPr>
        <w:lastRenderedPageBreak/>
        <w:t>Usvajanje učinkovitijih načina i metoda učenja.</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4020"/>
        <w:rPr>
          <w:rFonts w:ascii="Times New Roman" w:hAnsi="Times New Roman" w:cs="Times New Roman"/>
          <w:sz w:val="24"/>
          <w:szCs w:val="24"/>
        </w:rPr>
      </w:pPr>
      <w:r w:rsidRPr="009D4731">
        <w:rPr>
          <w:rFonts w:ascii="Calibri" w:hAnsi="Calibri" w:cs="Calibri"/>
          <w:sz w:val="24"/>
          <w:szCs w:val="24"/>
        </w:rPr>
        <w:t>Poboljšanje školskog uspjeha</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62" o:spid="_x0000_s1122" style="position:absolute;z-index:-251680256;visibility:visible" from="-.7pt,21.25pt" to="653.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Z7FAIAACs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" o:allowincell="f" strokeweight=".5pt"/>
        </w:pict>
      </w:r>
      <w:r w:rsidRPr="00C03D0B">
        <w:rPr>
          <w:noProof/>
        </w:rPr>
        <w:pict>
          <v:line id="Line 63" o:spid="_x0000_s1121" style="position:absolute;z-index:-251679232;visibility:visible" from="-.7pt,20.25pt" to="653.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ZBFAIAACs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33" w:lineRule="exact"/>
        <w:rPr>
          <w:rFonts w:ascii="Times New Roman" w:hAnsi="Times New Roman" w:cs="Times New Roman"/>
          <w:sz w:val="24"/>
          <w:szCs w:val="24"/>
        </w:rPr>
      </w:pPr>
    </w:p>
    <w:p w:rsidR="008F6590" w:rsidRPr="009D4731" w:rsidRDefault="008F6590">
      <w:pPr>
        <w:widowControl w:val="0"/>
        <w:autoSpaceDE w:val="0"/>
        <w:autoSpaceDN w:val="0"/>
        <w:adjustRightInd w:val="0"/>
        <w:spacing w:after="0" w:line="33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680"/>
        <w:gridCol w:w="9400"/>
        <w:gridCol w:w="20"/>
      </w:tblGrid>
      <w:tr w:rsidR="007718C4" w:rsidRPr="009D4731" w:rsidTr="000C258D">
        <w:trPr>
          <w:trHeight w:val="330"/>
        </w:trPr>
        <w:tc>
          <w:tcPr>
            <w:tcW w:w="20" w:type="dxa"/>
            <w:tcBorders>
              <w:top w:val="nil"/>
              <w:left w:val="nil"/>
              <w:bottom w:val="nil"/>
              <w:right w:val="nil"/>
            </w:tcBorders>
            <w:vAlign w:val="bottom"/>
          </w:tcPr>
          <w:p w:rsidR="007718C4" w:rsidRPr="009D4731" w:rsidRDefault="007718C4" w:rsidP="000C258D">
            <w:pPr>
              <w:pStyle w:val="Naslov3"/>
              <w:rPr>
                <w:color w:val="auto"/>
              </w:rPr>
            </w:pPr>
          </w:p>
        </w:tc>
        <w:tc>
          <w:tcPr>
            <w:tcW w:w="3680" w:type="dxa"/>
            <w:tcBorders>
              <w:top w:val="nil"/>
              <w:left w:val="nil"/>
              <w:bottom w:val="nil"/>
              <w:right w:val="nil"/>
            </w:tcBorders>
            <w:vAlign w:val="bottom"/>
          </w:tcPr>
          <w:p w:rsidR="007718C4" w:rsidRPr="009D4731" w:rsidRDefault="007718C4" w:rsidP="000C258D">
            <w:pPr>
              <w:pStyle w:val="Naslov3"/>
              <w:rPr>
                <w:color w:val="auto"/>
              </w:rPr>
            </w:pPr>
            <w:bookmarkStart w:id="115" w:name="_Toc527356488"/>
            <w:r w:rsidRPr="009D4731">
              <w:rPr>
                <w:color w:val="auto"/>
              </w:rPr>
              <w:t>5.3</w:t>
            </w:r>
            <w:r w:rsidR="000C258D" w:rsidRPr="009D4731">
              <w:rPr>
                <w:color w:val="auto"/>
              </w:rPr>
              <w:t>3</w:t>
            </w:r>
            <w:r w:rsidRPr="009D4731">
              <w:rPr>
                <w:color w:val="auto"/>
              </w:rPr>
              <w:t>. ODRŽAVANJE INFORMATIČKE UČIONICE</w:t>
            </w:r>
            <w:bookmarkEnd w:id="115"/>
          </w:p>
        </w:tc>
        <w:tc>
          <w:tcPr>
            <w:tcW w:w="9400" w:type="dxa"/>
            <w:tcBorders>
              <w:top w:val="nil"/>
              <w:left w:val="nil"/>
              <w:bottom w:val="nil"/>
              <w:right w:val="nil"/>
            </w:tcBorders>
            <w:vAlign w:val="bottom"/>
          </w:tcPr>
          <w:p w:rsidR="007718C4" w:rsidRPr="009D4731" w:rsidRDefault="007718C4" w:rsidP="000C258D">
            <w:pPr>
              <w:pStyle w:val="Naslov3"/>
              <w:rPr>
                <w:color w:val="auto"/>
              </w:rPr>
            </w:pPr>
          </w:p>
        </w:tc>
        <w:tc>
          <w:tcPr>
            <w:tcW w:w="0" w:type="dxa"/>
            <w:tcBorders>
              <w:top w:val="nil"/>
              <w:left w:val="nil"/>
              <w:bottom w:val="nil"/>
              <w:right w:val="nil"/>
            </w:tcBorders>
            <w:vAlign w:val="bottom"/>
          </w:tcPr>
          <w:p w:rsidR="007718C4" w:rsidRPr="009D4731" w:rsidRDefault="007718C4" w:rsidP="000C258D">
            <w:pPr>
              <w:pStyle w:val="Naslov3"/>
              <w:rPr>
                <w:color w:val="auto"/>
              </w:rPr>
            </w:pPr>
          </w:p>
        </w:tc>
      </w:tr>
      <w:tr w:rsidR="007718C4" w:rsidRPr="009D4731" w:rsidTr="000C258D">
        <w:trPr>
          <w:trHeight w:val="29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Učitelji: Velibor Gojić</w:t>
            </w: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7"/>
                <w:szCs w:val="17"/>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716"/>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Upoznati učenike sa načinom održavanja informatičke opreme</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8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56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00" w:type="dxa"/>
            <w:tcBorders>
              <w:top w:val="nil"/>
              <w:left w:val="nil"/>
              <w:bottom w:val="nil"/>
              <w:right w:val="nil"/>
            </w:tcBorders>
            <w:vAlign w:val="bottom"/>
          </w:tcPr>
          <w:p w:rsidR="007718C4" w:rsidRPr="009D4731" w:rsidRDefault="007718C4" w:rsidP="007718C4">
            <w:pPr>
              <w:widowControl w:val="0"/>
              <w:autoSpaceDE w:val="0"/>
              <w:autoSpaceDN w:val="0"/>
              <w:adjustRightInd w:val="0"/>
              <w:spacing w:after="0" w:line="240" w:lineRule="auto"/>
              <w:rPr>
                <w:rFonts w:ascii="Times New Roman" w:hAnsi="Times New Roman" w:cs="Times New Roman"/>
                <w:sz w:val="24"/>
                <w:szCs w:val="24"/>
              </w:rPr>
            </w:pPr>
            <w:r w:rsidRPr="009D4731">
              <w:rPr>
                <w:rFonts w:ascii="Times New Roman" w:hAnsi="Times New Roman" w:cs="Times New Roman"/>
                <w:sz w:val="24"/>
                <w:szCs w:val="24"/>
              </w:rPr>
              <w:t xml:space="preserve">      Umrežavanje računala, ažuriranje programske opreme</w:t>
            </w:r>
            <w:r w:rsidR="000C258D" w:rsidRPr="009D4731">
              <w:rPr>
                <w:rFonts w:ascii="Times New Roman" w:hAnsi="Times New Roman" w:cs="Times New Roman"/>
                <w:sz w:val="24"/>
                <w:szCs w:val="24"/>
              </w:rPr>
              <w:t xml:space="preserve"> te održavanje i popravak sklopovlja.</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15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3"/>
                <w:szCs w:val="13"/>
              </w:rPr>
            </w:pPr>
          </w:p>
        </w:tc>
        <w:tc>
          <w:tcPr>
            <w:tcW w:w="3680" w:type="dxa"/>
            <w:vMerge/>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3"/>
                <w:szCs w:val="13"/>
              </w:rPr>
            </w:pPr>
          </w:p>
        </w:tc>
        <w:tc>
          <w:tcPr>
            <w:tcW w:w="9400" w:type="dxa"/>
            <w:vMerge w:val="restart"/>
            <w:tcBorders>
              <w:top w:val="nil"/>
              <w:left w:val="nil"/>
              <w:bottom w:val="nil"/>
              <w:right w:val="nil"/>
            </w:tcBorders>
            <w:vAlign w:val="bottom"/>
          </w:tcPr>
          <w:p w:rsidR="007718C4" w:rsidRPr="009D4731" w:rsidRDefault="007718C4" w:rsidP="007718C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14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2"/>
                <w:szCs w:val="12"/>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2"/>
                <w:szCs w:val="12"/>
              </w:rPr>
            </w:pPr>
          </w:p>
        </w:tc>
        <w:tc>
          <w:tcPr>
            <w:tcW w:w="9400" w:type="dxa"/>
            <w:vMerge/>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13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1"/>
                <w:szCs w:val="11"/>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1"/>
                <w:szCs w:val="11"/>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56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00" w:type="dxa"/>
            <w:vMerge w:val="restart"/>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Učitelji informatike Velibor Gojić</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15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3"/>
                <w:szCs w:val="13"/>
              </w:rPr>
            </w:pPr>
          </w:p>
        </w:tc>
        <w:tc>
          <w:tcPr>
            <w:tcW w:w="3680" w:type="dxa"/>
            <w:vMerge w:val="restart"/>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00" w:type="dxa"/>
            <w:vMerge/>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14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2"/>
                <w:szCs w:val="12"/>
              </w:rPr>
            </w:pPr>
          </w:p>
        </w:tc>
        <w:tc>
          <w:tcPr>
            <w:tcW w:w="3680" w:type="dxa"/>
            <w:vMerge/>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2"/>
                <w:szCs w:val="12"/>
              </w:rPr>
            </w:pP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13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1"/>
                <w:szCs w:val="11"/>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1"/>
                <w:szCs w:val="11"/>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50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Nastava će se odvijati u jednoj grupiučenika jedan sat tjedno.</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96"/>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91" w:lineRule="exact"/>
              <w:ind w:left="340"/>
              <w:rPr>
                <w:rFonts w:ascii="Times New Roman" w:hAnsi="Times New Roman" w:cs="Times New Roman"/>
                <w:sz w:val="24"/>
                <w:szCs w:val="24"/>
              </w:rPr>
            </w:pPr>
            <w:r w:rsidRPr="009D4731">
              <w:rPr>
                <w:rFonts w:ascii="Calibri" w:hAnsi="Calibri" w:cs="Calibri"/>
                <w:sz w:val="24"/>
                <w:szCs w:val="24"/>
              </w:rPr>
              <w:t xml:space="preserve">Učenici će u informatičkoj učionici </w:t>
            </w:r>
            <w:r w:rsidR="000C258D" w:rsidRPr="009D4731">
              <w:rPr>
                <w:rFonts w:ascii="Calibri" w:hAnsi="Calibri" w:cs="Calibri"/>
                <w:sz w:val="24"/>
                <w:szCs w:val="24"/>
              </w:rPr>
              <w:t xml:space="preserve">rješavati probleme na sklopovlju računala te programske probleme. </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9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nil"/>
              <w:right w:val="nil"/>
            </w:tcBorders>
            <w:vAlign w:val="bottom"/>
          </w:tcPr>
          <w:p w:rsidR="007718C4" w:rsidRPr="009D4731" w:rsidRDefault="007718C4" w:rsidP="007718C4">
            <w:pPr>
              <w:widowControl w:val="0"/>
              <w:autoSpaceDE w:val="0"/>
              <w:autoSpaceDN w:val="0"/>
              <w:adjustRightInd w:val="0"/>
              <w:spacing w:after="0" w:line="289" w:lineRule="exact"/>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6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5"/>
                <w:szCs w:val="5"/>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71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Tijekom nastavne godine</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81"/>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52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Nema dodatnih troškova.</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9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8"/>
                <w:szCs w:val="8"/>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8"/>
                <w:szCs w:val="8"/>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265"/>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3"/>
                <w:szCs w:val="23"/>
              </w:rPr>
            </w:pP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64" w:lineRule="exact"/>
              <w:ind w:left="340"/>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336"/>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6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00" w:type="dxa"/>
            <w:vMerge w:val="restart"/>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340"/>
              <w:rPr>
                <w:rFonts w:ascii="Times New Roman" w:hAnsi="Times New Roman" w:cs="Times New Roman"/>
                <w:sz w:val="24"/>
                <w:szCs w:val="24"/>
              </w:rPr>
            </w:pPr>
            <w:r w:rsidRPr="009D4731">
              <w:rPr>
                <w:rFonts w:ascii="Calibri" w:hAnsi="Calibri" w:cs="Calibri"/>
                <w:sz w:val="24"/>
                <w:szCs w:val="24"/>
              </w:rPr>
              <w:t>Redovitost dolaska učenika</w:t>
            </w:r>
            <w:r w:rsidR="000C258D" w:rsidRPr="009D4731">
              <w:rPr>
                <w:rFonts w:ascii="Calibri" w:hAnsi="Calibri" w:cs="Calibri"/>
                <w:sz w:val="24"/>
                <w:szCs w:val="24"/>
              </w:rPr>
              <w:t>.</w:t>
            </w: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8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6"/>
                <w:szCs w:val="6"/>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6"/>
                <w:szCs w:val="6"/>
              </w:rPr>
            </w:pPr>
          </w:p>
        </w:tc>
        <w:tc>
          <w:tcPr>
            <w:tcW w:w="9400" w:type="dxa"/>
            <w:vMerge/>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55"/>
        </w:trPr>
        <w:tc>
          <w:tcPr>
            <w:tcW w:w="2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4"/>
                <w:szCs w:val="4"/>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r w:rsidR="007718C4" w:rsidRPr="009D4731" w:rsidTr="000C258D">
        <w:trPr>
          <w:trHeight w:val="20"/>
        </w:trPr>
        <w:tc>
          <w:tcPr>
            <w:tcW w:w="2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9400" w:type="dxa"/>
            <w:tcBorders>
              <w:top w:val="nil"/>
              <w:left w:val="nil"/>
              <w:bottom w:val="single" w:sz="8" w:space="0" w:color="auto"/>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0" w:lineRule="exact"/>
              <w:rPr>
                <w:rFonts w:ascii="Times New Roman" w:hAnsi="Times New Roman" w:cs="Times New Roman"/>
                <w:sz w:val="2"/>
                <w:szCs w:val="2"/>
              </w:rPr>
            </w:pPr>
          </w:p>
        </w:tc>
      </w:tr>
      <w:tr w:rsidR="007718C4" w:rsidRPr="009D4731" w:rsidTr="000C258D">
        <w:trPr>
          <w:trHeight w:val="460"/>
        </w:trPr>
        <w:tc>
          <w:tcPr>
            <w:tcW w:w="2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rsidR="007718C4" w:rsidRPr="009D4731" w:rsidRDefault="007718C4" w:rsidP="000C258D">
            <w:pPr>
              <w:widowControl w:val="0"/>
              <w:autoSpaceDE w:val="0"/>
              <w:autoSpaceDN w:val="0"/>
              <w:adjustRightInd w:val="0"/>
              <w:spacing w:after="0" w:line="240" w:lineRule="auto"/>
              <w:rPr>
                <w:rFonts w:ascii="Times New Roman" w:hAnsi="Times New Roman" w:cs="Times New Roman"/>
                <w:sz w:val="2"/>
                <w:szCs w:val="2"/>
              </w:rPr>
            </w:pPr>
          </w:p>
        </w:tc>
      </w:tr>
    </w:tbl>
    <w:p w:rsidR="007718C4" w:rsidRPr="009D4731" w:rsidRDefault="007718C4" w:rsidP="00824E9D">
      <w:pPr>
        <w:pStyle w:val="Naslov3"/>
        <w:rPr>
          <w:color w:val="auto"/>
        </w:rPr>
      </w:pPr>
    </w:p>
    <w:p w:rsidR="005B78A2" w:rsidRPr="009D4731" w:rsidRDefault="00D11DE2" w:rsidP="00824E9D">
      <w:pPr>
        <w:pStyle w:val="Naslov3"/>
        <w:rPr>
          <w:color w:val="auto"/>
        </w:rPr>
      </w:pPr>
      <w:bookmarkStart w:id="116" w:name="_Toc527356489"/>
      <w:r w:rsidRPr="009D4731">
        <w:rPr>
          <w:color w:val="auto"/>
        </w:rPr>
        <w:t>5.3</w:t>
      </w:r>
      <w:r w:rsidR="000C258D" w:rsidRPr="009D4731">
        <w:rPr>
          <w:color w:val="auto"/>
        </w:rPr>
        <w:t>4</w:t>
      </w:r>
      <w:r w:rsidR="42F2EE19" w:rsidRPr="009D4731">
        <w:rPr>
          <w:color w:val="auto"/>
        </w:rPr>
        <w:t>. KREATIVNA GRUPA - NJEMAČKI JEZIK</w:t>
      </w:r>
      <w:bookmarkEnd w:id="116"/>
    </w:p>
    <w:p w:rsidR="005B78A2" w:rsidRPr="009D4731" w:rsidRDefault="005B78A2">
      <w:pPr>
        <w:widowControl w:val="0"/>
        <w:autoSpaceDE w:val="0"/>
        <w:autoSpaceDN w:val="0"/>
        <w:adjustRightInd w:val="0"/>
        <w:spacing w:after="0" w:line="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rPr>
          <w:rFonts w:ascii="Calibri" w:hAnsi="Calibri" w:cs="Calibri"/>
          <w:sz w:val="24"/>
          <w:szCs w:val="24"/>
        </w:rPr>
      </w:pPr>
      <w:r w:rsidRPr="009D4731">
        <w:rPr>
          <w:rFonts w:ascii="Calibri" w:hAnsi="Calibri" w:cs="Calibri"/>
          <w:sz w:val="24"/>
          <w:szCs w:val="24"/>
        </w:rPr>
        <w:t>Učitelj: Sofija Koretić</w:t>
      </w:r>
    </w:p>
    <w:p w:rsidR="005B78A2" w:rsidRPr="009D4731" w:rsidRDefault="005B78A2">
      <w:pPr>
        <w:widowControl w:val="0"/>
        <w:autoSpaceDE w:val="0"/>
        <w:autoSpaceDN w:val="0"/>
        <w:adjustRightInd w:val="0"/>
        <w:spacing w:after="0" w:line="290" w:lineRule="exact"/>
        <w:rPr>
          <w:rFonts w:ascii="Times New Roman" w:hAnsi="Times New Roman" w:cs="Times New Roman"/>
          <w:sz w:val="24"/>
          <w:szCs w:val="24"/>
        </w:rPr>
      </w:pPr>
    </w:p>
    <w:p w:rsidR="42F2EE19" w:rsidRPr="009D4731" w:rsidRDefault="42F2EE19">
      <w:r w:rsidRPr="009D4731">
        <w:rPr>
          <w:rFonts w:ascii="Calibri" w:eastAsia="Calibri" w:hAnsi="Calibri" w:cs="Calibri"/>
        </w:rPr>
        <w:t>_____________________________________________________________________________________________________________________</w:t>
      </w:r>
    </w:p>
    <w:p w:rsidR="42F2EE19" w:rsidRPr="009D4731" w:rsidRDefault="42F2EE19">
      <w:r w:rsidRPr="009D4731">
        <w:rPr>
          <w:rFonts w:ascii="Calibri" w:eastAsia="Calibri" w:hAnsi="Calibri" w:cs="Calibri"/>
          <w:b/>
          <w:bCs/>
        </w:rPr>
        <w:t>Ciljevi aktivnosti:</w:t>
      </w:r>
      <w:r w:rsidRPr="009D4731">
        <w:rPr>
          <w:rFonts w:ascii="Calibri" w:eastAsia="Calibri" w:hAnsi="Calibri" w:cs="Calibri"/>
        </w:rPr>
        <w:t xml:space="preserve"> Upoznati učenike s njemačkim jezikom i kulturom zemalja njemačkog govornog područja. U skupini se potiče razvijanje kulture slušanja i izražavanja te potiče odgoj učenika za aktivan pristup njemačkom jeziku. Njegovat će se usmeni i pisani izraz, razvijati učenička kreativnost i smisao za stvaralaštvo, poticati na sudjelovanje u kulturnoj i javnoj djelatnosti škole.</w:t>
      </w:r>
    </w:p>
    <w:p w:rsidR="42F2EE19" w:rsidRPr="009D4731" w:rsidRDefault="42F2EE19">
      <w:r w:rsidRPr="009D4731">
        <w:rPr>
          <w:rFonts w:ascii="Calibri" w:eastAsia="Calibri" w:hAnsi="Calibri" w:cs="Calibri"/>
        </w:rPr>
        <w:t>_____________________________________________________________________________________________________________________</w:t>
      </w:r>
    </w:p>
    <w:p w:rsidR="42F2EE19" w:rsidRPr="009D4731" w:rsidRDefault="42F2EE19">
      <w:r w:rsidRPr="009D4731">
        <w:rPr>
          <w:rFonts w:ascii="Calibri" w:eastAsia="Calibri" w:hAnsi="Calibri" w:cs="Calibri"/>
          <w:b/>
          <w:bCs/>
        </w:rPr>
        <w:t>Namjena aktivnosti:</w:t>
      </w:r>
      <w:r w:rsidRPr="009D4731">
        <w:rPr>
          <w:rFonts w:ascii="Calibri" w:eastAsia="Calibri" w:hAnsi="Calibri" w:cs="Calibri"/>
        </w:rPr>
        <w:t xml:space="preserve"> Uključiti što više učenika u aktivno korištenje njemačkog jezika i na taj način poticati i njegovati ljubav prema tom jeziku, poticati učenike na kreativno izražavanje, samostalnost kao i usmjeravati interes prema otkrivanju novih znanja. </w:t>
      </w:r>
    </w:p>
    <w:p w:rsidR="42F2EE19" w:rsidRPr="009D4731" w:rsidRDefault="42F2EE19">
      <w:r w:rsidRPr="009D4731">
        <w:rPr>
          <w:rFonts w:ascii="Calibri" w:eastAsia="Calibri" w:hAnsi="Calibri" w:cs="Calibri"/>
        </w:rPr>
        <w:t>____________________________________________________________________________________________________________________</w:t>
      </w:r>
    </w:p>
    <w:p w:rsidR="42F2EE19" w:rsidRPr="009D4731" w:rsidRDefault="6BD74AD0">
      <w:r w:rsidRPr="009D4731">
        <w:rPr>
          <w:rFonts w:ascii="Calibri" w:eastAsia="Calibri" w:hAnsi="Calibri" w:cs="Calibri"/>
          <w:b/>
          <w:bCs/>
        </w:rPr>
        <w:t>Nositelji aktivnosti:</w:t>
      </w:r>
      <w:r w:rsidRPr="009D4731">
        <w:rPr>
          <w:rFonts w:ascii="Calibri" w:eastAsia="Calibri" w:hAnsi="Calibri" w:cs="Calibri"/>
        </w:rPr>
        <w:t xml:space="preserve"> Učiteljica njemačkog jezika Sofija Koretić i učenici od petog do osmog razreda</w:t>
      </w:r>
    </w:p>
    <w:p w:rsidR="42F2EE19" w:rsidRPr="009D4731" w:rsidRDefault="42F2EE19">
      <w:r w:rsidRPr="009D4731">
        <w:rPr>
          <w:rFonts w:ascii="Calibri" w:eastAsia="Calibri" w:hAnsi="Calibri" w:cs="Calibri"/>
        </w:rPr>
        <w:t>____________________________________________________________________________________________________________________</w:t>
      </w:r>
    </w:p>
    <w:p w:rsidR="42F2EE19" w:rsidRPr="009D4731" w:rsidRDefault="6BD74AD0">
      <w:r w:rsidRPr="009D4731">
        <w:rPr>
          <w:rFonts w:ascii="Calibri" w:eastAsia="Calibri" w:hAnsi="Calibri" w:cs="Calibri"/>
          <w:b/>
          <w:bCs/>
        </w:rPr>
        <w:t>Način realizacije:</w:t>
      </w:r>
      <w:r w:rsidRPr="009D4731">
        <w:rPr>
          <w:rFonts w:ascii="Calibri" w:eastAsia="Calibri" w:hAnsi="Calibri" w:cs="Calibri"/>
        </w:rPr>
        <w:t xml:space="preserve"> Izvannastavna se aktivnost odvija nakon redovite nastave u učionici njemačkog jezika. Učenici tijekom godine izrađuju plakate, powerpoint prezentacije, stripove, čestitke povodom blagdana, pjevaju njemačke pjesme, gledaju film i sl.. Pritom se primjenjuju različite metode rada (usmeno izlaganje, razgovor, demonstracija, objašnjavanje...) i različiti oblici rada (frontalni, grupni rad). </w:t>
      </w:r>
    </w:p>
    <w:p w:rsidR="42F2EE19" w:rsidRPr="009D4731" w:rsidRDefault="42F2EE19">
      <w:r w:rsidRPr="009D4731">
        <w:rPr>
          <w:rFonts w:ascii="Calibri" w:eastAsia="Calibri" w:hAnsi="Calibri" w:cs="Calibri"/>
        </w:rPr>
        <w:lastRenderedPageBreak/>
        <w:t>_____________________________________________________________________________________________________________________</w:t>
      </w:r>
    </w:p>
    <w:p w:rsidR="42F2EE19" w:rsidRPr="009D4731" w:rsidRDefault="6BD74AD0">
      <w:r w:rsidRPr="009D4731">
        <w:rPr>
          <w:rFonts w:ascii="Calibri" w:eastAsia="Calibri" w:hAnsi="Calibri" w:cs="Calibri"/>
          <w:b/>
          <w:bCs/>
        </w:rPr>
        <w:t>Vremenik aktivnosti:</w:t>
      </w:r>
      <w:r w:rsidRPr="009D4731">
        <w:rPr>
          <w:rFonts w:ascii="Calibri" w:eastAsia="Calibri" w:hAnsi="Calibri" w:cs="Calibri"/>
        </w:rPr>
        <w:t xml:space="preserve"> 1 sat tjedno tijekom školske godine 2018./2019. (35 sati godišnje)</w:t>
      </w:r>
    </w:p>
    <w:p w:rsidR="42F2EE19" w:rsidRPr="009D4731" w:rsidRDefault="42F2EE19">
      <w:r w:rsidRPr="009D4731">
        <w:rPr>
          <w:rFonts w:ascii="Calibri" w:eastAsia="Calibri" w:hAnsi="Calibri" w:cs="Calibri"/>
        </w:rPr>
        <w:t>____________________________________________________________________________________________________________________</w:t>
      </w:r>
    </w:p>
    <w:p w:rsidR="42F2EE19" w:rsidRPr="009D4731" w:rsidRDefault="42F2EE19">
      <w:r w:rsidRPr="009D4731">
        <w:rPr>
          <w:rFonts w:ascii="Calibri" w:eastAsia="Calibri" w:hAnsi="Calibri" w:cs="Calibri"/>
          <w:b/>
          <w:bCs/>
        </w:rPr>
        <w:t>Detaljan troškovnik:</w:t>
      </w:r>
      <w:r w:rsidRPr="009D4731">
        <w:rPr>
          <w:rFonts w:ascii="Calibri" w:eastAsia="Calibri" w:hAnsi="Calibri" w:cs="Calibri"/>
        </w:rPr>
        <w:t xml:space="preserve"> Troškovi potrošnog materijala</w:t>
      </w:r>
    </w:p>
    <w:p w:rsidR="42F2EE19" w:rsidRPr="009D4731" w:rsidRDefault="42F2EE19">
      <w:r w:rsidRPr="009D4731">
        <w:rPr>
          <w:rFonts w:ascii="Calibri" w:eastAsia="Calibri" w:hAnsi="Calibri" w:cs="Calibri"/>
        </w:rPr>
        <w:t>____________________________________________________________________________________________________________________</w:t>
      </w:r>
    </w:p>
    <w:p w:rsidR="005B78A2" w:rsidRPr="009D4731" w:rsidRDefault="42F2EE19" w:rsidP="00092F5B">
      <w:pPr>
        <w:rPr>
          <w:rFonts w:ascii="Times New Roman" w:hAnsi="Times New Roman" w:cs="Times New Roman"/>
          <w:sz w:val="24"/>
          <w:szCs w:val="24"/>
        </w:rPr>
      </w:pPr>
      <w:r w:rsidRPr="009D4731">
        <w:rPr>
          <w:rFonts w:ascii="Calibri" w:eastAsia="Calibri" w:hAnsi="Calibri" w:cs="Calibri"/>
          <w:b/>
          <w:bCs/>
        </w:rPr>
        <w:t xml:space="preserve">Način vrednovanja aktivnosti i korištenja rezultata vrednovanja: </w:t>
      </w:r>
      <w:r w:rsidRPr="009D4731">
        <w:rPr>
          <w:rFonts w:ascii="Calibri" w:eastAsia="Calibri" w:hAnsi="Calibri" w:cs="Calibri"/>
        </w:rPr>
        <w:t xml:space="preserve">Bilježenje, praćenje i procjena  usmenih i pisanih sposobnosti preko učeničkih radova, vrednovanje usmene komunikacije. Bilježenje dolazaka i opisno praćenje učenika. </w:t>
      </w:r>
      <w:bookmarkStart w:id="117" w:name="page78"/>
      <w:bookmarkEnd w:id="117"/>
    </w:p>
    <w:p w:rsidR="005B78A2" w:rsidRPr="009D4731" w:rsidRDefault="005B78A2" w:rsidP="6B1C6486">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00916EC0">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rsidP="6B1C6486">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005B78A2" w:rsidP="6B1C6486">
      <w:pPr>
        <w:widowControl w:val="0"/>
        <w:overflowPunct w:val="0"/>
        <w:autoSpaceDE w:val="0"/>
        <w:autoSpaceDN w:val="0"/>
        <w:adjustRightInd w:val="0"/>
        <w:spacing w:after="0" w:line="235" w:lineRule="auto"/>
        <w:ind w:left="100" w:right="600"/>
        <w:rPr>
          <w:rFonts w:ascii="Calibri" w:hAnsi="Calibri" w:cs="Calibri"/>
          <w:sz w:val="24"/>
          <w:szCs w:val="24"/>
        </w:rPr>
      </w:pPr>
    </w:p>
    <w:p w:rsidR="005B78A2" w:rsidRPr="009D4731" w:rsidRDefault="005B78A2" w:rsidP="6B1C6486">
      <w:pPr>
        <w:widowControl w:val="0"/>
        <w:autoSpaceDE w:val="0"/>
        <w:autoSpaceDN w:val="0"/>
        <w:adjustRightInd w:val="0"/>
        <w:spacing w:after="0" w:line="249" w:lineRule="exact"/>
        <w:rPr>
          <w:rFonts w:ascii="Times New Roman" w:hAnsi="Times New Roman" w:cs="Times New Roman"/>
          <w:sz w:val="24"/>
          <w:szCs w:val="24"/>
        </w:rPr>
      </w:pPr>
    </w:p>
    <w:p w:rsidR="005B78A2" w:rsidRPr="009D4731" w:rsidRDefault="00D11DE2" w:rsidP="00824E9D">
      <w:pPr>
        <w:pStyle w:val="Naslov3"/>
        <w:rPr>
          <w:color w:val="auto"/>
        </w:rPr>
      </w:pPr>
      <w:bookmarkStart w:id="118" w:name="_Toc527356490"/>
      <w:r w:rsidRPr="009D4731">
        <w:rPr>
          <w:color w:val="auto"/>
        </w:rPr>
        <w:t>5.3</w:t>
      </w:r>
      <w:r w:rsidR="000C258D" w:rsidRPr="009D4731">
        <w:rPr>
          <w:color w:val="auto"/>
        </w:rPr>
        <w:t>5</w:t>
      </w:r>
      <w:r w:rsidR="6093CA8C" w:rsidRPr="009D4731">
        <w:rPr>
          <w:color w:val="auto"/>
        </w:rPr>
        <w:t xml:space="preserve">. </w:t>
      </w:r>
      <w:r w:rsidR="00092F5B" w:rsidRPr="009D4731">
        <w:rPr>
          <w:color w:val="auto"/>
        </w:rPr>
        <w:t>VELIKI ČITAJU MALIMA</w:t>
      </w:r>
      <w:bookmarkEnd w:id="118"/>
    </w:p>
    <w:p w:rsidR="005B78A2" w:rsidRPr="009D4731" w:rsidRDefault="005B78A2">
      <w:pPr>
        <w:widowControl w:val="0"/>
        <w:autoSpaceDE w:val="0"/>
        <w:autoSpaceDN w:val="0"/>
        <w:adjustRightInd w:val="0"/>
        <w:spacing w:after="0" w:line="242" w:lineRule="exact"/>
        <w:rPr>
          <w:rFonts w:ascii="Times New Roman" w:hAnsi="Times New Roman" w:cs="Times New Roman"/>
          <w:sz w:val="24"/>
          <w:szCs w:val="24"/>
        </w:rPr>
      </w:pPr>
    </w:p>
    <w:p w:rsidR="005B78A2" w:rsidRPr="009D4731" w:rsidRDefault="6093CA8C" w:rsidP="6093CA8C">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Andrea Katanović Babić</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420"/>
        <w:gridCol w:w="320"/>
        <w:gridCol w:w="9320"/>
      </w:tblGrid>
      <w:tr w:rsidR="00C93B3C" w:rsidRPr="009D4731" w:rsidTr="6093CA8C">
        <w:trPr>
          <w:trHeight w:val="300"/>
        </w:trPr>
        <w:tc>
          <w:tcPr>
            <w:tcW w:w="342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640" w:type="dxa"/>
            <w:gridSpan w:val="2"/>
            <w:tcBorders>
              <w:top w:val="single" w:sz="8" w:space="0" w:color="auto"/>
              <w:left w:val="nil"/>
              <w:bottom w:val="nil"/>
              <w:right w:val="nil"/>
            </w:tcBorders>
            <w:vAlign w:val="bottom"/>
          </w:tcPr>
          <w:p w:rsidR="005B78A2" w:rsidRPr="009D4731" w:rsidRDefault="6093CA8C" w:rsidP="6093CA8C">
            <w:pPr>
              <w:widowControl w:val="0"/>
              <w:autoSpaceDE w:val="0"/>
              <w:autoSpaceDN w:val="0"/>
              <w:adjustRightInd w:val="0"/>
              <w:spacing w:after="0" w:line="240" w:lineRule="auto"/>
              <w:ind w:left="640"/>
              <w:rPr>
                <w:rFonts w:ascii="Calibri" w:hAnsi="Calibri" w:cs="Calibri"/>
                <w:sz w:val="24"/>
                <w:szCs w:val="24"/>
              </w:rPr>
            </w:pPr>
            <w:r w:rsidRPr="009D4731">
              <w:rPr>
                <w:rFonts w:ascii="Calibri" w:hAnsi="Calibri" w:cs="Calibri"/>
                <w:sz w:val="24"/>
                <w:szCs w:val="24"/>
              </w:rPr>
              <w:t>Poticanje čitanja, solidarnosti i prijateljskih odnosa među djecom različite dobi.</w:t>
            </w:r>
          </w:p>
        </w:tc>
      </w:tr>
      <w:tr w:rsidR="00C93B3C" w:rsidRPr="009D4731" w:rsidTr="6093CA8C">
        <w:trPr>
          <w:trHeight w:val="340"/>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335"/>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335"/>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340"/>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335"/>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50"/>
        </w:trPr>
        <w:tc>
          <w:tcPr>
            <w:tcW w:w="3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093CA8C">
        <w:trPr>
          <w:trHeight w:val="280"/>
        </w:trPr>
        <w:tc>
          <w:tcPr>
            <w:tcW w:w="34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640" w:type="dxa"/>
            <w:gridSpan w:val="2"/>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80" w:lineRule="exact"/>
              <w:ind w:left="600"/>
              <w:rPr>
                <w:rFonts w:ascii="Calibri" w:hAnsi="Calibri" w:cs="Calibri"/>
                <w:sz w:val="24"/>
                <w:szCs w:val="24"/>
              </w:rPr>
            </w:pPr>
            <w:r w:rsidRPr="009D4731">
              <w:rPr>
                <w:rFonts w:ascii="Calibri" w:hAnsi="Calibri" w:cs="Calibri"/>
                <w:sz w:val="24"/>
                <w:szCs w:val="24"/>
              </w:rPr>
              <w:t>Stariji učenici čitat će mlađima, učenicima s teškoćama u čitanju, predškolcima i vrtićancima.</w:t>
            </w:r>
          </w:p>
        </w:tc>
      </w:tr>
      <w:tr w:rsidR="00C93B3C" w:rsidRPr="009D4731" w:rsidTr="6093CA8C">
        <w:trPr>
          <w:trHeight w:val="335"/>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335"/>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61"/>
        </w:trPr>
        <w:tc>
          <w:tcPr>
            <w:tcW w:w="3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6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9D4731" w:rsidTr="6093CA8C">
        <w:trPr>
          <w:trHeight w:val="280"/>
        </w:trPr>
        <w:tc>
          <w:tcPr>
            <w:tcW w:w="34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Nositelj aktivnosti i njihova</w:t>
            </w:r>
          </w:p>
        </w:tc>
        <w:tc>
          <w:tcPr>
            <w:tcW w:w="9640" w:type="dxa"/>
            <w:gridSpan w:val="2"/>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80" w:lineRule="exact"/>
              <w:ind w:left="600"/>
              <w:rPr>
                <w:rFonts w:ascii="Calibri" w:hAnsi="Calibri" w:cs="Calibri"/>
                <w:sz w:val="24"/>
                <w:szCs w:val="24"/>
              </w:rPr>
            </w:pPr>
            <w:r w:rsidRPr="009D4731">
              <w:rPr>
                <w:rFonts w:ascii="Calibri" w:hAnsi="Calibri" w:cs="Calibri"/>
                <w:sz w:val="24"/>
                <w:szCs w:val="24"/>
              </w:rPr>
              <w:t xml:space="preserve">Andrea Katanović Babić i zainteresirani učenici </w:t>
            </w:r>
          </w:p>
        </w:tc>
      </w:tr>
      <w:tr w:rsidR="00C93B3C" w:rsidRPr="009D4731" w:rsidTr="6093CA8C">
        <w:trPr>
          <w:trHeight w:val="335"/>
        </w:trPr>
        <w:tc>
          <w:tcPr>
            <w:tcW w:w="34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6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093CA8C">
        <w:trPr>
          <w:trHeight w:val="155"/>
        </w:trPr>
        <w:tc>
          <w:tcPr>
            <w:tcW w:w="3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r>
      <w:tr w:rsidR="00C93B3C" w:rsidRPr="009D4731" w:rsidTr="6093CA8C">
        <w:trPr>
          <w:trHeight w:val="280"/>
        </w:trPr>
        <w:tc>
          <w:tcPr>
            <w:tcW w:w="34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lastRenderedPageBreak/>
              <w:t>Način realizacije</w:t>
            </w:r>
          </w:p>
        </w:tc>
        <w:tc>
          <w:tcPr>
            <w:tcW w:w="9640" w:type="dxa"/>
            <w:gridSpan w:val="2"/>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80" w:lineRule="exact"/>
              <w:ind w:left="640"/>
              <w:rPr>
                <w:rFonts w:ascii="Calibri" w:hAnsi="Calibri" w:cs="Calibri"/>
                <w:sz w:val="24"/>
                <w:szCs w:val="24"/>
              </w:rPr>
            </w:pPr>
            <w:r w:rsidRPr="009D4731">
              <w:rPr>
                <w:rFonts w:ascii="Calibri" w:hAnsi="Calibri" w:cs="Calibri"/>
                <w:sz w:val="24"/>
                <w:szCs w:val="24"/>
              </w:rPr>
              <w:t>Učenici će čitati u knjižnici u kutku koji je namijenjen opuštanju i čitanju iz užitka, na susretima s predškolcima i vrtićancima, tijekom različitih manifestacija i radionica za poticanje čitanja, Skype susretima u sklopu provođenja erasmus + projekta S.M.I.L.E.</w:t>
            </w:r>
          </w:p>
        </w:tc>
      </w:tr>
      <w:tr w:rsidR="00C93B3C" w:rsidRPr="009D4731" w:rsidTr="6093CA8C">
        <w:trPr>
          <w:trHeight w:val="335"/>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335"/>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340"/>
        </w:trPr>
        <w:tc>
          <w:tcPr>
            <w:tcW w:w="3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rsidR="005B78A2" w:rsidRPr="009D4731"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9D4731" w:rsidTr="6093CA8C">
        <w:trPr>
          <w:trHeight w:val="45"/>
        </w:trPr>
        <w:tc>
          <w:tcPr>
            <w:tcW w:w="3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093CA8C">
        <w:trPr>
          <w:trHeight w:val="280"/>
        </w:trPr>
        <w:tc>
          <w:tcPr>
            <w:tcW w:w="34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640" w:type="dxa"/>
            <w:gridSpan w:val="2"/>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80" w:lineRule="exact"/>
              <w:ind w:left="600"/>
              <w:rPr>
                <w:rFonts w:ascii="Calibri" w:hAnsi="Calibri" w:cs="Calibri"/>
                <w:sz w:val="24"/>
                <w:szCs w:val="24"/>
              </w:rPr>
            </w:pPr>
            <w:r w:rsidRPr="009D4731">
              <w:rPr>
                <w:rFonts w:ascii="Calibri" w:hAnsi="Calibri" w:cs="Calibri"/>
                <w:sz w:val="24"/>
                <w:szCs w:val="24"/>
              </w:rPr>
              <w:t>Tijekom školske godine 2018/2019</w:t>
            </w:r>
          </w:p>
        </w:tc>
      </w:tr>
      <w:tr w:rsidR="00C93B3C" w:rsidRPr="009D4731" w:rsidTr="6093CA8C">
        <w:trPr>
          <w:trHeight w:val="90"/>
        </w:trPr>
        <w:tc>
          <w:tcPr>
            <w:tcW w:w="3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96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r>
      <w:tr w:rsidR="00C93B3C" w:rsidRPr="009D4731" w:rsidTr="6093CA8C">
        <w:trPr>
          <w:trHeight w:val="45"/>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bookmarkStart w:id="119" w:name="page79"/>
            <w:bookmarkEnd w:id="119"/>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093CA8C">
        <w:trPr>
          <w:trHeight w:val="280"/>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320" w:type="dxa"/>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80" w:lineRule="exact"/>
              <w:ind w:left="280"/>
              <w:rPr>
                <w:rFonts w:ascii="Calibri" w:hAnsi="Calibri" w:cs="Calibri"/>
                <w:sz w:val="24"/>
                <w:szCs w:val="24"/>
              </w:rPr>
            </w:pPr>
            <w:r w:rsidRPr="009D4731">
              <w:rPr>
                <w:rFonts w:ascii="Calibri" w:hAnsi="Calibri" w:cs="Calibri"/>
                <w:sz w:val="24"/>
                <w:szCs w:val="24"/>
              </w:rPr>
              <w:t>minimalan</w:t>
            </w:r>
          </w:p>
        </w:tc>
      </w:tr>
      <w:tr w:rsidR="00C93B3C" w:rsidRPr="009D4731" w:rsidTr="6093CA8C">
        <w:trPr>
          <w:trHeight w:val="530"/>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093CA8C">
        <w:trPr>
          <w:trHeight w:val="281"/>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9320" w:type="dxa"/>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80" w:lineRule="exact"/>
              <w:ind w:left="280"/>
              <w:rPr>
                <w:rFonts w:ascii="Calibri" w:hAnsi="Calibri" w:cs="Calibri"/>
                <w:sz w:val="24"/>
                <w:szCs w:val="24"/>
              </w:rPr>
            </w:pPr>
            <w:r w:rsidRPr="009D4731">
              <w:rPr>
                <w:rFonts w:ascii="Calibri" w:hAnsi="Calibri" w:cs="Calibri"/>
                <w:sz w:val="24"/>
                <w:szCs w:val="24"/>
              </w:rPr>
              <w:t>Broj uključenih učenika, održanih susreta, usmenom evaluacijom i samoprocjenom</w:t>
            </w:r>
          </w:p>
        </w:tc>
      </w:tr>
      <w:tr w:rsidR="00C93B3C" w:rsidRPr="009D4731" w:rsidTr="6093CA8C">
        <w:trPr>
          <w:trHeight w:val="335"/>
        </w:trPr>
        <w:tc>
          <w:tcPr>
            <w:tcW w:w="37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I korištenje rezultata vrednovanja</w:t>
            </w:r>
          </w:p>
        </w:tc>
        <w:tc>
          <w:tcPr>
            <w:tcW w:w="9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9D4731" w:rsidTr="6093CA8C">
        <w:trPr>
          <w:trHeight w:val="50"/>
        </w:trPr>
        <w:tc>
          <w:tcPr>
            <w:tcW w:w="37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D40DF5" w:rsidRPr="009D4731" w:rsidRDefault="00D40DF5">
      <w:pPr>
        <w:widowControl w:val="0"/>
        <w:autoSpaceDE w:val="0"/>
        <w:autoSpaceDN w:val="0"/>
        <w:adjustRightInd w:val="0"/>
        <w:spacing w:after="0" w:line="200" w:lineRule="exact"/>
        <w:rPr>
          <w:rFonts w:ascii="Times New Roman" w:hAnsi="Times New Roman" w:cs="Times New Roman"/>
          <w:sz w:val="24"/>
          <w:szCs w:val="24"/>
        </w:rPr>
      </w:pPr>
    </w:p>
    <w:p w:rsidR="00D40DF5" w:rsidRPr="009D4731" w:rsidRDefault="00D40DF5">
      <w:pPr>
        <w:widowControl w:val="0"/>
        <w:autoSpaceDE w:val="0"/>
        <w:autoSpaceDN w:val="0"/>
        <w:adjustRightInd w:val="0"/>
        <w:spacing w:after="0" w:line="200" w:lineRule="exact"/>
        <w:rPr>
          <w:rFonts w:ascii="Times New Roman" w:hAnsi="Times New Roman" w:cs="Times New Roman"/>
          <w:sz w:val="24"/>
          <w:szCs w:val="24"/>
        </w:rPr>
      </w:pPr>
    </w:p>
    <w:p w:rsidR="00D40DF5" w:rsidRPr="009D4731" w:rsidRDefault="00D40DF5">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D40DF5" w:rsidRPr="009D4731" w:rsidRDefault="00D40DF5" w:rsidP="00824E9D">
      <w:pPr>
        <w:pStyle w:val="Naslov3"/>
        <w:rPr>
          <w:color w:val="auto"/>
          <w:lang w:val="en-US"/>
        </w:rPr>
      </w:pPr>
      <w:bookmarkStart w:id="120" w:name="_Toc527356491"/>
      <w:r w:rsidRPr="009D4731">
        <w:rPr>
          <w:color w:val="auto"/>
        </w:rPr>
        <w:t>5.3</w:t>
      </w:r>
      <w:r w:rsidR="000C258D" w:rsidRPr="009D4731">
        <w:rPr>
          <w:color w:val="auto"/>
        </w:rPr>
        <w:t>6</w:t>
      </w:r>
      <w:r w:rsidRPr="009D4731">
        <w:rPr>
          <w:color w:val="auto"/>
        </w:rPr>
        <w:t>. Skype klub</w:t>
      </w:r>
      <w:bookmarkEnd w:id="120"/>
      <w:r w:rsidRPr="009D4731">
        <w:rPr>
          <w:color w:val="auto"/>
        </w:rPr>
        <w:tab/>
      </w:r>
      <w:r w:rsidRPr="009D4731">
        <w:rPr>
          <w:color w:val="auto"/>
        </w:rPr>
        <w:tab/>
      </w:r>
    </w:p>
    <w:tbl>
      <w:tblPr>
        <w:tblW w:w="0" w:type="auto"/>
        <w:tblBorders>
          <w:top w:val="double" w:sz="4" w:space="0" w:color="auto"/>
          <w:bottom w:val="double" w:sz="4" w:space="0" w:color="auto"/>
          <w:insideH w:val="double" w:sz="4" w:space="0" w:color="auto"/>
        </w:tblBorders>
        <w:tblLook w:val="04A0"/>
      </w:tblPr>
      <w:tblGrid>
        <w:gridCol w:w="3652"/>
        <w:gridCol w:w="9497"/>
      </w:tblGrid>
      <w:tr w:rsidR="00C93B3C" w:rsidRPr="009D4731" w:rsidTr="6BD74AD0">
        <w:trPr>
          <w:trHeight w:val="1025"/>
        </w:trPr>
        <w:tc>
          <w:tcPr>
            <w:tcW w:w="3652" w:type="dxa"/>
            <w:vAlign w:val="center"/>
          </w:tcPr>
          <w:p w:rsidR="00D40DF5" w:rsidRPr="009D4731" w:rsidRDefault="5045FD3F" w:rsidP="5045FD3F">
            <w:pPr>
              <w:rPr>
                <w:b/>
                <w:bCs/>
                <w:sz w:val="24"/>
                <w:szCs w:val="24"/>
              </w:rPr>
            </w:pPr>
            <w:r w:rsidRPr="009D4731">
              <w:rPr>
                <w:b/>
                <w:bCs/>
                <w:sz w:val="24"/>
                <w:szCs w:val="24"/>
              </w:rPr>
              <w:t>Ciljevi aktivnosti</w:t>
            </w:r>
          </w:p>
        </w:tc>
        <w:tc>
          <w:tcPr>
            <w:tcW w:w="9497" w:type="dxa"/>
            <w:vAlign w:val="center"/>
          </w:tcPr>
          <w:p w:rsidR="00D40DF5" w:rsidRPr="009D4731" w:rsidRDefault="5045FD3F" w:rsidP="5045FD3F">
            <w:pPr>
              <w:rPr>
                <w:sz w:val="24"/>
                <w:szCs w:val="24"/>
              </w:rPr>
            </w:pPr>
            <w:r w:rsidRPr="009D4731">
              <w:rPr>
                <w:sz w:val="24"/>
                <w:szCs w:val="24"/>
              </w:rPr>
              <w:t xml:space="preserve">Ciljevi aktivnosti su suradnja s drugim razredima svijeta u svrhu poboljšanja komunikacijskih i jezičnih kompetencija učenika, razvijanja međukulturalne kompetencije i korištenja moderne tehnologije u nastavi. Uključivanjem u takvu nastavu želi se kod učenika razvijati pozitivne životne vrijednosti, kao što su empatija, samopoštovanje, samopouzdanje, izražavanje i shvaćanje vlastitih i tuđih mišljenja, tolerancija, prihvaćanje različitosti. Time će učenici postati sudionici globalnog okruženja. </w:t>
            </w:r>
          </w:p>
        </w:tc>
      </w:tr>
      <w:tr w:rsidR="00C93B3C" w:rsidRPr="009D4731" w:rsidTr="6BD74AD0">
        <w:trPr>
          <w:trHeight w:val="923"/>
        </w:trPr>
        <w:tc>
          <w:tcPr>
            <w:tcW w:w="3652" w:type="dxa"/>
            <w:vAlign w:val="center"/>
          </w:tcPr>
          <w:p w:rsidR="00D40DF5" w:rsidRPr="009D4731" w:rsidRDefault="5045FD3F" w:rsidP="5045FD3F">
            <w:pPr>
              <w:rPr>
                <w:b/>
                <w:bCs/>
                <w:sz w:val="24"/>
                <w:szCs w:val="24"/>
              </w:rPr>
            </w:pPr>
            <w:r w:rsidRPr="009D4731">
              <w:rPr>
                <w:b/>
                <w:bCs/>
                <w:sz w:val="24"/>
                <w:szCs w:val="24"/>
              </w:rPr>
              <w:t>Namjena aktivnosti</w:t>
            </w:r>
          </w:p>
        </w:tc>
        <w:tc>
          <w:tcPr>
            <w:tcW w:w="9497" w:type="dxa"/>
            <w:vAlign w:val="center"/>
          </w:tcPr>
          <w:p w:rsidR="00D40DF5" w:rsidRPr="009D4731" w:rsidRDefault="00D40DF5" w:rsidP="5045FD3F">
            <w:pPr>
              <w:rPr>
                <w:sz w:val="24"/>
                <w:szCs w:val="24"/>
              </w:rPr>
            </w:pPr>
            <w:r w:rsidRPr="009D4731">
              <w:rPr>
                <w:kern w:val="28"/>
                <w:sz w:val="24"/>
                <w:szCs w:val="24"/>
              </w:rPr>
              <w:t>Primjenom određenih nastavnih metoda i korištenja moderne tehnologije želi se olakšati učenicima savladavanje nastavnih sadržaja iz engleskog jezika.</w:t>
            </w:r>
          </w:p>
        </w:tc>
      </w:tr>
      <w:tr w:rsidR="00C93B3C" w:rsidRPr="009D4731" w:rsidTr="6BD74AD0">
        <w:trPr>
          <w:trHeight w:val="498"/>
        </w:trPr>
        <w:tc>
          <w:tcPr>
            <w:tcW w:w="3652" w:type="dxa"/>
            <w:vAlign w:val="center"/>
          </w:tcPr>
          <w:p w:rsidR="00D40DF5" w:rsidRPr="009D4731" w:rsidRDefault="5045FD3F" w:rsidP="5045FD3F">
            <w:pPr>
              <w:rPr>
                <w:b/>
                <w:bCs/>
                <w:sz w:val="24"/>
                <w:szCs w:val="24"/>
              </w:rPr>
            </w:pPr>
            <w:r w:rsidRPr="009D4731">
              <w:rPr>
                <w:b/>
                <w:bCs/>
                <w:sz w:val="24"/>
                <w:szCs w:val="24"/>
              </w:rPr>
              <w:t xml:space="preserve">Nositelji aktivnosti i njihova </w:t>
            </w:r>
            <w:r w:rsidRPr="009D4731">
              <w:rPr>
                <w:b/>
                <w:bCs/>
                <w:sz w:val="24"/>
                <w:szCs w:val="24"/>
              </w:rPr>
              <w:lastRenderedPageBreak/>
              <w:t>odgovornost</w:t>
            </w:r>
          </w:p>
        </w:tc>
        <w:tc>
          <w:tcPr>
            <w:tcW w:w="9497" w:type="dxa"/>
            <w:vAlign w:val="center"/>
          </w:tcPr>
          <w:p w:rsidR="00D40DF5" w:rsidRPr="009D4731" w:rsidRDefault="324C5CD6" w:rsidP="324C5CD6">
            <w:pPr>
              <w:rPr>
                <w:sz w:val="24"/>
                <w:szCs w:val="24"/>
              </w:rPr>
            </w:pPr>
            <w:r w:rsidRPr="009D4731">
              <w:rPr>
                <w:sz w:val="24"/>
                <w:szCs w:val="24"/>
              </w:rPr>
              <w:lastRenderedPageBreak/>
              <w:t xml:space="preserve">Nastavnice i učenici od 5. do 8. razreda. Nastavnice će preko portala pronaći sadržaje te dogovarati sat s drugim nastavnicima iz cijelog svijeta. Učenici će komunicirati na engleskom </w:t>
            </w:r>
            <w:r w:rsidRPr="009D4731">
              <w:rPr>
                <w:sz w:val="24"/>
                <w:szCs w:val="24"/>
              </w:rPr>
              <w:lastRenderedPageBreak/>
              <w:t>jeziku, postavljati pitanja, odgovarati na njih te razvijati odgovornost i toleranciju na satu.</w:t>
            </w:r>
          </w:p>
        </w:tc>
      </w:tr>
      <w:tr w:rsidR="00C93B3C" w:rsidRPr="009D4731" w:rsidTr="6BD74AD0">
        <w:trPr>
          <w:trHeight w:val="739"/>
        </w:trPr>
        <w:tc>
          <w:tcPr>
            <w:tcW w:w="3652" w:type="dxa"/>
            <w:vAlign w:val="center"/>
          </w:tcPr>
          <w:p w:rsidR="00D40DF5" w:rsidRPr="009D4731" w:rsidRDefault="5045FD3F" w:rsidP="5045FD3F">
            <w:pPr>
              <w:rPr>
                <w:b/>
                <w:bCs/>
                <w:sz w:val="24"/>
                <w:szCs w:val="24"/>
              </w:rPr>
            </w:pPr>
            <w:r w:rsidRPr="009D4731">
              <w:rPr>
                <w:b/>
                <w:bCs/>
                <w:sz w:val="24"/>
                <w:szCs w:val="24"/>
              </w:rPr>
              <w:lastRenderedPageBreak/>
              <w:t>Način realizacije</w:t>
            </w:r>
          </w:p>
        </w:tc>
        <w:tc>
          <w:tcPr>
            <w:tcW w:w="9497" w:type="dxa"/>
            <w:vAlign w:val="center"/>
          </w:tcPr>
          <w:p w:rsidR="00D40DF5" w:rsidRPr="009D4731" w:rsidRDefault="324C5CD6" w:rsidP="324C5CD6">
            <w:pPr>
              <w:rPr>
                <w:sz w:val="24"/>
                <w:szCs w:val="24"/>
              </w:rPr>
            </w:pPr>
            <w:r w:rsidRPr="009D4731">
              <w:rPr>
                <w:sz w:val="24"/>
                <w:szCs w:val="24"/>
              </w:rPr>
              <w:t xml:space="preserve">Satovi će se realizirati u učionicama koja ima pristup internetu i ostalu opremu (računalo, projektor, pametnu ploču i zvučnike)  potrebnu za realizaciju sata. </w:t>
            </w:r>
          </w:p>
        </w:tc>
      </w:tr>
      <w:tr w:rsidR="00C93B3C" w:rsidRPr="009D4731" w:rsidTr="6BD74AD0">
        <w:trPr>
          <w:trHeight w:val="400"/>
        </w:trPr>
        <w:tc>
          <w:tcPr>
            <w:tcW w:w="3652" w:type="dxa"/>
            <w:vAlign w:val="center"/>
          </w:tcPr>
          <w:p w:rsidR="00D40DF5" w:rsidRPr="009D4731" w:rsidRDefault="6BD74AD0" w:rsidP="6BD74AD0">
            <w:pPr>
              <w:rPr>
                <w:b/>
                <w:bCs/>
                <w:sz w:val="24"/>
                <w:szCs w:val="24"/>
              </w:rPr>
            </w:pPr>
            <w:r w:rsidRPr="009D4731">
              <w:rPr>
                <w:b/>
                <w:bCs/>
                <w:sz w:val="24"/>
                <w:szCs w:val="24"/>
              </w:rPr>
              <w:t>Vremenik aktivnosti</w:t>
            </w:r>
          </w:p>
        </w:tc>
        <w:tc>
          <w:tcPr>
            <w:tcW w:w="9497" w:type="dxa"/>
            <w:vAlign w:val="center"/>
          </w:tcPr>
          <w:p w:rsidR="00D40DF5" w:rsidRPr="009D4731" w:rsidRDefault="324C5CD6" w:rsidP="324C5CD6">
            <w:pPr>
              <w:rPr>
                <w:sz w:val="24"/>
                <w:szCs w:val="24"/>
              </w:rPr>
            </w:pPr>
            <w:r w:rsidRPr="009D4731">
              <w:rPr>
                <w:sz w:val="24"/>
                <w:szCs w:val="24"/>
              </w:rPr>
              <w:t>Tijekom školske godine 2018./ 2019.</w:t>
            </w:r>
          </w:p>
        </w:tc>
      </w:tr>
      <w:tr w:rsidR="00C93B3C" w:rsidRPr="009D4731" w:rsidTr="6BD74AD0">
        <w:trPr>
          <w:trHeight w:val="616"/>
        </w:trPr>
        <w:tc>
          <w:tcPr>
            <w:tcW w:w="3652" w:type="dxa"/>
            <w:vAlign w:val="center"/>
          </w:tcPr>
          <w:p w:rsidR="00D40DF5" w:rsidRPr="009D4731" w:rsidRDefault="5045FD3F" w:rsidP="5045FD3F">
            <w:pPr>
              <w:rPr>
                <w:b/>
                <w:bCs/>
                <w:sz w:val="24"/>
                <w:szCs w:val="24"/>
              </w:rPr>
            </w:pPr>
            <w:r w:rsidRPr="009D4731">
              <w:rPr>
                <w:b/>
                <w:bCs/>
                <w:sz w:val="24"/>
                <w:szCs w:val="24"/>
              </w:rPr>
              <w:t>Detaljan troškovnik</w:t>
            </w:r>
          </w:p>
        </w:tc>
        <w:tc>
          <w:tcPr>
            <w:tcW w:w="9497" w:type="dxa"/>
            <w:vAlign w:val="center"/>
          </w:tcPr>
          <w:p w:rsidR="00D40DF5" w:rsidRPr="009D4731" w:rsidRDefault="5045FD3F" w:rsidP="5045FD3F">
            <w:pPr>
              <w:rPr>
                <w:sz w:val="24"/>
                <w:szCs w:val="24"/>
              </w:rPr>
            </w:pPr>
            <w:r w:rsidRPr="009D4731">
              <w:rPr>
                <w:sz w:val="24"/>
                <w:szCs w:val="24"/>
              </w:rPr>
              <w:t xml:space="preserve">Nema dodatnih troškova. </w:t>
            </w:r>
          </w:p>
        </w:tc>
      </w:tr>
      <w:tr w:rsidR="00D40DF5" w:rsidRPr="009D4731" w:rsidTr="6BD74AD0">
        <w:trPr>
          <w:trHeight w:val="1026"/>
        </w:trPr>
        <w:tc>
          <w:tcPr>
            <w:tcW w:w="3652" w:type="dxa"/>
            <w:vAlign w:val="center"/>
          </w:tcPr>
          <w:p w:rsidR="00D40DF5" w:rsidRPr="009D4731" w:rsidRDefault="5045FD3F" w:rsidP="5045FD3F">
            <w:pPr>
              <w:rPr>
                <w:b/>
                <w:bCs/>
                <w:sz w:val="24"/>
                <w:szCs w:val="24"/>
              </w:rPr>
            </w:pPr>
            <w:r w:rsidRPr="009D4731">
              <w:rPr>
                <w:b/>
                <w:bCs/>
                <w:sz w:val="24"/>
                <w:szCs w:val="24"/>
              </w:rPr>
              <w:t>Način vrednovanja aktivnosti i korištenja rezultata vrednovanja</w:t>
            </w:r>
          </w:p>
        </w:tc>
        <w:tc>
          <w:tcPr>
            <w:tcW w:w="9497" w:type="dxa"/>
            <w:vAlign w:val="center"/>
          </w:tcPr>
          <w:p w:rsidR="00D40DF5" w:rsidRPr="009D4731" w:rsidRDefault="6BD74AD0" w:rsidP="6BD74AD0">
            <w:pPr>
              <w:rPr>
                <w:sz w:val="24"/>
                <w:szCs w:val="24"/>
              </w:rPr>
            </w:pPr>
            <w:r w:rsidRPr="009D4731">
              <w:rPr>
                <w:sz w:val="24"/>
                <w:szCs w:val="24"/>
              </w:rPr>
              <w:t xml:space="preserve">Vrednovat će se komunikacijske i međukulturalne kompetencije učenika. Vredovanje će se provesti evaluacijskim listićima te analizom iskustava i znanja stečenih na satu. Rezultati vredovanja pomoći će razvoju kvalitetnije nastave i razvijanju učeničkih kompetencija. </w:t>
            </w:r>
          </w:p>
        </w:tc>
      </w:tr>
    </w:tbl>
    <w:p w:rsidR="00D40DF5" w:rsidRPr="009D4731" w:rsidRDefault="00D40DF5" w:rsidP="00D40DF5"/>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204455E9" w:rsidRPr="009D4731" w:rsidRDefault="00D11DE2" w:rsidP="00824E9D">
      <w:pPr>
        <w:pStyle w:val="Naslov3"/>
        <w:rPr>
          <w:color w:val="auto"/>
        </w:rPr>
      </w:pPr>
      <w:bookmarkStart w:id="121" w:name="_Toc527356492"/>
      <w:r w:rsidRPr="009D4731">
        <w:rPr>
          <w:color w:val="auto"/>
        </w:rPr>
        <w:t>5.3</w:t>
      </w:r>
      <w:r w:rsidR="000C258D" w:rsidRPr="009D4731">
        <w:rPr>
          <w:color w:val="auto"/>
        </w:rPr>
        <w:t>7</w:t>
      </w:r>
      <w:r w:rsidR="6BD74AD0" w:rsidRPr="009D4731">
        <w:rPr>
          <w:color w:val="auto"/>
        </w:rPr>
        <w:t>. Arts,Craftsand Music in English</w:t>
      </w:r>
      <w:bookmarkEnd w:id="121"/>
    </w:p>
    <w:p w:rsidR="430AEFC0" w:rsidRPr="009D4731" w:rsidRDefault="430AEFC0" w:rsidP="430AEFC0">
      <w:pPr>
        <w:rPr>
          <w:rFonts w:ascii="Calibri" w:hAnsi="Calibri" w:cs="Calibri"/>
          <w:sz w:val="24"/>
          <w:szCs w:val="24"/>
        </w:rPr>
      </w:pPr>
      <w:r w:rsidRPr="009D4731">
        <w:rPr>
          <w:rFonts w:ascii="Calibri" w:hAnsi="Calibri" w:cs="Calibri"/>
          <w:sz w:val="24"/>
          <w:szCs w:val="24"/>
        </w:rPr>
        <w:t>Ivana Begović</w:t>
      </w:r>
    </w:p>
    <w:tbl>
      <w:tblPr>
        <w:tblW w:w="0" w:type="auto"/>
        <w:tblBorders>
          <w:top w:val="double" w:sz="4" w:space="0" w:color="auto"/>
          <w:bottom w:val="double" w:sz="4" w:space="0" w:color="auto"/>
          <w:insideH w:val="double" w:sz="4" w:space="0" w:color="auto"/>
        </w:tblBorders>
        <w:tblLook w:val="04A0"/>
      </w:tblPr>
      <w:tblGrid>
        <w:gridCol w:w="3652"/>
        <w:gridCol w:w="9497"/>
      </w:tblGrid>
      <w:tr w:rsidR="00C93B3C" w:rsidRPr="009D4731" w:rsidTr="430AEFC0">
        <w:trPr>
          <w:trHeight w:val="1025"/>
        </w:trPr>
        <w:tc>
          <w:tcPr>
            <w:tcW w:w="3652" w:type="dxa"/>
            <w:vAlign w:val="center"/>
          </w:tcPr>
          <w:p w:rsidR="204455E9" w:rsidRPr="009D4731" w:rsidRDefault="204455E9" w:rsidP="204455E9">
            <w:pPr>
              <w:rPr>
                <w:b/>
                <w:bCs/>
                <w:sz w:val="24"/>
                <w:szCs w:val="24"/>
              </w:rPr>
            </w:pPr>
            <w:r w:rsidRPr="009D4731">
              <w:rPr>
                <w:b/>
                <w:bCs/>
                <w:sz w:val="24"/>
                <w:szCs w:val="24"/>
              </w:rPr>
              <w:t>Ciljevi aktivnosti</w:t>
            </w:r>
          </w:p>
        </w:tc>
        <w:tc>
          <w:tcPr>
            <w:tcW w:w="9497" w:type="dxa"/>
            <w:vAlign w:val="center"/>
          </w:tcPr>
          <w:p w:rsidR="204455E9" w:rsidRPr="009D4731" w:rsidRDefault="430AEFC0" w:rsidP="430AEFC0">
            <w:pPr>
              <w:rPr>
                <w:sz w:val="24"/>
                <w:szCs w:val="24"/>
              </w:rPr>
            </w:pPr>
            <w:r w:rsidRPr="009D4731">
              <w:rPr>
                <w:sz w:val="24"/>
                <w:szCs w:val="24"/>
              </w:rPr>
              <w:t xml:space="preserve"> Olakšati učenicima usvajanje i proširivanje znanja iz engleskog jezika uz kreativne i umjetničke aktivnosti u opuštenoj atmosferi. Motivirati učenike na komunikaciju i izražavanje na engleskom jeziku te daljnje samostalno proširivanje znanja. Motivirati učenike na suradnju s kolegama, samostalnost u radu i kreativno izražavanje.</w:t>
            </w:r>
          </w:p>
        </w:tc>
      </w:tr>
      <w:tr w:rsidR="00C93B3C" w:rsidRPr="009D4731" w:rsidTr="430AEFC0">
        <w:trPr>
          <w:trHeight w:val="923"/>
        </w:trPr>
        <w:tc>
          <w:tcPr>
            <w:tcW w:w="3652" w:type="dxa"/>
            <w:vAlign w:val="center"/>
          </w:tcPr>
          <w:p w:rsidR="204455E9" w:rsidRPr="009D4731" w:rsidRDefault="204455E9" w:rsidP="204455E9">
            <w:pPr>
              <w:rPr>
                <w:b/>
                <w:bCs/>
                <w:sz w:val="24"/>
                <w:szCs w:val="24"/>
              </w:rPr>
            </w:pPr>
            <w:r w:rsidRPr="009D4731">
              <w:rPr>
                <w:b/>
                <w:bCs/>
                <w:sz w:val="24"/>
                <w:szCs w:val="24"/>
              </w:rPr>
              <w:t>Namjena aktivnosti</w:t>
            </w:r>
          </w:p>
        </w:tc>
        <w:tc>
          <w:tcPr>
            <w:tcW w:w="9497" w:type="dxa"/>
            <w:vAlign w:val="center"/>
          </w:tcPr>
          <w:p w:rsidR="204455E9" w:rsidRPr="009D4731" w:rsidRDefault="430AEFC0" w:rsidP="430AEFC0">
            <w:pPr>
              <w:rPr>
                <w:sz w:val="24"/>
                <w:szCs w:val="24"/>
              </w:rPr>
            </w:pPr>
            <w:r w:rsidRPr="009D4731">
              <w:rPr>
                <w:sz w:val="24"/>
                <w:szCs w:val="24"/>
              </w:rPr>
              <w:t>Aktivnost je namijenjenaučenicima predmetne nastave koji žele proširiti svoja znanja  o engleskom jeziku i kreativno se izražavati.</w:t>
            </w:r>
          </w:p>
        </w:tc>
      </w:tr>
      <w:tr w:rsidR="00C93B3C" w:rsidRPr="009D4731" w:rsidTr="430AEFC0">
        <w:trPr>
          <w:trHeight w:val="498"/>
        </w:trPr>
        <w:tc>
          <w:tcPr>
            <w:tcW w:w="3652" w:type="dxa"/>
            <w:vAlign w:val="center"/>
          </w:tcPr>
          <w:p w:rsidR="204455E9" w:rsidRPr="009D4731" w:rsidRDefault="204455E9" w:rsidP="204455E9">
            <w:pPr>
              <w:rPr>
                <w:b/>
                <w:bCs/>
                <w:sz w:val="24"/>
                <w:szCs w:val="24"/>
              </w:rPr>
            </w:pPr>
            <w:r w:rsidRPr="009D4731">
              <w:rPr>
                <w:b/>
                <w:bCs/>
                <w:sz w:val="24"/>
                <w:szCs w:val="24"/>
              </w:rPr>
              <w:t>Nositelji aktivnosti i njihova odgovornost</w:t>
            </w:r>
          </w:p>
        </w:tc>
        <w:tc>
          <w:tcPr>
            <w:tcW w:w="9497" w:type="dxa"/>
            <w:vAlign w:val="center"/>
          </w:tcPr>
          <w:p w:rsidR="204455E9" w:rsidRPr="009D4731" w:rsidRDefault="430AEFC0" w:rsidP="430AEFC0">
            <w:pPr>
              <w:rPr>
                <w:sz w:val="24"/>
                <w:szCs w:val="24"/>
              </w:rPr>
            </w:pPr>
            <w:r w:rsidRPr="009D4731">
              <w:rPr>
                <w:sz w:val="24"/>
                <w:szCs w:val="24"/>
              </w:rPr>
              <w:t>Učiteljica i zainteresirani učenici predmetne nastave.</w:t>
            </w:r>
          </w:p>
        </w:tc>
      </w:tr>
      <w:tr w:rsidR="00C93B3C" w:rsidRPr="009D4731" w:rsidTr="430AEFC0">
        <w:trPr>
          <w:trHeight w:val="739"/>
        </w:trPr>
        <w:tc>
          <w:tcPr>
            <w:tcW w:w="3652" w:type="dxa"/>
            <w:vAlign w:val="center"/>
          </w:tcPr>
          <w:p w:rsidR="204455E9" w:rsidRPr="009D4731" w:rsidRDefault="204455E9" w:rsidP="204455E9">
            <w:pPr>
              <w:rPr>
                <w:b/>
                <w:bCs/>
                <w:sz w:val="24"/>
                <w:szCs w:val="24"/>
              </w:rPr>
            </w:pPr>
            <w:r w:rsidRPr="009D4731">
              <w:rPr>
                <w:b/>
                <w:bCs/>
                <w:sz w:val="24"/>
                <w:szCs w:val="24"/>
              </w:rPr>
              <w:lastRenderedPageBreak/>
              <w:t>Način realizacije</w:t>
            </w:r>
          </w:p>
        </w:tc>
        <w:tc>
          <w:tcPr>
            <w:tcW w:w="9497" w:type="dxa"/>
            <w:vAlign w:val="center"/>
          </w:tcPr>
          <w:p w:rsidR="204455E9" w:rsidRPr="009D4731" w:rsidRDefault="430AEFC0" w:rsidP="430AEFC0">
            <w:pPr>
              <w:rPr>
                <w:sz w:val="24"/>
                <w:szCs w:val="24"/>
              </w:rPr>
            </w:pPr>
            <w:r w:rsidRPr="009D4731">
              <w:rPr>
                <w:sz w:val="24"/>
                <w:szCs w:val="24"/>
              </w:rPr>
              <w:t xml:space="preserve">Izvannastavna aktivnost se održava jednom tjedno u učionici engleskog jezika. Učenici će tijekom godine pjevati, izrađivati plakate, prezentacije, čestitke, praktične i kreativne radove. </w:t>
            </w:r>
          </w:p>
        </w:tc>
      </w:tr>
      <w:tr w:rsidR="00C93B3C" w:rsidRPr="009D4731" w:rsidTr="6BD74AD0">
        <w:trPr>
          <w:trHeight w:val="400"/>
        </w:trPr>
        <w:tc>
          <w:tcPr>
            <w:tcW w:w="3652" w:type="dxa"/>
            <w:vAlign w:val="center"/>
          </w:tcPr>
          <w:p w:rsidR="204455E9" w:rsidRPr="009D4731" w:rsidRDefault="6BD74AD0" w:rsidP="6BD74AD0">
            <w:pPr>
              <w:rPr>
                <w:b/>
                <w:bCs/>
                <w:sz w:val="24"/>
                <w:szCs w:val="24"/>
              </w:rPr>
            </w:pPr>
            <w:r w:rsidRPr="009D4731">
              <w:rPr>
                <w:b/>
                <w:bCs/>
                <w:sz w:val="24"/>
                <w:szCs w:val="24"/>
              </w:rPr>
              <w:t>Vremenik aktivnosti</w:t>
            </w:r>
          </w:p>
        </w:tc>
        <w:tc>
          <w:tcPr>
            <w:tcW w:w="9497" w:type="dxa"/>
            <w:vAlign w:val="center"/>
          </w:tcPr>
          <w:p w:rsidR="204455E9" w:rsidRPr="009D4731" w:rsidRDefault="6BD74AD0" w:rsidP="6BD74AD0">
            <w:pPr>
              <w:rPr>
                <w:sz w:val="24"/>
                <w:szCs w:val="24"/>
              </w:rPr>
            </w:pPr>
            <w:r w:rsidRPr="009D4731">
              <w:rPr>
                <w:sz w:val="24"/>
                <w:szCs w:val="24"/>
              </w:rPr>
              <w:t>Jednom tjedno tijekom školske godine 2018./ 2019.</w:t>
            </w:r>
          </w:p>
        </w:tc>
      </w:tr>
      <w:tr w:rsidR="00C93B3C" w:rsidRPr="009D4731" w:rsidTr="6BD74AD0">
        <w:trPr>
          <w:trHeight w:val="616"/>
        </w:trPr>
        <w:tc>
          <w:tcPr>
            <w:tcW w:w="3652" w:type="dxa"/>
            <w:vAlign w:val="center"/>
          </w:tcPr>
          <w:p w:rsidR="204455E9" w:rsidRPr="009D4731" w:rsidRDefault="204455E9" w:rsidP="204455E9">
            <w:pPr>
              <w:rPr>
                <w:b/>
                <w:bCs/>
                <w:sz w:val="24"/>
                <w:szCs w:val="24"/>
              </w:rPr>
            </w:pPr>
            <w:r w:rsidRPr="009D4731">
              <w:rPr>
                <w:b/>
                <w:bCs/>
                <w:sz w:val="24"/>
                <w:szCs w:val="24"/>
              </w:rPr>
              <w:t>Detaljan troškovnik</w:t>
            </w:r>
          </w:p>
        </w:tc>
        <w:tc>
          <w:tcPr>
            <w:tcW w:w="9497" w:type="dxa"/>
            <w:vAlign w:val="center"/>
          </w:tcPr>
          <w:p w:rsidR="204455E9" w:rsidRPr="009D4731" w:rsidRDefault="430AEFC0" w:rsidP="430AEFC0">
            <w:pPr>
              <w:rPr>
                <w:sz w:val="24"/>
                <w:szCs w:val="24"/>
              </w:rPr>
            </w:pPr>
            <w:r w:rsidRPr="009D4731">
              <w:rPr>
                <w:sz w:val="24"/>
                <w:szCs w:val="24"/>
              </w:rPr>
              <w:t>Troškovi potrošnog materijala za izradu zadataka (papir, boje i dr.)</w:t>
            </w:r>
          </w:p>
        </w:tc>
      </w:tr>
      <w:tr w:rsidR="204455E9" w:rsidRPr="009D4731" w:rsidTr="6BD74AD0">
        <w:trPr>
          <w:trHeight w:val="1026"/>
        </w:trPr>
        <w:tc>
          <w:tcPr>
            <w:tcW w:w="3652" w:type="dxa"/>
            <w:vAlign w:val="center"/>
          </w:tcPr>
          <w:p w:rsidR="204455E9" w:rsidRPr="009D4731" w:rsidRDefault="204455E9" w:rsidP="204455E9">
            <w:pPr>
              <w:rPr>
                <w:b/>
                <w:bCs/>
                <w:sz w:val="24"/>
                <w:szCs w:val="24"/>
              </w:rPr>
            </w:pPr>
            <w:r w:rsidRPr="009D4731">
              <w:rPr>
                <w:b/>
                <w:bCs/>
                <w:sz w:val="24"/>
                <w:szCs w:val="24"/>
              </w:rPr>
              <w:t>Način vrednovanja aktivnosti i korištenja rezultata vrednovanja</w:t>
            </w:r>
          </w:p>
        </w:tc>
        <w:tc>
          <w:tcPr>
            <w:tcW w:w="9497" w:type="dxa"/>
            <w:vAlign w:val="center"/>
          </w:tcPr>
          <w:p w:rsidR="204455E9" w:rsidRPr="009D4731" w:rsidRDefault="6BD74AD0" w:rsidP="6BD74AD0">
            <w:pPr>
              <w:rPr>
                <w:sz w:val="24"/>
                <w:szCs w:val="24"/>
              </w:rPr>
            </w:pPr>
            <w:r w:rsidRPr="009D4731">
              <w:rPr>
                <w:sz w:val="24"/>
                <w:szCs w:val="24"/>
              </w:rPr>
              <w:t xml:space="preserve">Opisno praćenje, samovrednovanje  vršnjačko vrednovanje, izlaganje radova, sudjelovanje u kulturnoj i javnojdjelatnosti škole.  </w:t>
            </w:r>
          </w:p>
        </w:tc>
      </w:tr>
    </w:tbl>
    <w:p w:rsidR="204455E9" w:rsidRPr="009D4731" w:rsidRDefault="204455E9" w:rsidP="204455E9">
      <w:pPr>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736F9647" w:rsidRPr="009D4731" w:rsidRDefault="00D11DE2" w:rsidP="00824E9D">
      <w:pPr>
        <w:pStyle w:val="Naslov3"/>
        <w:rPr>
          <w:color w:val="auto"/>
        </w:rPr>
      </w:pPr>
      <w:bookmarkStart w:id="122" w:name="_Toc527356493"/>
      <w:r w:rsidRPr="009D4731">
        <w:rPr>
          <w:color w:val="auto"/>
        </w:rPr>
        <w:t>5.3</w:t>
      </w:r>
      <w:r w:rsidR="000C258D" w:rsidRPr="009D4731">
        <w:rPr>
          <w:color w:val="auto"/>
        </w:rPr>
        <w:t>8</w:t>
      </w:r>
      <w:r w:rsidR="3632A2BA" w:rsidRPr="009D4731">
        <w:rPr>
          <w:color w:val="auto"/>
        </w:rPr>
        <w:t>. MEDIJSKO - NOVINARSKA SKUPINA</w:t>
      </w:r>
      <w:bookmarkEnd w:id="122"/>
    </w:p>
    <w:p w:rsidR="736F9647" w:rsidRPr="009D4731" w:rsidRDefault="736F9647" w:rsidP="736F9647">
      <w:pPr>
        <w:spacing w:after="0" w:line="2" w:lineRule="exact"/>
        <w:rPr>
          <w:rFonts w:ascii="Times New Roman" w:hAnsi="Times New Roman" w:cs="Times New Roman"/>
          <w:sz w:val="24"/>
          <w:szCs w:val="24"/>
        </w:rPr>
      </w:pPr>
    </w:p>
    <w:p w:rsidR="736F9647" w:rsidRPr="009D4731" w:rsidRDefault="6BD74AD0" w:rsidP="6BD74AD0">
      <w:pPr>
        <w:spacing w:after="0" w:line="240" w:lineRule="auto"/>
        <w:rPr>
          <w:rFonts w:ascii="Calibri" w:hAnsi="Calibri" w:cs="Calibri"/>
          <w:sz w:val="24"/>
          <w:szCs w:val="24"/>
        </w:rPr>
      </w:pPr>
      <w:r w:rsidRPr="009D4731">
        <w:rPr>
          <w:rFonts w:ascii="Calibri" w:hAnsi="Calibri" w:cs="Calibri"/>
          <w:sz w:val="24"/>
          <w:szCs w:val="24"/>
        </w:rPr>
        <w:t>Učitelj: Sofija Koretić</w:t>
      </w:r>
    </w:p>
    <w:p w:rsidR="736F9647" w:rsidRPr="009D4731" w:rsidRDefault="736F9647" w:rsidP="736F9647">
      <w:pPr>
        <w:spacing w:after="0" w:line="290" w:lineRule="exact"/>
        <w:rPr>
          <w:rFonts w:ascii="Times New Roman" w:hAnsi="Times New Roman" w:cs="Times New Roman"/>
          <w:sz w:val="24"/>
          <w:szCs w:val="24"/>
        </w:rPr>
      </w:pPr>
    </w:p>
    <w:p w:rsidR="736F9647" w:rsidRPr="009D4731" w:rsidRDefault="736F9647">
      <w:r w:rsidRPr="009D4731">
        <w:rPr>
          <w:rFonts w:ascii="Calibri" w:eastAsia="Calibri" w:hAnsi="Calibri" w:cs="Calibri"/>
        </w:rPr>
        <w:t>_____________________________________________________________________________________________________________________</w:t>
      </w:r>
    </w:p>
    <w:p w:rsidR="736F9647" w:rsidRPr="009D4731" w:rsidRDefault="3632A2BA" w:rsidP="3632A2BA">
      <w:pPr>
        <w:rPr>
          <w:rFonts w:ascii="Calibri" w:eastAsia="Calibri" w:hAnsi="Calibri" w:cs="Calibri"/>
        </w:rPr>
      </w:pPr>
      <w:r w:rsidRPr="009D4731">
        <w:rPr>
          <w:rFonts w:ascii="Calibri" w:eastAsia="Calibri" w:hAnsi="Calibri" w:cs="Calibri"/>
          <w:b/>
          <w:bCs/>
        </w:rPr>
        <w:t>Ciljevi aktivnosti:</w:t>
      </w:r>
      <w:r w:rsidRPr="009D4731">
        <w:rPr>
          <w:rFonts w:ascii="Calibri" w:eastAsia="Calibri" w:hAnsi="Calibri" w:cs="Calibri"/>
        </w:rPr>
        <w:t xml:space="preserve"> Upoznati učenike s teoretskim i praktičnim sadržajima o novinarstvu i medijima, posebno radiju, poticati na sudjelovanje u kulturnoj i javnoj djelatnosti škole.</w:t>
      </w:r>
    </w:p>
    <w:p w:rsidR="736F9647" w:rsidRPr="009D4731" w:rsidRDefault="736F9647">
      <w:r w:rsidRPr="009D4731">
        <w:rPr>
          <w:rFonts w:ascii="Calibri" w:eastAsia="Calibri" w:hAnsi="Calibri" w:cs="Calibri"/>
        </w:rPr>
        <w:t>_____________________________________________________________________________________________________________________</w:t>
      </w:r>
    </w:p>
    <w:p w:rsidR="4DE62EF0" w:rsidRPr="009D4731" w:rsidRDefault="3632A2BA" w:rsidP="3632A2BA">
      <w:pPr>
        <w:rPr>
          <w:rFonts w:ascii="Calibri" w:eastAsia="Calibri" w:hAnsi="Calibri" w:cs="Calibri"/>
        </w:rPr>
      </w:pPr>
      <w:r w:rsidRPr="009D4731">
        <w:rPr>
          <w:rFonts w:ascii="Calibri" w:eastAsia="Calibri" w:hAnsi="Calibri" w:cs="Calibri"/>
          <w:b/>
          <w:bCs/>
        </w:rPr>
        <w:t>Namjena aktivnosti:</w:t>
      </w:r>
      <w:r w:rsidRPr="009D4731">
        <w:rPr>
          <w:rFonts w:ascii="Calibri" w:eastAsia="Calibri" w:hAnsi="Calibri" w:cs="Calibri"/>
        </w:rPr>
        <w:t xml:space="preserve"> Uključiti učenike u praćenje događaja u školi, informirati javnost o tim događajima putem radija, razvijati pisani izraz i poticatinovinarsko stvaralaštvo. </w:t>
      </w:r>
    </w:p>
    <w:p w:rsidR="736F9647" w:rsidRPr="009D4731" w:rsidRDefault="736F9647">
      <w:r w:rsidRPr="009D4731">
        <w:rPr>
          <w:rFonts w:ascii="Calibri" w:eastAsia="Calibri" w:hAnsi="Calibri" w:cs="Calibri"/>
        </w:rPr>
        <w:t>____________________________________________________________________________________________________________________</w:t>
      </w:r>
    </w:p>
    <w:p w:rsidR="736F9647" w:rsidRPr="009D4731" w:rsidRDefault="6BD74AD0">
      <w:r w:rsidRPr="009D4731">
        <w:rPr>
          <w:rFonts w:ascii="Calibri" w:eastAsia="Calibri" w:hAnsi="Calibri" w:cs="Calibri"/>
          <w:b/>
          <w:bCs/>
        </w:rPr>
        <w:t>Nositelji aktivnosti:</w:t>
      </w:r>
      <w:r w:rsidRPr="009D4731">
        <w:rPr>
          <w:rFonts w:ascii="Calibri" w:eastAsia="Calibri" w:hAnsi="Calibri" w:cs="Calibri"/>
        </w:rPr>
        <w:t xml:space="preserve"> Učiteljica njemačkog jezika Sofija Koretić i učenici od petog do osmog razreda</w:t>
      </w:r>
    </w:p>
    <w:p w:rsidR="736F9647" w:rsidRPr="009D4731" w:rsidRDefault="736F9647">
      <w:r w:rsidRPr="009D4731">
        <w:rPr>
          <w:rFonts w:ascii="Calibri" w:eastAsia="Calibri" w:hAnsi="Calibri" w:cs="Calibri"/>
        </w:rPr>
        <w:t>____________________________________________________________________________________________________________________</w:t>
      </w:r>
    </w:p>
    <w:p w:rsidR="736F9647" w:rsidRPr="009D4731" w:rsidRDefault="3632A2BA" w:rsidP="3632A2BA">
      <w:pPr>
        <w:rPr>
          <w:rFonts w:ascii="Calibri" w:eastAsia="Calibri" w:hAnsi="Calibri" w:cs="Calibri"/>
        </w:rPr>
      </w:pPr>
      <w:r w:rsidRPr="009D4731">
        <w:rPr>
          <w:rFonts w:ascii="Calibri" w:eastAsia="Calibri" w:hAnsi="Calibri" w:cs="Calibri"/>
          <w:b/>
          <w:bCs/>
        </w:rPr>
        <w:lastRenderedPageBreak/>
        <w:t>Način realizacije:</w:t>
      </w:r>
      <w:r w:rsidRPr="009D4731">
        <w:rPr>
          <w:rFonts w:ascii="Calibri" w:eastAsia="Calibri" w:hAnsi="Calibri" w:cs="Calibri"/>
        </w:rPr>
        <w:t xml:space="preserve"> Izvannastavna se aktivnost odvija nakon redovite nastave u učionici njemačkog jezika. Učenici tijekom godine pratei prikupljaju podatke vezane uz važne događaje u školi, jezično ih oblikuju poštujući zadani novinarski oblik i prezentiraju javnosti.  </w:t>
      </w:r>
    </w:p>
    <w:p w:rsidR="736F9647" w:rsidRPr="009D4731" w:rsidRDefault="736F9647">
      <w:r w:rsidRPr="009D4731">
        <w:rPr>
          <w:rFonts w:ascii="Calibri" w:eastAsia="Calibri" w:hAnsi="Calibri" w:cs="Calibri"/>
        </w:rPr>
        <w:t>_____________________________________________________________________________________________________________________</w:t>
      </w:r>
    </w:p>
    <w:p w:rsidR="736F9647" w:rsidRPr="009D4731" w:rsidRDefault="6BD74AD0">
      <w:r w:rsidRPr="009D4731">
        <w:rPr>
          <w:rFonts w:ascii="Calibri" w:eastAsia="Calibri" w:hAnsi="Calibri" w:cs="Calibri"/>
          <w:b/>
          <w:bCs/>
        </w:rPr>
        <w:t>Vremenik aktivnosti:</w:t>
      </w:r>
      <w:r w:rsidRPr="009D4731">
        <w:rPr>
          <w:rFonts w:ascii="Calibri" w:eastAsia="Calibri" w:hAnsi="Calibri" w:cs="Calibri"/>
        </w:rPr>
        <w:t xml:space="preserve"> 1 sat tjedno tijekom školske godine 2018./2019. (35 sati godišnje)</w:t>
      </w:r>
    </w:p>
    <w:p w:rsidR="736F9647" w:rsidRPr="009D4731" w:rsidRDefault="736F9647">
      <w:r w:rsidRPr="009D4731">
        <w:rPr>
          <w:rFonts w:ascii="Calibri" w:eastAsia="Calibri" w:hAnsi="Calibri" w:cs="Calibri"/>
        </w:rPr>
        <w:t>____________________________________________________________________________________________________________________</w:t>
      </w:r>
    </w:p>
    <w:p w:rsidR="736F9647" w:rsidRPr="009D4731" w:rsidRDefault="736F9647">
      <w:r w:rsidRPr="009D4731">
        <w:rPr>
          <w:rFonts w:ascii="Calibri" w:eastAsia="Calibri" w:hAnsi="Calibri" w:cs="Calibri"/>
          <w:b/>
          <w:bCs/>
        </w:rPr>
        <w:t>Detaljan troškovnik:</w:t>
      </w:r>
      <w:r w:rsidRPr="009D4731">
        <w:rPr>
          <w:rFonts w:ascii="Calibri" w:eastAsia="Calibri" w:hAnsi="Calibri" w:cs="Calibri"/>
        </w:rPr>
        <w:t xml:space="preserve"> Troškovi potrošnog materijala</w:t>
      </w:r>
    </w:p>
    <w:p w:rsidR="736F9647" w:rsidRPr="009D4731" w:rsidRDefault="736F9647">
      <w:r w:rsidRPr="009D4731">
        <w:rPr>
          <w:rFonts w:ascii="Calibri" w:eastAsia="Calibri" w:hAnsi="Calibri" w:cs="Calibri"/>
        </w:rPr>
        <w:t>____________________________________________________________________________________________________________________</w:t>
      </w:r>
    </w:p>
    <w:p w:rsidR="736F9647" w:rsidRPr="009D4731" w:rsidRDefault="0E80209D">
      <w:r w:rsidRPr="009D4731">
        <w:rPr>
          <w:rFonts w:ascii="Calibri" w:eastAsia="Calibri" w:hAnsi="Calibri" w:cs="Calibri"/>
          <w:b/>
          <w:bCs/>
        </w:rPr>
        <w:t xml:space="preserve">Način vrednovanja aktivnosti i korištenja rezultata vrednovanja: </w:t>
      </w:r>
      <w:r w:rsidRPr="009D4731">
        <w:rPr>
          <w:rFonts w:ascii="Calibri" w:eastAsia="Calibri" w:hAnsi="Calibri" w:cs="Calibri"/>
        </w:rPr>
        <w:t xml:space="preserve">Bilježenje, praćenje i procjena  usmenih i pisanih sposobnosti preko učeničkih radova, vrednovanje usmene komunikacije. Opisno praćenje učenika. </w:t>
      </w:r>
    </w:p>
    <w:p w:rsidR="0E80209D" w:rsidRPr="009D4731" w:rsidRDefault="0E80209D" w:rsidP="0E80209D">
      <w:pPr>
        <w:rPr>
          <w:rFonts w:ascii="Calibri" w:eastAsia="Calibri" w:hAnsi="Calibri" w:cs="Calibri"/>
        </w:rPr>
      </w:pPr>
    </w:p>
    <w:p w:rsidR="0E80209D" w:rsidRPr="009D4731" w:rsidRDefault="00D11DE2" w:rsidP="00824E9D">
      <w:pPr>
        <w:pStyle w:val="Naslov3"/>
        <w:rPr>
          <w:color w:val="auto"/>
        </w:rPr>
      </w:pPr>
      <w:bookmarkStart w:id="123" w:name="_Toc527356494"/>
      <w:r w:rsidRPr="009D4731">
        <w:rPr>
          <w:color w:val="auto"/>
        </w:rPr>
        <w:t>5.</w:t>
      </w:r>
      <w:r w:rsidR="000C258D" w:rsidRPr="009D4731">
        <w:rPr>
          <w:color w:val="auto"/>
        </w:rPr>
        <w:t>39</w:t>
      </w:r>
      <w:r w:rsidR="0A96C030" w:rsidRPr="009D4731">
        <w:rPr>
          <w:color w:val="auto"/>
        </w:rPr>
        <w:t>. POVIJESNA SKUPINA</w:t>
      </w:r>
      <w:bookmarkEnd w:id="123"/>
    </w:p>
    <w:p w:rsidR="0E80209D" w:rsidRPr="009D4731" w:rsidRDefault="0E80209D" w:rsidP="0E80209D">
      <w:pPr>
        <w:spacing w:after="0" w:line="42" w:lineRule="exact"/>
        <w:rPr>
          <w:rFonts w:ascii="Times New Roman" w:hAnsi="Times New Roman" w:cs="Times New Roman"/>
          <w:sz w:val="24"/>
          <w:szCs w:val="24"/>
        </w:rPr>
      </w:pPr>
    </w:p>
    <w:p w:rsidR="0E80209D" w:rsidRPr="009D4731" w:rsidRDefault="0A96C030" w:rsidP="0A96C030">
      <w:pPr>
        <w:spacing w:after="0" w:line="240" w:lineRule="auto"/>
        <w:ind w:left="120"/>
        <w:rPr>
          <w:rFonts w:ascii="Calibri" w:hAnsi="Calibri" w:cs="Calibri"/>
          <w:sz w:val="24"/>
          <w:szCs w:val="24"/>
        </w:rPr>
      </w:pPr>
      <w:r w:rsidRPr="009D4731">
        <w:rPr>
          <w:rFonts w:ascii="Calibri" w:hAnsi="Calibri" w:cs="Calibri"/>
          <w:sz w:val="24"/>
          <w:szCs w:val="24"/>
        </w:rPr>
        <w:t>Ivana Španić</w:t>
      </w:r>
    </w:p>
    <w:p w:rsidR="0E80209D" w:rsidRPr="009D4731" w:rsidRDefault="0E80209D" w:rsidP="0E80209D">
      <w:pPr>
        <w:spacing w:after="0" w:line="30" w:lineRule="exact"/>
        <w:rPr>
          <w:rFonts w:ascii="Times New Roman" w:hAnsi="Times New Roman" w:cs="Times New Roman"/>
          <w:sz w:val="24"/>
          <w:szCs w:val="24"/>
        </w:rPr>
      </w:pPr>
    </w:p>
    <w:tbl>
      <w:tblPr>
        <w:tblW w:w="0" w:type="auto"/>
        <w:tblLook w:val="0000"/>
      </w:tblPr>
      <w:tblGrid>
        <w:gridCol w:w="2359"/>
        <w:gridCol w:w="10735"/>
        <w:gridCol w:w="222"/>
      </w:tblGrid>
      <w:tr w:rsidR="00C93B3C" w:rsidRPr="009D4731" w:rsidTr="1187D628">
        <w:trPr>
          <w:trHeight w:val="315"/>
        </w:trPr>
        <w:tc>
          <w:tcPr>
            <w:tcW w:w="2360" w:type="dxa"/>
            <w:tcBorders>
              <w:top w:val="single" w:sz="8" w:space="0" w:color="auto"/>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4"/>
                <w:szCs w:val="24"/>
              </w:rPr>
            </w:pPr>
          </w:p>
        </w:tc>
        <w:tc>
          <w:tcPr>
            <w:tcW w:w="10740" w:type="dxa"/>
            <w:tcBorders>
              <w:top w:val="single" w:sz="8" w:space="0" w:color="auto"/>
              <w:left w:val="nil"/>
              <w:bottom w:val="nil"/>
              <w:right w:val="nil"/>
            </w:tcBorders>
            <w:vAlign w:val="bottom"/>
          </w:tcPr>
          <w:p w:rsidR="0E80209D" w:rsidRPr="009D4731" w:rsidRDefault="1187D628" w:rsidP="1187D628">
            <w:pPr>
              <w:spacing w:after="0" w:line="240" w:lineRule="auto"/>
              <w:ind w:left="120"/>
              <w:rPr>
                <w:rFonts w:ascii="Calibri" w:hAnsi="Calibri" w:cs="Calibri"/>
                <w:sz w:val="24"/>
                <w:szCs w:val="24"/>
              </w:rPr>
            </w:pPr>
            <w:r w:rsidRPr="009D4731">
              <w:rPr>
                <w:rFonts w:ascii="Calibri" w:hAnsi="Calibri" w:cs="Calibri"/>
                <w:sz w:val="24"/>
                <w:szCs w:val="24"/>
              </w:rPr>
              <w:t>Omogućiti učenicima da na odabranim temama steknu znanja i vještine koje će im pomoći u razvijanju interesa za učenje povijesti, zanimanju za budućnost i boljem razumijevanju sadašnjosti.  Razvijati svijest o potrebi upoznavanja, čuvanja i vrednovanja kulturnog nasljeđa kao dijela identiteta zajednice.</w:t>
            </w: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336"/>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740" w:type="dxa"/>
            <w:tcBorders>
              <w:top w:val="nil"/>
              <w:left w:val="nil"/>
              <w:bottom w:val="nil"/>
              <w:right w:val="nil"/>
            </w:tcBorders>
            <w:vAlign w:val="bottom"/>
          </w:tcPr>
          <w:p w:rsidR="0E80209D" w:rsidRPr="009D4731" w:rsidRDefault="0E80209D" w:rsidP="0E80209D">
            <w:pPr>
              <w:spacing w:after="0" w:line="240" w:lineRule="auto"/>
              <w:ind w:left="120"/>
              <w:rPr>
                <w:rFonts w:ascii="Calibri" w:hAnsi="Calibri" w:cs="Calibri"/>
                <w:sz w:val="24"/>
                <w:szCs w:val="24"/>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335"/>
        </w:trPr>
        <w:tc>
          <w:tcPr>
            <w:tcW w:w="236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rsidR="0E80209D" w:rsidRPr="009D4731" w:rsidRDefault="0E80209D" w:rsidP="0E80209D">
            <w:pPr>
              <w:spacing w:after="0" w:line="240" w:lineRule="auto"/>
              <w:ind w:left="120"/>
              <w:rPr>
                <w:rFonts w:ascii="Calibri" w:hAnsi="Calibri" w:cs="Calibri"/>
                <w:sz w:val="24"/>
                <w:szCs w:val="24"/>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65"/>
        </w:trPr>
        <w:tc>
          <w:tcPr>
            <w:tcW w:w="236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295"/>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740" w:type="dxa"/>
            <w:tcBorders>
              <w:top w:val="nil"/>
              <w:left w:val="nil"/>
              <w:bottom w:val="nil"/>
              <w:right w:val="nil"/>
            </w:tcBorders>
            <w:vAlign w:val="bottom"/>
          </w:tcPr>
          <w:p w:rsidR="0E80209D" w:rsidRPr="009D4731" w:rsidRDefault="0E80209D" w:rsidP="0E80209D">
            <w:pPr>
              <w:spacing w:after="0" w:line="240" w:lineRule="auto"/>
              <w:ind w:left="120"/>
              <w:rPr>
                <w:rFonts w:ascii="Calibri" w:hAnsi="Calibri" w:cs="Calibri"/>
                <w:sz w:val="24"/>
                <w:szCs w:val="24"/>
              </w:rPr>
            </w:pPr>
            <w:r w:rsidRPr="009D4731">
              <w:rPr>
                <w:rFonts w:ascii="Calibri" w:hAnsi="Calibri" w:cs="Calibri"/>
                <w:sz w:val="24"/>
                <w:szCs w:val="24"/>
              </w:rPr>
              <w:t>Aktivnost je namjenjena učenicima koji imaju izražen interes za povijest, kao nadopuna nastavnom sadržaju u nastavi povijesti.</w:t>
            </w: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60"/>
        </w:trPr>
        <w:tc>
          <w:tcPr>
            <w:tcW w:w="236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295"/>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740" w:type="dxa"/>
            <w:tcBorders>
              <w:top w:val="nil"/>
              <w:left w:val="nil"/>
              <w:bottom w:val="nil"/>
              <w:right w:val="nil"/>
            </w:tcBorders>
            <w:vAlign w:val="bottom"/>
          </w:tcPr>
          <w:p w:rsidR="0E80209D" w:rsidRPr="009D4731" w:rsidRDefault="0A96C030" w:rsidP="0A96C030">
            <w:pPr>
              <w:spacing w:after="0" w:line="240" w:lineRule="auto"/>
              <w:ind w:left="120"/>
              <w:rPr>
                <w:rFonts w:ascii="Times New Roman" w:hAnsi="Times New Roman" w:cs="Times New Roman"/>
                <w:sz w:val="24"/>
                <w:szCs w:val="24"/>
              </w:rPr>
            </w:pPr>
            <w:r w:rsidRPr="009D4731">
              <w:rPr>
                <w:rFonts w:ascii="Calibri" w:hAnsi="Calibri" w:cs="Calibri"/>
                <w:sz w:val="24"/>
                <w:szCs w:val="24"/>
              </w:rPr>
              <w:t>Učiteljica i učenici petih razreda.</w:t>
            </w: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170"/>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740" w:type="dxa"/>
          </w:tcPr>
          <w:p w:rsidR="0E80209D" w:rsidRPr="009D4731" w:rsidRDefault="0E80209D"/>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165"/>
        </w:trPr>
        <w:tc>
          <w:tcPr>
            <w:tcW w:w="2360" w:type="dxa"/>
          </w:tcPr>
          <w:p w:rsidR="0E80209D" w:rsidRPr="009D4731" w:rsidRDefault="0E80209D"/>
        </w:tc>
        <w:tc>
          <w:tcPr>
            <w:tcW w:w="1074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65"/>
        </w:trPr>
        <w:tc>
          <w:tcPr>
            <w:tcW w:w="236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295"/>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40" w:type="dxa"/>
            <w:tcBorders>
              <w:top w:val="nil"/>
              <w:left w:val="nil"/>
              <w:bottom w:val="nil"/>
              <w:right w:val="nil"/>
            </w:tcBorders>
            <w:vAlign w:val="bottom"/>
          </w:tcPr>
          <w:p w:rsidR="0E80209D" w:rsidRPr="009D4731" w:rsidRDefault="0A96C030" w:rsidP="0A96C030">
            <w:pPr>
              <w:spacing w:after="0" w:line="240" w:lineRule="auto"/>
              <w:ind w:left="120"/>
              <w:rPr>
                <w:rFonts w:ascii="Calibri" w:hAnsi="Calibri" w:cs="Calibri"/>
                <w:sz w:val="24"/>
                <w:szCs w:val="24"/>
              </w:rPr>
            </w:pPr>
            <w:r w:rsidRPr="009D4731">
              <w:rPr>
                <w:rFonts w:ascii="Calibri" w:hAnsi="Calibri" w:cs="Calibri"/>
                <w:sz w:val="24"/>
                <w:szCs w:val="24"/>
              </w:rPr>
              <w:t xml:space="preserve">Individualiziranim pristupom, suradničkim učenjem; obilježavanjem važnih datuma izradom </w:t>
            </w:r>
            <w:r w:rsidRPr="009D4731">
              <w:rPr>
                <w:rFonts w:ascii="Calibri" w:hAnsi="Calibri" w:cs="Calibri"/>
                <w:sz w:val="24"/>
                <w:szCs w:val="24"/>
              </w:rPr>
              <w:lastRenderedPageBreak/>
              <w:t>plakata/prezentacije.</w:t>
            </w: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60"/>
        </w:trPr>
        <w:tc>
          <w:tcPr>
            <w:tcW w:w="236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295"/>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40" w:type="dxa"/>
            <w:tcBorders>
              <w:top w:val="nil"/>
              <w:left w:val="nil"/>
              <w:bottom w:val="nil"/>
              <w:right w:val="nil"/>
            </w:tcBorders>
            <w:vAlign w:val="bottom"/>
          </w:tcPr>
          <w:p w:rsidR="0E80209D" w:rsidRPr="009D4731" w:rsidRDefault="0A96C030" w:rsidP="0A96C030">
            <w:pPr>
              <w:spacing w:after="0" w:line="240" w:lineRule="auto"/>
              <w:ind w:left="120"/>
              <w:rPr>
                <w:rFonts w:ascii="Calibri" w:hAnsi="Calibri" w:cs="Calibri"/>
                <w:sz w:val="24"/>
                <w:szCs w:val="24"/>
              </w:rPr>
            </w:pPr>
            <w:r w:rsidRPr="009D4731">
              <w:rPr>
                <w:rFonts w:ascii="Calibri" w:hAnsi="Calibri" w:cs="Calibri"/>
                <w:sz w:val="24"/>
                <w:szCs w:val="24"/>
              </w:rPr>
              <w:t>Tijekom školske godine 2018./2019., dva sata tjedno, prateći kalendar događanja.</w:t>
            </w: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65"/>
        </w:trPr>
        <w:tc>
          <w:tcPr>
            <w:tcW w:w="236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295"/>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40" w:type="dxa"/>
            <w:tcBorders>
              <w:top w:val="nil"/>
              <w:left w:val="nil"/>
              <w:bottom w:val="nil"/>
              <w:right w:val="nil"/>
            </w:tcBorders>
            <w:vAlign w:val="bottom"/>
          </w:tcPr>
          <w:p w:rsidR="0E80209D" w:rsidRPr="009D4731" w:rsidRDefault="0A96C030" w:rsidP="0A96C030">
            <w:pPr>
              <w:spacing w:after="0" w:line="240" w:lineRule="auto"/>
              <w:ind w:left="120"/>
              <w:rPr>
                <w:rFonts w:ascii="Calibri" w:hAnsi="Calibri" w:cs="Calibri"/>
                <w:sz w:val="24"/>
                <w:szCs w:val="24"/>
              </w:rPr>
            </w:pPr>
            <w:r w:rsidRPr="009D4731">
              <w:rPr>
                <w:rFonts w:ascii="Calibri" w:hAnsi="Calibri" w:cs="Calibri"/>
                <w:sz w:val="24"/>
                <w:szCs w:val="24"/>
              </w:rPr>
              <w:t>Troškovi potrošnog materijala (papir, markeri...)</w:t>
            </w: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60"/>
        </w:trPr>
        <w:tc>
          <w:tcPr>
            <w:tcW w:w="236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295"/>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740" w:type="dxa"/>
            <w:tcBorders>
              <w:top w:val="nil"/>
              <w:left w:val="nil"/>
              <w:bottom w:val="nil"/>
              <w:right w:val="nil"/>
            </w:tcBorders>
            <w:vAlign w:val="bottom"/>
          </w:tcPr>
          <w:p w:rsidR="0E80209D" w:rsidRPr="009D4731" w:rsidRDefault="0A96C030" w:rsidP="0A96C030">
            <w:pPr>
              <w:spacing w:after="0" w:line="240" w:lineRule="auto"/>
              <w:ind w:left="120"/>
              <w:rPr>
                <w:rFonts w:ascii="Calibri" w:hAnsi="Calibri" w:cs="Calibri"/>
                <w:sz w:val="24"/>
                <w:szCs w:val="24"/>
              </w:rPr>
            </w:pPr>
            <w:r w:rsidRPr="009D4731">
              <w:rPr>
                <w:rFonts w:ascii="Calibri" w:hAnsi="Calibri" w:cs="Calibri"/>
                <w:sz w:val="24"/>
                <w:szCs w:val="24"/>
              </w:rPr>
              <w:t xml:space="preserve"> Tijekom godine će se pratiti i analizirati  napredovanja učenika te rezultate koristiti u svrhu poboljšanja kvalitete rada, kao i poticati daljni razvoj učenika u skladu sa interesima i sposobnostima.</w:t>
            </w: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170"/>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korištenje</w:t>
            </w:r>
          </w:p>
        </w:tc>
        <w:tc>
          <w:tcPr>
            <w:tcW w:w="10740" w:type="dxa"/>
          </w:tcPr>
          <w:p w:rsidR="0E80209D" w:rsidRPr="009D4731" w:rsidRDefault="0E80209D"/>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165"/>
        </w:trPr>
        <w:tc>
          <w:tcPr>
            <w:tcW w:w="2360" w:type="dxa"/>
          </w:tcPr>
          <w:p w:rsidR="0E80209D" w:rsidRPr="009D4731" w:rsidRDefault="0E80209D"/>
        </w:tc>
        <w:tc>
          <w:tcPr>
            <w:tcW w:w="10740" w:type="dxa"/>
            <w:tcBorders>
              <w:top w:val="nil"/>
              <w:left w:val="nil"/>
              <w:bottom w:val="nil"/>
              <w:right w:val="nil"/>
            </w:tcBorders>
            <w:vAlign w:val="bottom"/>
          </w:tcPr>
          <w:p w:rsidR="0E80209D" w:rsidRPr="009D4731" w:rsidRDefault="0E80209D" w:rsidP="0A96C030">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0C93B3C" w:rsidRPr="009D4731" w:rsidTr="1187D628">
        <w:trPr>
          <w:trHeight w:val="341"/>
        </w:trPr>
        <w:tc>
          <w:tcPr>
            <w:tcW w:w="2360" w:type="dxa"/>
            <w:tcBorders>
              <w:top w:val="nil"/>
              <w:left w:val="nil"/>
              <w:bottom w:val="nil"/>
              <w:right w:val="nil"/>
            </w:tcBorders>
            <w:vAlign w:val="bottom"/>
          </w:tcPr>
          <w:p w:rsidR="0E80209D" w:rsidRPr="009D4731" w:rsidRDefault="0E80209D" w:rsidP="0E80209D">
            <w:pPr>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10740" w:type="dxa"/>
          </w:tcPr>
          <w:p w:rsidR="0E80209D" w:rsidRPr="009D4731" w:rsidRDefault="0E80209D"/>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r w:rsidR="0E80209D" w:rsidRPr="009D4731" w:rsidTr="1187D628">
        <w:trPr>
          <w:trHeight w:val="60"/>
        </w:trPr>
        <w:tc>
          <w:tcPr>
            <w:tcW w:w="236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E80209D" w:rsidRPr="009D4731"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E80209D" w:rsidRPr="009D4731" w:rsidRDefault="0E80209D" w:rsidP="0E80209D">
            <w:pPr>
              <w:spacing w:after="0" w:line="240" w:lineRule="auto"/>
              <w:rPr>
                <w:rFonts w:ascii="Times New Roman" w:hAnsi="Times New Roman" w:cs="Times New Roman"/>
                <w:sz w:val="2"/>
                <w:szCs w:val="2"/>
              </w:rPr>
            </w:pPr>
          </w:p>
        </w:tc>
      </w:tr>
    </w:tbl>
    <w:p w:rsidR="0E80209D" w:rsidRPr="009D4731" w:rsidRDefault="0E80209D" w:rsidP="0E80209D">
      <w:pPr>
        <w:spacing w:after="0" w:line="200" w:lineRule="exact"/>
        <w:rPr>
          <w:rFonts w:ascii="Times New Roman" w:hAnsi="Times New Roman" w:cs="Times New Roman"/>
          <w:sz w:val="24"/>
          <w:szCs w:val="24"/>
        </w:rPr>
      </w:pPr>
    </w:p>
    <w:p w:rsidR="0E80209D" w:rsidRPr="009D4731" w:rsidRDefault="0E80209D" w:rsidP="0E80209D">
      <w:pPr>
        <w:rPr>
          <w:rFonts w:ascii="Calibri" w:eastAsia="Calibri" w:hAnsi="Calibri" w:cs="Calibri"/>
        </w:rPr>
      </w:pPr>
    </w:p>
    <w:p w:rsidR="0A96C030" w:rsidRPr="009D4731" w:rsidRDefault="00D11DE2" w:rsidP="00824E9D">
      <w:pPr>
        <w:pStyle w:val="Naslov3"/>
        <w:rPr>
          <w:color w:val="auto"/>
        </w:rPr>
      </w:pPr>
      <w:bookmarkStart w:id="124" w:name="_Toc527356495"/>
      <w:r w:rsidRPr="009D4731">
        <w:rPr>
          <w:color w:val="auto"/>
        </w:rPr>
        <w:t>5.4</w:t>
      </w:r>
      <w:r w:rsidR="000C258D" w:rsidRPr="009D4731">
        <w:rPr>
          <w:color w:val="auto"/>
        </w:rPr>
        <w:t>0</w:t>
      </w:r>
      <w:r w:rsidR="0A96C030" w:rsidRPr="009D4731">
        <w:rPr>
          <w:color w:val="auto"/>
        </w:rPr>
        <w:t>. UČENIČKA ZADRUGA</w:t>
      </w:r>
      <w:bookmarkEnd w:id="124"/>
    </w:p>
    <w:p w:rsidR="0A96C030" w:rsidRPr="009D4731" w:rsidRDefault="0A96C030" w:rsidP="0A96C030">
      <w:pPr>
        <w:spacing w:after="0" w:line="42" w:lineRule="exact"/>
        <w:rPr>
          <w:rFonts w:ascii="Times New Roman" w:hAnsi="Times New Roman" w:cs="Times New Roman"/>
          <w:sz w:val="24"/>
          <w:szCs w:val="24"/>
        </w:rPr>
      </w:pPr>
    </w:p>
    <w:p w:rsidR="0A96C030" w:rsidRPr="009D4731" w:rsidRDefault="0A96C030" w:rsidP="0A96C030">
      <w:pPr>
        <w:spacing w:after="0" w:line="240" w:lineRule="auto"/>
        <w:ind w:left="120"/>
      </w:pPr>
      <w:r w:rsidRPr="009D4731">
        <w:rPr>
          <w:rFonts w:ascii="Calibri" w:hAnsi="Calibri" w:cs="Calibri"/>
          <w:sz w:val="24"/>
          <w:szCs w:val="24"/>
        </w:rPr>
        <w:t>TomicaTurković</w:t>
      </w:r>
    </w:p>
    <w:p w:rsidR="0A96C030" w:rsidRPr="009D4731" w:rsidRDefault="0A96C030" w:rsidP="0A96C030">
      <w:pPr>
        <w:spacing w:after="0" w:line="30" w:lineRule="exact"/>
        <w:rPr>
          <w:rFonts w:ascii="Times New Roman" w:hAnsi="Times New Roman" w:cs="Times New Roman"/>
          <w:sz w:val="24"/>
          <w:szCs w:val="24"/>
        </w:rPr>
      </w:pPr>
    </w:p>
    <w:tbl>
      <w:tblPr>
        <w:tblW w:w="0" w:type="auto"/>
        <w:tblLook w:val="0000"/>
      </w:tblPr>
      <w:tblGrid>
        <w:gridCol w:w="2359"/>
        <w:gridCol w:w="10735"/>
        <w:gridCol w:w="222"/>
      </w:tblGrid>
      <w:tr w:rsidR="00C93B3C" w:rsidRPr="009D4731" w:rsidTr="25E92174">
        <w:trPr>
          <w:trHeight w:val="315"/>
        </w:trPr>
        <w:tc>
          <w:tcPr>
            <w:tcW w:w="2360" w:type="dxa"/>
            <w:tcBorders>
              <w:top w:val="single" w:sz="8" w:space="0" w:color="auto"/>
              <w:left w:val="nil"/>
              <w:bottom w:val="nil"/>
              <w:right w:val="nil"/>
            </w:tcBorders>
            <w:vAlign w:val="bottom"/>
          </w:tcPr>
          <w:p w:rsidR="0A96C030" w:rsidRPr="009D4731" w:rsidRDefault="0A96C030" w:rsidP="0A96C030">
            <w:pPr>
              <w:rPr>
                <w:rFonts w:ascii="Times New Roman" w:hAnsi="Times New Roman" w:cs="Times New Roman"/>
                <w:sz w:val="24"/>
                <w:szCs w:val="24"/>
              </w:rPr>
            </w:pPr>
          </w:p>
        </w:tc>
        <w:tc>
          <w:tcPr>
            <w:tcW w:w="10740" w:type="dxa"/>
            <w:tcBorders>
              <w:top w:val="single" w:sz="8" w:space="0" w:color="auto"/>
              <w:left w:val="nil"/>
              <w:bottom w:val="nil"/>
              <w:right w:val="nil"/>
            </w:tcBorders>
            <w:vAlign w:val="bottom"/>
          </w:tcPr>
          <w:p w:rsidR="0A96C030" w:rsidRPr="009D4731" w:rsidRDefault="25E92174" w:rsidP="25E92174">
            <w:pPr>
              <w:rPr>
                <w:rFonts w:ascii="Calibri" w:hAnsi="Calibri" w:cs="Calibri"/>
                <w:sz w:val="24"/>
                <w:szCs w:val="24"/>
              </w:rPr>
            </w:pPr>
            <w:r w:rsidRPr="009D4731">
              <w:rPr>
                <w:rFonts w:ascii="Calibri" w:hAnsi="Calibri" w:cs="Calibri"/>
                <w:sz w:val="24"/>
                <w:szCs w:val="24"/>
              </w:rPr>
              <w:t>Omogućiti učenicima da na učeničkoj zadruzi  steknu znanja i  vještine koje će im pomoći u razvijanju svoje .  Razvijati svijest o potrebi u dijela identiteta zajednice.</w:t>
            </w: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336"/>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Ciljevi aktivnosti</w:t>
            </w:r>
          </w:p>
        </w:tc>
        <w:tc>
          <w:tcPr>
            <w:tcW w:w="10740" w:type="dxa"/>
            <w:tcBorders>
              <w:top w:val="nil"/>
              <w:left w:val="nil"/>
              <w:bottom w:val="nil"/>
              <w:right w:val="nil"/>
            </w:tcBorders>
            <w:vAlign w:val="bottom"/>
          </w:tcPr>
          <w:p w:rsidR="0A96C030" w:rsidRPr="009D4731" w:rsidRDefault="0A96C030" w:rsidP="0A96C030">
            <w:pPr>
              <w:rPr>
                <w:rFonts w:ascii="Calibri" w:hAnsi="Calibri" w:cs="Calibri"/>
                <w:sz w:val="24"/>
                <w:szCs w:val="24"/>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335"/>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p>
        </w:tc>
        <w:tc>
          <w:tcPr>
            <w:tcW w:w="10740" w:type="dxa"/>
            <w:tcBorders>
              <w:top w:val="nil"/>
              <w:left w:val="nil"/>
              <w:bottom w:val="nil"/>
              <w:right w:val="nil"/>
            </w:tcBorders>
            <w:vAlign w:val="bottom"/>
          </w:tcPr>
          <w:p w:rsidR="0A96C030" w:rsidRPr="009D4731" w:rsidRDefault="0A96C030" w:rsidP="0A96C030">
            <w:pPr>
              <w:rPr>
                <w:rFonts w:ascii="Calibri" w:hAnsi="Calibri" w:cs="Calibri"/>
                <w:sz w:val="24"/>
                <w:szCs w:val="24"/>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65"/>
        </w:trPr>
        <w:tc>
          <w:tcPr>
            <w:tcW w:w="236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295"/>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Namjena aktivnosti</w:t>
            </w:r>
          </w:p>
        </w:tc>
        <w:tc>
          <w:tcPr>
            <w:tcW w:w="10740" w:type="dxa"/>
            <w:tcBorders>
              <w:top w:val="nil"/>
              <w:left w:val="nil"/>
              <w:bottom w:val="nil"/>
              <w:right w:val="nil"/>
            </w:tcBorders>
            <w:vAlign w:val="bottom"/>
          </w:tcPr>
          <w:p w:rsidR="0A96C030" w:rsidRPr="009D4731" w:rsidRDefault="25E92174" w:rsidP="25E92174">
            <w:pPr>
              <w:rPr>
                <w:rFonts w:ascii="Calibri" w:hAnsi="Calibri" w:cs="Calibri"/>
                <w:sz w:val="24"/>
                <w:szCs w:val="24"/>
              </w:rPr>
            </w:pPr>
            <w:r w:rsidRPr="009D4731">
              <w:rPr>
                <w:rFonts w:ascii="Calibri" w:hAnsi="Calibri" w:cs="Calibri"/>
                <w:sz w:val="24"/>
                <w:szCs w:val="24"/>
              </w:rPr>
              <w:t xml:space="preserve">Aktivnost je namijenjena učenicima koji imaju izražen interes zadrugarstvo, kao nadopuna nastavnom sadržaju u </w:t>
            </w: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60"/>
        </w:trPr>
        <w:tc>
          <w:tcPr>
            <w:tcW w:w="236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295"/>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Nositelji aktivnosti i</w:t>
            </w:r>
          </w:p>
        </w:tc>
        <w:tc>
          <w:tcPr>
            <w:tcW w:w="10740" w:type="dxa"/>
            <w:tcBorders>
              <w:top w:val="nil"/>
              <w:left w:val="nil"/>
              <w:bottom w:val="nil"/>
              <w:right w:val="nil"/>
            </w:tcBorders>
            <w:vAlign w:val="bottom"/>
          </w:tcPr>
          <w:p w:rsidR="0A96C030" w:rsidRPr="009D4731" w:rsidRDefault="0A96C030" w:rsidP="0A96C030">
            <w:pPr>
              <w:rPr>
                <w:sz w:val="24"/>
                <w:szCs w:val="24"/>
              </w:rPr>
            </w:pPr>
            <w:r w:rsidRPr="009D4731">
              <w:rPr>
                <w:sz w:val="24"/>
                <w:szCs w:val="24"/>
              </w:rPr>
              <w:t>Učitelj i zainteresirani učenici predmetne nastave.</w:t>
            </w:r>
          </w:p>
          <w:p w:rsidR="0A96C030" w:rsidRPr="009D4731" w:rsidRDefault="0A96C030" w:rsidP="0A96C030">
            <w:pPr>
              <w:rPr>
                <w:rFonts w:ascii="Calibri" w:hAnsi="Calibri" w:cs="Calibri"/>
                <w:sz w:val="24"/>
                <w:szCs w:val="24"/>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170"/>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lastRenderedPageBreak/>
              <w:t>njihova odgovornost</w:t>
            </w:r>
          </w:p>
        </w:tc>
        <w:tc>
          <w:tcPr>
            <w:tcW w:w="10740" w:type="dxa"/>
          </w:tcPr>
          <w:p w:rsidR="0A96C030" w:rsidRPr="009D4731" w:rsidRDefault="0A96C030"/>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165"/>
        </w:trPr>
        <w:tc>
          <w:tcPr>
            <w:tcW w:w="2360" w:type="dxa"/>
          </w:tcPr>
          <w:p w:rsidR="0A96C030" w:rsidRPr="009D4731" w:rsidRDefault="0A96C030"/>
        </w:tc>
        <w:tc>
          <w:tcPr>
            <w:tcW w:w="10740" w:type="dxa"/>
            <w:tcBorders>
              <w:top w:val="nil"/>
              <w:left w:val="nil"/>
              <w:bottom w:val="nil"/>
              <w:right w:val="nil"/>
            </w:tcBorders>
            <w:vAlign w:val="bottom"/>
          </w:tcPr>
          <w:p w:rsidR="0A96C030" w:rsidRPr="009D4731" w:rsidRDefault="0A96C030" w:rsidP="0A96C030">
            <w:pPr>
              <w:rPr>
                <w:rFonts w:ascii="Times New Roman" w:hAnsi="Times New Roman" w:cs="Times New Roman"/>
                <w:sz w:val="14"/>
                <w:szCs w:val="14"/>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65"/>
        </w:trPr>
        <w:tc>
          <w:tcPr>
            <w:tcW w:w="236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295"/>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Način realizacije</w:t>
            </w:r>
          </w:p>
        </w:tc>
        <w:tc>
          <w:tcPr>
            <w:tcW w:w="10740" w:type="dxa"/>
            <w:tcBorders>
              <w:top w:val="nil"/>
              <w:left w:val="nil"/>
              <w:bottom w:val="nil"/>
              <w:right w:val="nil"/>
            </w:tcBorders>
            <w:vAlign w:val="bottom"/>
          </w:tcPr>
          <w:p w:rsidR="0A96C030" w:rsidRPr="009D4731" w:rsidRDefault="0A96C030" w:rsidP="0A96C030">
            <w:pPr>
              <w:rPr>
                <w:rFonts w:ascii="Calibri" w:hAnsi="Calibri" w:cs="Calibri"/>
                <w:sz w:val="24"/>
                <w:szCs w:val="24"/>
              </w:rPr>
            </w:pPr>
            <w:r w:rsidRPr="009D4731">
              <w:rPr>
                <w:rFonts w:ascii="Calibri" w:hAnsi="Calibri" w:cs="Calibri"/>
                <w:sz w:val="24"/>
                <w:szCs w:val="24"/>
              </w:rPr>
              <w:t>Individualiziranim pristupom, suradničkim učenjem</w:t>
            </w: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60"/>
        </w:trPr>
        <w:tc>
          <w:tcPr>
            <w:tcW w:w="236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295"/>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Vremenik aktivnosti</w:t>
            </w:r>
          </w:p>
        </w:tc>
        <w:tc>
          <w:tcPr>
            <w:tcW w:w="1074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sz w:val="24"/>
                <w:szCs w:val="24"/>
              </w:rPr>
              <w:t>Tijekom školske godine 2018./2019. (dva sata tjedno).</w:t>
            </w: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65"/>
        </w:trPr>
        <w:tc>
          <w:tcPr>
            <w:tcW w:w="236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295"/>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Detaljan troškovnik</w:t>
            </w:r>
          </w:p>
        </w:tc>
        <w:tc>
          <w:tcPr>
            <w:tcW w:w="1074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sz w:val="24"/>
                <w:szCs w:val="24"/>
              </w:rPr>
              <w:t>.</w:t>
            </w: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60"/>
        </w:trPr>
        <w:tc>
          <w:tcPr>
            <w:tcW w:w="236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295"/>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Način vrednovanja</w:t>
            </w:r>
          </w:p>
        </w:tc>
        <w:tc>
          <w:tcPr>
            <w:tcW w:w="1074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sz w:val="24"/>
                <w:szCs w:val="24"/>
              </w:rPr>
              <w:t>Praćenje individualiziranog zalaganja učenika. Tokom godine pratiti i analizirati učenička napredovanja te</w:t>
            </w: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170"/>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aktivnosti i korištenje</w:t>
            </w:r>
          </w:p>
        </w:tc>
        <w:tc>
          <w:tcPr>
            <w:tcW w:w="10740" w:type="dxa"/>
          </w:tcPr>
          <w:p w:rsidR="0A96C030" w:rsidRPr="009D4731" w:rsidRDefault="0A96C030"/>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165"/>
        </w:trPr>
        <w:tc>
          <w:tcPr>
            <w:tcW w:w="2360" w:type="dxa"/>
          </w:tcPr>
          <w:p w:rsidR="0A96C030" w:rsidRPr="009D4731" w:rsidRDefault="0A96C030"/>
        </w:tc>
        <w:tc>
          <w:tcPr>
            <w:tcW w:w="1074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sz w:val="24"/>
                <w:szCs w:val="24"/>
              </w:rPr>
              <w:t>rezultate koristiti u svrhu poboljšanja kvalitete rada i likovnog izražaja.</w:t>
            </w: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0C93B3C" w:rsidRPr="009D4731" w:rsidTr="25E92174">
        <w:trPr>
          <w:trHeight w:val="341"/>
        </w:trPr>
        <w:tc>
          <w:tcPr>
            <w:tcW w:w="2360" w:type="dxa"/>
            <w:tcBorders>
              <w:top w:val="nil"/>
              <w:left w:val="nil"/>
              <w:bottom w:val="nil"/>
              <w:right w:val="nil"/>
            </w:tcBorders>
            <w:vAlign w:val="bottom"/>
          </w:tcPr>
          <w:p w:rsidR="0A96C030" w:rsidRPr="009D4731" w:rsidRDefault="0A96C030" w:rsidP="0A96C030">
            <w:pPr>
              <w:rPr>
                <w:rFonts w:ascii="Times New Roman" w:hAnsi="Times New Roman" w:cs="Times New Roman"/>
                <w:sz w:val="24"/>
                <w:szCs w:val="24"/>
              </w:rPr>
            </w:pPr>
            <w:r w:rsidRPr="009D4731">
              <w:rPr>
                <w:rFonts w:ascii="Calibri" w:hAnsi="Calibri" w:cs="Calibri"/>
                <w:b/>
                <w:bCs/>
                <w:sz w:val="24"/>
                <w:szCs w:val="24"/>
              </w:rPr>
              <w:t>rezultata vrednovanja</w:t>
            </w:r>
          </w:p>
        </w:tc>
        <w:tc>
          <w:tcPr>
            <w:tcW w:w="10740" w:type="dxa"/>
          </w:tcPr>
          <w:p w:rsidR="0A96C030" w:rsidRPr="009D4731" w:rsidRDefault="0A96C030"/>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r w:rsidR="0A96C030" w:rsidRPr="009D4731" w:rsidTr="25E92174">
        <w:trPr>
          <w:trHeight w:val="60"/>
        </w:trPr>
        <w:tc>
          <w:tcPr>
            <w:tcW w:w="236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rsidR="0A96C030" w:rsidRPr="009D4731" w:rsidRDefault="0A96C030" w:rsidP="0A96C030">
            <w:pPr>
              <w:rPr>
                <w:rFonts w:ascii="Times New Roman" w:hAnsi="Times New Roman" w:cs="Times New Roman"/>
                <w:sz w:val="5"/>
                <w:szCs w:val="5"/>
              </w:rPr>
            </w:pPr>
          </w:p>
        </w:tc>
        <w:tc>
          <w:tcPr>
            <w:tcW w:w="20" w:type="dxa"/>
            <w:tcBorders>
              <w:top w:val="nil"/>
              <w:left w:val="nil"/>
              <w:bottom w:val="nil"/>
              <w:right w:val="nil"/>
            </w:tcBorders>
            <w:vAlign w:val="bottom"/>
          </w:tcPr>
          <w:p w:rsidR="0A96C030" w:rsidRPr="009D4731" w:rsidRDefault="0A96C030" w:rsidP="0A96C030">
            <w:pPr>
              <w:rPr>
                <w:rFonts w:ascii="Times New Roman" w:hAnsi="Times New Roman" w:cs="Times New Roman"/>
                <w:sz w:val="2"/>
                <w:szCs w:val="2"/>
              </w:rPr>
            </w:pPr>
          </w:p>
        </w:tc>
      </w:tr>
    </w:tbl>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rPr>
          <w:rFonts w:ascii="Calibri" w:eastAsia="Calibri" w:hAnsi="Calibri" w:cs="Calibri"/>
        </w:rPr>
      </w:pPr>
    </w:p>
    <w:p w:rsidR="0A96C030" w:rsidRPr="009D4731" w:rsidRDefault="0A96C030" w:rsidP="0A96C030">
      <w:pPr>
        <w:spacing w:after="0" w:line="200" w:lineRule="exact"/>
        <w:rPr>
          <w:rFonts w:ascii="Times New Roman" w:eastAsia="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p>
    <w:p w:rsidR="0A96C030" w:rsidRPr="009D4731" w:rsidRDefault="0A96C030" w:rsidP="0A96C030">
      <w:pPr>
        <w:spacing w:after="0" w:line="230" w:lineRule="exact"/>
        <w:rPr>
          <w:rFonts w:ascii="Times New Roman" w:hAnsi="Times New Roman" w:cs="Times New Roman"/>
          <w:sz w:val="24"/>
          <w:szCs w:val="24"/>
        </w:rPr>
      </w:pPr>
    </w:p>
    <w:p w:rsidR="0A96C030" w:rsidRPr="009D4731" w:rsidRDefault="0A96C030" w:rsidP="0A96C030">
      <w:pPr>
        <w:spacing w:after="0" w:line="240" w:lineRule="auto"/>
        <w:ind w:left="100"/>
        <w:rPr>
          <w:rFonts w:ascii="Times New Roman" w:hAnsi="Times New Roman" w:cs="Times New Roman"/>
          <w:sz w:val="24"/>
          <w:szCs w:val="24"/>
        </w:rPr>
      </w:pPr>
      <w:r w:rsidRPr="009D4731">
        <w:rPr>
          <w:rFonts w:ascii="Calibri" w:hAnsi="Calibri" w:cs="Calibri"/>
          <w:b/>
          <w:bCs/>
          <w:sz w:val="28"/>
          <w:szCs w:val="28"/>
        </w:rPr>
        <w:t>6. IZVANUČIONIČKA NASTAVA</w:t>
      </w:r>
    </w:p>
    <w:p w:rsidR="0A96C030" w:rsidRPr="009D4731" w:rsidRDefault="0A96C030" w:rsidP="0A96C030">
      <w:pPr>
        <w:spacing w:after="0" w:line="357" w:lineRule="exact"/>
        <w:rPr>
          <w:rFonts w:ascii="Times New Roman" w:hAnsi="Times New Roman" w:cs="Times New Roman"/>
          <w:sz w:val="24"/>
          <w:szCs w:val="24"/>
        </w:rPr>
      </w:pPr>
    </w:p>
    <w:p w:rsidR="0A96C030" w:rsidRPr="009D4731" w:rsidRDefault="0A96C030" w:rsidP="0A96C030">
      <w:pPr>
        <w:spacing w:after="0" w:line="240" w:lineRule="auto"/>
        <w:ind w:left="100"/>
        <w:rPr>
          <w:rFonts w:ascii="Times New Roman" w:hAnsi="Times New Roman" w:cs="Times New Roman"/>
          <w:sz w:val="24"/>
          <w:szCs w:val="24"/>
        </w:rPr>
      </w:pPr>
      <w:r w:rsidRPr="009D4731">
        <w:rPr>
          <w:rFonts w:ascii="Calibri" w:hAnsi="Calibri" w:cs="Calibri"/>
          <w:sz w:val="24"/>
          <w:szCs w:val="24"/>
        </w:rPr>
        <w:t>Izvanučionička nastava je oblik nastave koji podrazumijeva ostvarivanje planiranih programskih sadržaja izvan škole.</w:t>
      </w:r>
    </w:p>
    <w:p w:rsidR="0A96C030" w:rsidRPr="009D4731" w:rsidRDefault="0A96C030" w:rsidP="0A96C030">
      <w:pPr>
        <w:spacing w:after="0" w:line="100" w:lineRule="exact"/>
        <w:rPr>
          <w:rFonts w:ascii="Times New Roman" w:hAnsi="Times New Roman" w:cs="Times New Roman"/>
          <w:sz w:val="24"/>
          <w:szCs w:val="24"/>
        </w:rPr>
      </w:pPr>
    </w:p>
    <w:p w:rsidR="0A96C030" w:rsidRPr="009D4731" w:rsidRDefault="0A96C030" w:rsidP="0A96C030">
      <w:pPr>
        <w:spacing w:after="0" w:line="235" w:lineRule="auto"/>
        <w:ind w:left="100"/>
        <w:jc w:val="both"/>
        <w:rPr>
          <w:rFonts w:ascii="Times New Roman" w:hAnsi="Times New Roman" w:cs="Times New Roman"/>
          <w:sz w:val="24"/>
          <w:szCs w:val="24"/>
        </w:rPr>
      </w:pPr>
      <w:r w:rsidRPr="009D4731">
        <w:rPr>
          <w:rFonts w:ascii="Calibri" w:hAnsi="Calibri" w:cs="Calibri"/>
          <w:sz w:val="24"/>
          <w:szCs w:val="24"/>
        </w:rPr>
        <w:t>CILJ izvanučioničke nastave je učenje otkrivanjem u neposrednoj životnoj stvarnosti, u kojemu se učenici susreću s prirodnom i kulturnom okolinom, ljudima koji u njoj žive i koji su utjecali na okolinu.</w:t>
      </w:r>
    </w:p>
    <w:p w:rsidR="0A96C030" w:rsidRPr="009D4731" w:rsidRDefault="0A96C030" w:rsidP="0A96C030">
      <w:pPr>
        <w:spacing w:after="0" w:line="96" w:lineRule="exact"/>
        <w:rPr>
          <w:rFonts w:ascii="Times New Roman" w:hAnsi="Times New Roman" w:cs="Times New Roman"/>
          <w:sz w:val="24"/>
          <w:szCs w:val="24"/>
        </w:rPr>
      </w:pPr>
    </w:p>
    <w:p w:rsidR="0A96C030" w:rsidRPr="009D4731" w:rsidRDefault="0A96C030" w:rsidP="0A96C030">
      <w:pPr>
        <w:spacing w:after="0" w:line="238" w:lineRule="auto"/>
        <w:ind w:left="100"/>
        <w:jc w:val="both"/>
        <w:rPr>
          <w:rFonts w:ascii="Times New Roman" w:hAnsi="Times New Roman" w:cs="Times New Roman"/>
          <w:sz w:val="24"/>
          <w:szCs w:val="24"/>
        </w:rPr>
      </w:pPr>
      <w:r w:rsidRPr="009D4731">
        <w:rPr>
          <w:rFonts w:ascii="Calibri" w:hAnsi="Calibri" w:cs="Calibri"/>
          <w:sz w:val="24"/>
          <w:szCs w:val="24"/>
        </w:rPr>
        <w:t>Rad izvan škole potiče radost otkrivanja, istraživanja i stvaranja, pogodan je za timski rad, utječe na stvaranje kvalitetnih odnosa unutar odgojno-obrazovne skupine te potiče intelektualna čuvstva.</w:t>
      </w:r>
    </w:p>
    <w:p w:rsidR="0A96C030" w:rsidRPr="009D4731" w:rsidRDefault="0A96C030" w:rsidP="0A96C030">
      <w:pPr>
        <w:spacing w:after="0" w:line="95" w:lineRule="exact"/>
        <w:rPr>
          <w:rFonts w:ascii="Times New Roman" w:hAnsi="Times New Roman" w:cs="Times New Roman"/>
          <w:sz w:val="24"/>
          <w:szCs w:val="24"/>
        </w:rPr>
      </w:pPr>
    </w:p>
    <w:p w:rsidR="0A96C030" w:rsidRPr="009D4731" w:rsidRDefault="0A96C030" w:rsidP="0A96C030">
      <w:pPr>
        <w:spacing w:after="0" w:line="200" w:lineRule="exact"/>
        <w:rPr>
          <w:rFonts w:ascii="Times New Roman" w:hAnsi="Times New Roman" w:cs="Times New Roman"/>
          <w:sz w:val="24"/>
          <w:szCs w:val="24"/>
        </w:rPr>
      </w:pPr>
      <w:r w:rsidRPr="009D4731">
        <w:rPr>
          <w:rFonts w:ascii="Calibri" w:hAnsi="Calibri" w:cs="Calibri"/>
          <w:sz w:val="24"/>
          <w:szCs w:val="24"/>
        </w:rPr>
        <w:t>U izvanučioničku nastavu spadaju: izleti, ekskurzije, odlasci u kina, kazališta, galerije, i druge ustanove, terenska nastava, „škola u prirodi“ i drugi slični organizirani oblici poučavanja/učenja izvan škole</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30" w:lineRule="exact"/>
        <w:rPr>
          <w:rFonts w:ascii="Times New Roman" w:hAnsi="Times New Roman" w:cs="Times New Roman"/>
          <w:sz w:val="24"/>
          <w:szCs w:val="24"/>
        </w:rPr>
      </w:pPr>
    </w:p>
    <w:p w:rsidR="005B78A2" w:rsidRPr="009D4731" w:rsidRDefault="5045FD3F" w:rsidP="0033428B">
      <w:pPr>
        <w:pStyle w:val="Naslov2"/>
        <w:rPr>
          <w:rFonts w:ascii="Times New Roman" w:hAnsi="Times New Roman" w:cs="Times New Roman"/>
          <w:color w:val="auto"/>
          <w:sz w:val="24"/>
          <w:szCs w:val="24"/>
        </w:rPr>
      </w:pPr>
      <w:bookmarkStart w:id="125" w:name="_Toc527356496"/>
      <w:r w:rsidRPr="009D4731">
        <w:rPr>
          <w:color w:val="auto"/>
        </w:rPr>
        <w:t>6. IZVANUČIONIČKA NASTAVA</w:t>
      </w:r>
      <w:bookmarkEnd w:id="125"/>
    </w:p>
    <w:p w:rsidR="005B78A2" w:rsidRPr="009D4731" w:rsidRDefault="005B78A2">
      <w:pPr>
        <w:widowControl w:val="0"/>
        <w:autoSpaceDE w:val="0"/>
        <w:autoSpaceDN w:val="0"/>
        <w:adjustRightInd w:val="0"/>
        <w:spacing w:after="0" w:line="357"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Izvanučionička nastava je oblik nastave koji podrazumijeva ostvarivanje planiranih programskih sadržaja izvan škole.</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35" w:lineRule="auto"/>
        <w:ind w:left="100"/>
        <w:jc w:val="both"/>
        <w:rPr>
          <w:rFonts w:ascii="Times New Roman" w:hAnsi="Times New Roman" w:cs="Times New Roman"/>
          <w:sz w:val="24"/>
          <w:szCs w:val="24"/>
        </w:rPr>
      </w:pPr>
      <w:r w:rsidRPr="009D4731">
        <w:rPr>
          <w:rFonts w:ascii="Calibri" w:hAnsi="Calibri" w:cs="Calibri"/>
          <w:sz w:val="24"/>
          <w:szCs w:val="24"/>
        </w:rPr>
        <w:t>CILJ izvanučioničke nastave je učenje otkrivanjem u neposrednoj životnoj stvarnosti, u kojemu se učenici susreću s prirodnom i kulturnom okolinom, ljudima koji u njoj žive i koji su utjecali na okolinu.</w:t>
      </w:r>
    </w:p>
    <w:p w:rsidR="005B78A2" w:rsidRPr="009D4731" w:rsidRDefault="005B78A2">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8" w:lineRule="auto"/>
        <w:ind w:left="100"/>
        <w:jc w:val="both"/>
        <w:rPr>
          <w:rFonts w:ascii="Times New Roman" w:hAnsi="Times New Roman" w:cs="Times New Roman"/>
          <w:sz w:val="24"/>
          <w:szCs w:val="24"/>
        </w:rPr>
      </w:pPr>
      <w:r w:rsidRPr="009D4731">
        <w:rPr>
          <w:rFonts w:ascii="Calibri" w:hAnsi="Calibri" w:cs="Calibri"/>
          <w:sz w:val="24"/>
          <w:szCs w:val="24"/>
        </w:rPr>
        <w:t>Rad izvan škole potiče radost otkrivanja, istraživanja i stvaranja, pogodan je za timski rad, utječe na stvaranje kvalitetnih odnosa unutar odgojno-obrazovne skupine te potiče intelektualna čuvstva.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37" w:lineRule="auto"/>
        <w:ind w:left="100"/>
        <w:jc w:val="both"/>
        <w:rPr>
          <w:rFonts w:ascii="Times New Roman" w:hAnsi="Times New Roman" w:cs="Times New Roman"/>
          <w:sz w:val="24"/>
          <w:szCs w:val="24"/>
        </w:rPr>
      </w:pPr>
      <w:r w:rsidRPr="009D4731">
        <w:rPr>
          <w:rFonts w:ascii="Calibri" w:hAnsi="Calibri" w:cs="Calibri"/>
          <w:sz w:val="24"/>
          <w:szCs w:val="24"/>
        </w:rPr>
        <w:t>U izvanučioničku nastavu spadaju: izleti, ekskurzije, odlasci u kina, kazališta, galerije, i druge ustanove, terenska nastava, „škola u prirodi“ i drugi slični organizirani oblici poučavanja/učenja izvan škole.</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bookmarkStart w:id="126" w:name="page80"/>
      <w:bookmarkEnd w:id="126"/>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bookmarkStart w:id="127" w:name="page81"/>
      <w:bookmarkEnd w:id="127"/>
    </w:p>
    <w:p w:rsidR="00916EC0" w:rsidRPr="009D4731" w:rsidRDefault="00916EC0" w:rsidP="00916EC0">
      <w:pPr>
        <w:widowControl w:val="0"/>
        <w:autoSpaceDE w:val="0"/>
        <w:autoSpaceDN w:val="0"/>
        <w:adjustRightInd w:val="0"/>
        <w:spacing w:after="0" w:line="240" w:lineRule="auto"/>
        <w:ind w:left="120"/>
        <w:rPr>
          <w:rFonts w:ascii="Arial" w:hAnsi="Arial" w:cs="Arial"/>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E6654" w:rsidRDefault="005E6654" w:rsidP="005E6654">
      <w:pPr>
        <w:widowControl w:val="0"/>
        <w:autoSpaceDE w:val="0"/>
        <w:autoSpaceDN w:val="0"/>
        <w:adjustRightInd w:val="0"/>
        <w:spacing w:after="0" w:line="240" w:lineRule="auto"/>
        <w:ind w:left="1060"/>
        <w:rPr>
          <w:rFonts w:ascii="Calibri" w:hAnsi="Calibri" w:cs="Calibri"/>
          <w:b/>
          <w:bCs/>
          <w:i/>
          <w:iCs/>
          <w:sz w:val="24"/>
          <w:szCs w:val="24"/>
        </w:rPr>
      </w:pPr>
    </w:p>
    <w:p w:rsidR="005B78A2" w:rsidRPr="009D4731" w:rsidRDefault="5045FD3F" w:rsidP="005E6654">
      <w:pPr>
        <w:widowControl w:val="0"/>
        <w:autoSpaceDE w:val="0"/>
        <w:autoSpaceDN w:val="0"/>
        <w:adjustRightInd w:val="0"/>
        <w:spacing w:after="0" w:line="240" w:lineRule="auto"/>
        <w:ind w:left="1060"/>
        <w:rPr>
          <w:rFonts w:ascii="Times New Roman" w:hAnsi="Times New Roman" w:cs="Times New Roman"/>
          <w:sz w:val="24"/>
          <w:szCs w:val="24"/>
        </w:rPr>
      </w:pPr>
      <w:r w:rsidRPr="009D4731">
        <w:rPr>
          <w:rFonts w:ascii="Calibri" w:hAnsi="Calibri" w:cs="Calibri"/>
          <w:b/>
          <w:bCs/>
          <w:i/>
          <w:iCs/>
          <w:sz w:val="24"/>
          <w:szCs w:val="24"/>
        </w:rPr>
        <w:lastRenderedPageBreak/>
        <w:t>RAZREDNA NASTAVA</w:t>
      </w:r>
    </w:p>
    <w:p w:rsidR="005B78A2" w:rsidRPr="009D4731" w:rsidRDefault="3BA4CFAE" w:rsidP="0051053C">
      <w:pPr>
        <w:pStyle w:val="Naslov3"/>
        <w:rPr>
          <w:rFonts w:ascii="Times New Roman" w:hAnsi="Times New Roman" w:cs="Times New Roman"/>
          <w:color w:val="auto"/>
        </w:rPr>
      </w:pPr>
      <w:bookmarkStart w:id="128" w:name="_Toc527356497"/>
      <w:r w:rsidRPr="009D4731">
        <w:rPr>
          <w:color w:val="auto"/>
        </w:rPr>
        <w:t>6.1. IZVANUČIONIČKA NASTAVA  - EKO PARK KRAŠOGRAD</w:t>
      </w:r>
      <w:bookmarkEnd w:id="128"/>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Učiteljice: Tomislava Topolovec, Snježana Pavičić, Jasna Strabić</w:t>
      </w:r>
    </w:p>
    <w:p w:rsidR="005B78A2" w:rsidRPr="009D4731" w:rsidRDefault="00C03D0B">
      <w:pPr>
        <w:widowControl w:val="0"/>
        <w:autoSpaceDE w:val="0"/>
        <w:autoSpaceDN w:val="0"/>
        <w:adjustRightInd w:val="0"/>
        <w:spacing w:after="0" w:line="97" w:lineRule="exact"/>
        <w:rPr>
          <w:rFonts w:ascii="Times New Roman" w:hAnsi="Times New Roman" w:cs="Times New Roman"/>
          <w:sz w:val="24"/>
          <w:szCs w:val="24"/>
        </w:rPr>
      </w:pPr>
      <w:r w:rsidRPr="00C03D0B">
        <w:rPr>
          <w:noProof/>
        </w:rPr>
        <w:pict>
          <v:line id="Line 64" o:spid="_x0000_s1120" style="position:absolute;z-index:-251678208;visibility:visible" from="-.45pt,2.5pt" to="6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q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" o:allowincell="f" strokeweight=".5pt"/>
        </w:pict>
      </w:r>
    </w:p>
    <w:tbl>
      <w:tblPr>
        <w:tblW w:w="0" w:type="auto"/>
        <w:tblLayout w:type="fixed"/>
        <w:tblCellMar>
          <w:left w:w="0" w:type="dxa"/>
          <w:right w:w="0" w:type="dxa"/>
        </w:tblCellMar>
        <w:tblLook w:val="0000"/>
      </w:tblPr>
      <w:tblGrid>
        <w:gridCol w:w="2500"/>
        <w:gridCol w:w="10600"/>
        <w:gridCol w:w="20"/>
      </w:tblGrid>
      <w:tr w:rsidR="00C93B3C" w:rsidRPr="009D4731" w:rsidTr="6BD74AD0">
        <w:trPr>
          <w:trHeight w:val="293"/>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Upoznati prirodu šireg zavičaja - Krašograd, okolica Zagreba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95"/>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Zamjećivati prirodne specifičnosti kraja, boravkom na svježem zraku pozitivno utjecati na zdravlje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učenika, razvijati pozitivan odnos prema životinjama, sudjelovanjem u raznim radionicama poticati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5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učenike na kreativnost, utjecati na kulturno ponašanje učenika u prirodi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60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60"/>
              <w:rPr>
                <w:rFonts w:ascii="Calibri" w:hAnsi="Calibri" w:cs="Calibri"/>
                <w:sz w:val="24"/>
                <w:szCs w:val="24"/>
              </w:rPr>
            </w:pPr>
            <w:r w:rsidRPr="009D4731">
              <w:rPr>
                <w:rFonts w:ascii="Calibri" w:hAnsi="Calibri" w:cs="Calibri"/>
                <w:sz w:val="24"/>
                <w:szCs w:val="24"/>
              </w:rPr>
              <w:t>Učiteljice: Tomislava Topolovec, Snježana Pavičić, Jasna Strabić</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5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5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Prijevoz turističkim autobusom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Proljeće ( lipanj )</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6"/>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Planirana cijena usluga ovisi o turističkom aranžmanu ( cca. 170,00 kn po učeniku )</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korištenja</w:t>
            </w:r>
          </w:p>
        </w:tc>
        <w:tc>
          <w:tcPr>
            <w:tcW w:w="10600" w:type="dxa"/>
            <w:tcBorders>
              <w:top w:val="nil"/>
              <w:left w:val="nil"/>
              <w:bottom w:val="nil"/>
              <w:right w:val="nil"/>
            </w:tcBorders>
            <w:vAlign w:val="bottom"/>
          </w:tcPr>
          <w:p w:rsidR="005B78A2" w:rsidRPr="009D4731" w:rsidRDefault="5FFF8CAD" w:rsidP="5FFF8CAD">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Razgovor s učenicima o viđenom,izrada pisanih i likovnih radova, te plakata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10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61"/>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68"/>
          <w:footerReference w:type="default" r:id="rId69"/>
          <w:pgSz w:w="15840" w:h="12240" w:orient="landscape"/>
          <w:pgMar w:top="1429" w:right="1420" w:bottom="1440" w:left="1320" w:header="720" w:footer="720" w:gutter="0"/>
          <w:cols w:space="720" w:equalWidth="0">
            <w:col w:w="13100"/>
          </w:cols>
          <w:noEndnote/>
        </w:sectPr>
      </w:pPr>
    </w:p>
    <w:p w:rsidR="005B78A2" w:rsidRPr="009D4731" w:rsidRDefault="005B78A2">
      <w:pPr>
        <w:framePr w:w="9015" w:h="2063" w:wrap="auto" w:vAnchor="page" w:hAnchor="page" w:x="5273" w:y="2682"/>
        <w:widowControl w:val="0"/>
        <w:autoSpaceDE w:val="0"/>
        <w:autoSpaceDN w:val="0"/>
        <w:adjustRightInd w:val="0"/>
        <w:spacing w:after="0" w:line="240" w:lineRule="auto"/>
        <w:rPr>
          <w:rFonts w:ascii="Times New Roman" w:hAnsi="Times New Roman" w:cs="Times New Roman"/>
          <w:sz w:val="24"/>
          <w:szCs w:val="24"/>
        </w:rPr>
      </w:pPr>
      <w:bookmarkStart w:id="129" w:name="page82"/>
      <w:bookmarkEnd w:id="129"/>
    </w:p>
    <w:p w:rsidR="005B78A2" w:rsidRPr="009D4731" w:rsidRDefault="5045FD3F" w:rsidP="5045FD3F">
      <w:pPr>
        <w:framePr w:w="9080" w:h="563" w:wrap="auto" w:vAnchor="page" w:hAnchor="page" w:x="5241" w:y="3089"/>
        <w:widowControl w:val="0"/>
        <w:autoSpaceDE w:val="0"/>
        <w:autoSpaceDN w:val="0"/>
        <w:adjustRightInd w:val="0"/>
        <w:spacing w:after="0" w:line="240" w:lineRule="auto"/>
        <w:rPr>
          <w:rFonts w:ascii="Calibri" w:hAnsi="Calibri" w:cs="Calibri"/>
          <w:sz w:val="23"/>
          <w:szCs w:val="23"/>
        </w:rPr>
      </w:pPr>
      <w:r w:rsidRPr="009D4731">
        <w:rPr>
          <w:rFonts w:ascii="Calibri" w:hAnsi="Calibri" w:cs="Calibri"/>
          <w:sz w:val="23"/>
          <w:szCs w:val="23"/>
        </w:rPr>
        <w:t>Snalaziti se u prirodi i određivati strane svijeta uz pomoć kompasa, znakova u prirodi i Sunca. Određivati stajalište i obzor. Upoznati proces nastajanja plana mjesta i snalaziti se na planu.</w:t>
      </w:r>
    </w:p>
    <w:p w:rsidR="005B78A2" w:rsidRPr="009D4731" w:rsidRDefault="5045FD3F" w:rsidP="5045FD3F">
      <w:pPr>
        <w:framePr w:w="9080" w:h="899" w:wrap="auto" w:vAnchor="page" w:hAnchor="page" w:x="5241" w:y="3774"/>
        <w:widowControl w:val="0"/>
        <w:autoSpaceDE w:val="0"/>
        <w:autoSpaceDN w:val="0"/>
        <w:adjustRightInd w:val="0"/>
        <w:spacing w:after="0" w:line="245" w:lineRule="auto"/>
        <w:rPr>
          <w:rFonts w:ascii="Calibri" w:hAnsi="Calibri" w:cs="Calibri"/>
          <w:sz w:val="24"/>
          <w:szCs w:val="24"/>
        </w:rPr>
      </w:pPr>
      <w:r w:rsidRPr="009D4731">
        <w:rPr>
          <w:rFonts w:ascii="Calibri" w:hAnsi="Calibri" w:cs="Calibri"/>
          <w:sz w:val="24"/>
          <w:szCs w:val="24"/>
        </w:rPr>
        <w:t>Razvijati sposobnost orijentacije u prostoru na različite načine. Razvijati sposobnost uočavanja i pronalaženja važnijih objekata u gradu i na planu mjesta. Pomoći onima kojima je potrebna pomoć pri snalaženju u mjestu.</w:t>
      </w: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521F2B0" w:rsidP="0051053C">
      <w:pPr>
        <w:pStyle w:val="Naslov3"/>
        <w:rPr>
          <w:rFonts w:ascii="Times New Roman" w:hAnsi="Times New Roman" w:cs="Times New Roman"/>
          <w:color w:val="auto"/>
        </w:rPr>
      </w:pPr>
      <w:bookmarkStart w:id="130" w:name="_Toc527356498"/>
      <w:r w:rsidRPr="009D4731">
        <w:rPr>
          <w:color w:val="auto"/>
        </w:rPr>
        <w:t>6.2. IZVANUČIONIČKA NASTAVA „Strane svijeta, stajalište i obzor, plan mjesta</w:t>
      </w:r>
      <w:bookmarkEnd w:id="130"/>
    </w:p>
    <w:p w:rsidR="005B78A2" w:rsidRPr="009D4731" w:rsidRDefault="005B78A2" w:rsidP="7521F2B0">
      <w:pPr>
        <w:widowControl w:val="0"/>
        <w:autoSpaceDE w:val="0"/>
        <w:autoSpaceDN w:val="0"/>
        <w:adjustRightInd w:val="0"/>
        <w:spacing w:after="0" w:line="85"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39" w:lineRule="auto"/>
        <w:ind w:left="220"/>
        <w:rPr>
          <w:rFonts w:ascii="Times New Roman" w:hAnsi="Times New Roman" w:cs="Times New Roman"/>
          <w:sz w:val="24"/>
          <w:szCs w:val="24"/>
        </w:rPr>
      </w:pPr>
      <w:r w:rsidRPr="009D4731">
        <w:rPr>
          <w:rFonts w:ascii="Calibri" w:hAnsi="Calibri" w:cs="Calibri"/>
          <w:sz w:val="18"/>
          <w:szCs w:val="18"/>
        </w:rPr>
        <w:t>Učiteljice: Blaženka Pokos, Snježana Katić, Gordana Prožek, Nina Tenodi, Moni Harča, Diana Tirić ( Metka FalkBerend, Vanesa Čupić), Sandra Ščetar,MilenaJovanovski</w:t>
      </w:r>
    </w:p>
    <w:p w:rsidR="005B78A2" w:rsidRPr="009D4731" w:rsidRDefault="005B78A2">
      <w:pPr>
        <w:widowControl w:val="0"/>
        <w:autoSpaceDE w:val="0"/>
        <w:autoSpaceDN w:val="0"/>
        <w:adjustRightInd w:val="0"/>
        <w:spacing w:after="0" w:line="78" w:lineRule="exact"/>
        <w:rPr>
          <w:rFonts w:ascii="Times New Roman" w:hAnsi="Times New Roman" w:cs="Times New Roman"/>
          <w:sz w:val="24"/>
          <w:szCs w:val="24"/>
        </w:rPr>
      </w:pPr>
    </w:p>
    <w:p w:rsidR="005B78A2" w:rsidRPr="009D4731" w:rsidRDefault="005B78A2" w:rsidP="7521F2B0">
      <w:pPr>
        <w:widowControl w:val="0"/>
        <w:autoSpaceDE w:val="0"/>
        <w:autoSpaceDN w:val="0"/>
        <w:adjustRightInd w:val="0"/>
        <w:spacing w:after="0" w:line="240" w:lineRule="auto"/>
        <w:rPr>
          <w:rFonts w:ascii="Calibri" w:hAnsi="Calibri" w:cs="Calibri"/>
          <w:sz w:val="24"/>
          <w:szCs w:val="24"/>
        </w:rPr>
      </w:pPr>
    </w:p>
    <w:p w:rsidR="005B78A2" w:rsidRPr="009D4731" w:rsidRDefault="00C03D0B" w:rsidP="60F0F193">
      <w:pPr>
        <w:widowControl w:val="0"/>
        <w:autoSpaceDE w:val="0"/>
        <w:autoSpaceDN w:val="0"/>
        <w:adjustRightInd w:val="0"/>
        <w:spacing w:after="0" w:line="53" w:lineRule="exact"/>
        <w:rPr>
          <w:rFonts w:ascii="Times New Roman" w:hAnsi="Times New Roman" w:cs="Times New Roman"/>
          <w:sz w:val="24"/>
          <w:szCs w:val="24"/>
        </w:rPr>
      </w:pPr>
      <w:r w:rsidRPr="00C03D0B">
        <w:rPr>
          <w:noProof/>
        </w:rPr>
        <w:pict>
          <v:line id="Line 65" o:spid="_x0000_s1119" style="position:absolute;z-index:-251677184;visibility:visible" from=".25pt,2.5pt" to="65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GLFAIAACs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" o:allowincell="f" strokeweight=".18519mm"/>
        </w:pict>
      </w:r>
    </w:p>
    <w:p w:rsidR="60F0F193" w:rsidRPr="009D4731" w:rsidRDefault="60F0F193" w:rsidP="60F0F193">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r w:rsidRPr="009D4731">
        <w:rPr>
          <w:rFonts w:ascii="Calibri" w:hAnsi="Calibri" w:cs="Calibri"/>
          <w:sz w:val="24"/>
          <w:szCs w:val="24"/>
        </w:rPr>
        <w:t>Snalaziti se u prirodi i određivati strane svijeta uz pomoć kompasa, znakova u prirodi i Sunca.</w:t>
      </w:r>
    </w:p>
    <w:p w:rsidR="005B78A2" w:rsidRPr="009D4731" w:rsidRDefault="60F0F193" w:rsidP="00916EC0">
      <w:pPr>
        <w:spacing w:after="0" w:line="240" w:lineRule="auto"/>
        <w:ind w:left="120"/>
        <w:rPr>
          <w:rFonts w:ascii="Times New Roman" w:hAnsi="Times New Roman" w:cs="Times New Roman"/>
          <w:sz w:val="24"/>
          <w:szCs w:val="24"/>
        </w:rPr>
      </w:pPr>
      <w:r w:rsidRPr="009D4731">
        <w:rPr>
          <w:rFonts w:ascii="Calibri" w:hAnsi="Calibri" w:cs="Calibri"/>
          <w:sz w:val="24"/>
          <w:szCs w:val="24"/>
        </w:rPr>
        <w:t xml:space="preserve">                                                                      Određivati stajalište i obzor. Upoznati proces nastajanje plana mjesta i snalaziti se na planu.</w:t>
      </w:r>
      <w:r w:rsidR="00C03D0B" w:rsidRPr="00C03D0B">
        <w:rPr>
          <w:noProof/>
        </w:rPr>
        <w:pict>
          <v:line id="Line 66" o:spid="_x0000_s1118" style="position:absolute;left:0;text-align:left;z-index:-251676160;visibility:visible;mso-position-horizontal-relative:text;mso-position-vertical-relative:text" from=".25pt,19.5pt" to="65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j/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" o:allowincell="f" strokeweight=".5pt"/>
        </w:pict>
      </w:r>
      <w:r w:rsidRPr="009D4731">
        <w:rPr>
          <w:rFonts w:ascii="Calibri" w:hAnsi="Calibri" w:cs="Calibri"/>
          <w:b/>
          <w:bCs/>
          <w:sz w:val="24"/>
          <w:szCs w:val="24"/>
        </w:rPr>
        <w:t>Namjenaaktivnosti</w:t>
      </w:r>
      <w:r w:rsidRPr="009D4731">
        <w:rPr>
          <w:rFonts w:ascii="Calibri" w:hAnsi="Calibri" w:cs="Calibri"/>
          <w:sz w:val="24"/>
          <w:szCs w:val="24"/>
        </w:rPr>
        <w:t>Razvijati sposobnost orijentacije u prostoru na različite načine. Razvijati sposobnost uočavanja                                                                          i pronalaženja važnijih objekata u gradu i na planu mjesta. Pomoći oniakoima je potrebna                                                                                  pomoć u snalaženju na planu mjesta.</w:t>
      </w:r>
    </w:p>
    <w:p w:rsidR="005B78A2" w:rsidRPr="009D4731" w:rsidRDefault="005B78A2" w:rsidP="60F0F193">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00"/>
        <w:gridCol w:w="9480"/>
      </w:tblGrid>
      <w:tr w:rsidR="00C93B3C" w:rsidRPr="009D4731" w:rsidTr="6BD74AD0">
        <w:trPr>
          <w:trHeight w:val="298"/>
        </w:trPr>
        <w:tc>
          <w:tcPr>
            <w:tcW w:w="37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8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Učenici i učiteljice</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50"/>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U okolici škole i u gradu uvježbavati određivanje strana svijeta, određivati stajalište i obzor,</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usvojiti nastajanje plana mjesta.</w:t>
            </w:r>
          </w:p>
        </w:tc>
      </w:tr>
      <w:tr w:rsidR="00C93B3C" w:rsidRPr="009D4731" w:rsidTr="6BD74AD0">
        <w:trPr>
          <w:trHeight w:val="4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8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Rujan i listopad 2018.</w:t>
            </w:r>
          </w:p>
        </w:tc>
      </w:tr>
      <w:tr w:rsidR="00C93B3C" w:rsidRPr="009D4731" w:rsidTr="6BD74AD0">
        <w:trPr>
          <w:trHeight w:val="50"/>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8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w:t>
            </w:r>
          </w:p>
        </w:tc>
      </w:tr>
      <w:tr w:rsidR="00C93B3C" w:rsidRPr="009D4731" w:rsidTr="6BD74AD0">
        <w:trPr>
          <w:trHeight w:val="46"/>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Rješavanje radnih listića, izvještavanje skupina o rezultatima rada, pisani i likovni radovi,</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8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izlaganje na razrednom panou, rješavanje ispita znanja, služenje google mapama</w:t>
            </w:r>
          </w:p>
        </w:tc>
      </w:tr>
      <w:tr w:rsidR="005B78A2" w:rsidRPr="009D4731" w:rsidTr="6BD74AD0">
        <w:trPr>
          <w:trHeight w:val="50"/>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bookmarkStart w:id="131" w:name="page83"/>
      <w:bookmarkEnd w:id="131"/>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521F2B0" w:rsidP="0051053C">
      <w:pPr>
        <w:pStyle w:val="Naslov3"/>
        <w:rPr>
          <w:rFonts w:ascii="Times New Roman" w:hAnsi="Times New Roman" w:cs="Times New Roman"/>
          <w:color w:val="auto"/>
        </w:rPr>
      </w:pPr>
      <w:bookmarkStart w:id="132" w:name="_Toc527356499"/>
      <w:r w:rsidRPr="009D4731">
        <w:rPr>
          <w:color w:val="auto"/>
        </w:rPr>
        <w:t>6.3. IZVANUČIONIČKA NASTAVA  “Posjet Gradskome muzeju i kulturno-povijesnim spomenicima Križevaca“</w:t>
      </w:r>
      <w:bookmarkEnd w:id="132"/>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Calibri" w:hAnsi="Calibri" w:cs="Calibri"/>
          <w:sz w:val="24"/>
          <w:szCs w:val="24"/>
        </w:rPr>
      </w:pPr>
      <w:r w:rsidRPr="009D4731">
        <w:rPr>
          <w:rFonts w:ascii="Calibri" w:hAnsi="Calibri" w:cs="Calibri"/>
          <w:sz w:val="24"/>
          <w:szCs w:val="24"/>
        </w:rPr>
        <w:t>Učiteljice: Snježana Katić,BlaženkaPokos,ValentinaSokačKesteli, Sonja Dominković, ĐurđicaBurić, Marija Prodan, Vesna Žarinac, Sandra Ščetar, Sanja Petranović, Suzana Mudrić</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460"/>
        <w:gridCol w:w="10700"/>
      </w:tblGrid>
      <w:tr w:rsidR="00C93B3C" w:rsidRPr="009D4731" w:rsidTr="6BD74AD0">
        <w:trPr>
          <w:trHeight w:val="300"/>
        </w:trPr>
        <w:tc>
          <w:tcPr>
            <w:tcW w:w="246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7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Putem posjeta Gradskome muzeju upoznati prošlost našega zavičaja. Razgledati kulturno-povijesne</w:t>
            </w:r>
          </w:p>
        </w:tc>
      </w:tr>
      <w:tr w:rsidR="00C93B3C" w:rsidRPr="009D4731" w:rsidTr="6BD74AD0">
        <w:trPr>
          <w:trHeight w:val="336"/>
        </w:trPr>
        <w:tc>
          <w:tcPr>
            <w:tcW w:w="2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spomenike našega grada (crkve, Grkokatolička katedrala, starije građevine u gradu)</w:t>
            </w:r>
          </w:p>
        </w:tc>
      </w:tr>
      <w:tr w:rsidR="00C93B3C" w:rsidRPr="009D4731" w:rsidTr="6BD74AD0">
        <w:trPr>
          <w:trHeight w:val="45"/>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Saznati o životu ljudi u zavičaju u prošlosti. Razvijati kulturu posjećivanja muzeja. Osvijestiti potrebu</w:t>
            </w:r>
          </w:p>
        </w:tc>
      </w:tr>
      <w:tr w:rsidR="00C93B3C" w:rsidRPr="009D4731" w:rsidTr="6BD74AD0">
        <w:trPr>
          <w:trHeight w:val="340"/>
        </w:trPr>
        <w:tc>
          <w:tcPr>
            <w:tcW w:w="2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čuvanja kulturno-povijesnih spomenika i njegovanja tradicije</w:t>
            </w:r>
          </w:p>
        </w:tc>
      </w:tr>
      <w:tr w:rsidR="00C93B3C" w:rsidRPr="009D4731" w:rsidTr="6BD74AD0">
        <w:trPr>
          <w:trHeight w:val="45"/>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Nositelji aktivnosti i</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Učenici i učiteljice 4. razreda, kustos muzeja, turistički vodič</w:t>
            </w:r>
          </w:p>
        </w:tc>
      </w:tr>
      <w:tr w:rsidR="00C93B3C" w:rsidRPr="009D4731" w:rsidTr="6BD74AD0">
        <w:trPr>
          <w:trHeight w:val="335"/>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njihova odgovornost</w:t>
            </w:r>
          </w:p>
        </w:tc>
        <w:tc>
          <w:tcPr>
            <w:tcW w:w="10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50"/>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Posjet Gradskome muzeju te kulturno-povijesnim spomenicima grada</w:t>
            </w:r>
          </w:p>
        </w:tc>
      </w:tr>
      <w:tr w:rsidR="00C93B3C" w:rsidRPr="009D4731" w:rsidTr="6BD74AD0">
        <w:trPr>
          <w:trHeight w:val="45"/>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24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70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Drugo polugodište 2018./2019.</w:t>
            </w:r>
          </w:p>
        </w:tc>
      </w:tr>
      <w:tr w:rsidR="00C93B3C" w:rsidRPr="009D4731" w:rsidTr="6BD74AD0">
        <w:trPr>
          <w:trHeight w:val="50"/>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700" w:type="dxa"/>
            <w:tcBorders>
              <w:top w:val="nil"/>
              <w:left w:val="nil"/>
              <w:bottom w:val="nil"/>
              <w:right w:val="nil"/>
            </w:tcBorders>
            <w:vAlign w:val="bottom"/>
          </w:tcPr>
          <w:p w:rsidR="005B78A2" w:rsidRPr="009D4731" w:rsidRDefault="5FFF8CAD" w:rsidP="5FFF8CAD">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Ulaznica za Gradski muzej,plaćanje turističkom vodiču</w:t>
            </w:r>
          </w:p>
        </w:tc>
      </w:tr>
      <w:tr w:rsidR="00C93B3C" w:rsidRPr="009D4731" w:rsidTr="6BD74AD0">
        <w:trPr>
          <w:trHeight w:val="45"/>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w:t>
            </w:r>
          </w:p>
        </w:tc>
        <w:tc>
          <w:tcPr>
            <w:tcW w:w="107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Rješavanje radnih listića,izvještavanje skupina o rezultatima rada, pisani i likovni radovi, fotografije, izrada</w:t>
            </w:r>
          </w:p>
        </w:tc>
      </w:tr>
      <w:tr w:rsidR="00C93B3C" w:rsidRPr="009D4731" w:rsidTr="6BD74AD0">
        <w:trPr>
          <w:trHeight w:val="335"/>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aktivnosti i korištenje</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tematskog plakata, izlaganje na razrednom i školskom panou, rješavanje ispita znanja</w:t>
            </w:r>
          </w:p>
        </w:tc>
      </w:tr>
      <w:tr w:rsidR="00C93B3C" w:rsidRPr="009D4731" w:rsidTr="6BD74AD0">
        <w:trPr>
          <w:trHeight w:val="34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10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9D4731" w:rsidTr="6BD74AD0">
        <w:trPr>
          <w:trHeight w:val="46"/>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70"/>
          <w:footerReference w:type="default" r:id="rId71"/>
          <w:pgSz w:w="15840" w:h="12240" w:orient="landscape"/>
          <w:pgMar w:top="1429" w:right="1460" w:bottom="1440" w:left="1220" w:header="720" w:footer="720" w:gutter="0"/>
          <w:cols w:space="720" w:equalWidth="0">
            <w:col w:w="13160"/>
          </w:cols>
          <w:noEndnote/>
        </w:sectPr>
      </w:pPr>
    </w:p>
    <w:p w:rsidR="005B78A2" w:rsidRPr="009D4731" w:rsidRDefault="005B78A2">
      <w:pPr>
        <w:framePr w:w="2691" w:h="1797" w:wrap="auto" w:vAnchor="page" w:hAnchor="page" w:x="1377" w:y="4033"/>
        <w:widowControl w:val="0"/>
        <w:autoSpaceDE w:val="0"/>
        <w:autoSpaceDN w:val="0"/>
        <w:adjustRightInd w:val="0"/>
        <w:spacing w:after="0" w:line="240" w:lineRule="auto"/>
        <w:rPr>
          <w:rFonts w:ascii="Times New Roman" w:hAnsi="Times New Roman" w:cs="Times New Roman"/>
          <w:sz w:val="24"/>
          <w:szCs w:val="24"/>
        </w:rPr>
      </w:pPr>
      <w:bookmarkStart w:id="133" w:name="page84"/>
      <w:bookmarkEnd w:id="133"/>
    </w:p>
    <w:p w:rsidR="005B78A2" w:rsidRPr="009D4731" w:rsidRDefault="5045FD3F" w:rsidP="5045FD3F">
      <w:pPr>
        <w:framePr w:w="2020" w:h="228" w:wrap="auto" w:vAnchor="page" w:hAnchor="page" w:x="1341" w:y="5165"/>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Namjena aktivnosti</w:t>
      </w:r>
    </w:p>
    <w:p w:rsidR="005B78A2" w:rsidRPr="009D4731" w:rsidRDefault="005B78A2">
      <w:pPr>
        <w:framePr w:w="2691" w:h="1797" w:wrap="auto" w:vAnchor="page" w:hAnchor="page" w:x="1377" w:y="4033"/>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1720" w:h="228" w:wrap="auto" w:vAnchor="page" w:hAnchor="page" w:x="1341" w:y="4285"/>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Ciljevi aktivnosti</w:t>
      </w: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09AF338" w:rsidP="0051053C">
      <w:pPr>
        <w:pStyle w:val="Naslov3"/>
        <w:rPr>
          <w:rFonts w:ascii="Times New Roman" w:hAnsi="Times New Roman" w:cs="Times New Roman"/>
          <w:color w:val="auto"/>
        </w:rPr>
      </w:pPr>
      <w:bookmarkStart w:id="134" w:name="_Toc527356500"/>
      <w:r w:rsidRPr="009D4731">
        <w:rPr>
          <w:color w:val="auto"/>
        </w:rPr>
        <w:t>6.4. IZVANUČIONIČKA NASTAVA „Grad Križevci“</w:t>
      </w:r>
      <w:bookmarkEnd w:id="134"/>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Odjeli: 1.-4. razreda</w:t>
      </w:r>
    </w:p>
    <w:p w:rsidR="005B78A2" w:rsidRPr="009D4731" w:rsidRDefault="005B78A2" w:rsidP="7521F2B0">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50" w:lineRule="auto"/>
        <w:ind w:left="100" w:right="160"/>
        <w:rPr>
          <w:rFonts w:ascii="Times New Roman" w:hAnsi="Times New Roman" w:cs="Times New Roman"/>
          <w:sz w:val="24"/>
          <w:szCs w:val="24"/>
        </w:rPr>
      </w:pPr>
      <w:r w:rsidRPr="009D4731">
        <w:rPr>
          <w:rFonts w:ascii="Calibri" w:hAnsi="Calibri" w:cs="Calibri"/>
          <w:sz w:val="24"/>
          <w:szCs w:val="24"/>
        </w:rPr>
        <w:t>Tomislava Topolovec , Milena Jovanovski , Moni Harča, KristjanaBedeničec-Krog, Diana Tirić ( Metka FalkBerend , Vanesa Čupić) , Blaženka Pokos, Đurđica Burić, Gordana Prosenečki, Gordana Prožek, Jasna Strabić, Sandra Ščetar, Snježana Katić, Sonja Dominković, Valentina Sokač-Kesteli, Vesna Žarinac, Snježana Pavičić, Kata Stojanovska, Jelena Koprić, Suzana Mudrić, Nina Tenodi, Sanja Petranović, Marija Prodan</w:t>
      </w:r>
    </w:p>
    <w:p w:rsidR="005B78A2" w:rsidRPr="009D4731" w:rsidRDefault="00C03D0B">
      <w:pPr>
        <w:widowControl w:val="0"/>
        <w:autoSpaceDE w:val="0"/>
        <w:autoSpaceDN w:val="0"/>
        <w:adjustRightInd w:val="0"/>
        <w:spacing w:after="0" w:line="150" w:lineRule="exact"/>
        <w:rPr>
          <w:rFonts w:ascii="Times New Roman" w:hAnsi="Times New Roman" w:cs="Times New Roman"/>
          <w:sz w:val="24"/>
          <w:szCs w:val="24"/>
        </w:rPr>
      </w:pPr>
      <w:r w:rsidRPr="00C03D0B">
        <w:rPr>
          <w:noProof/>
        </w:rPr>
        <w:pict>
          <v:line id="Line 67" o:spid="_x0000_s1117" style="position:absolute;z-index:-251675136;visibility:visible" from="-.45pt,4pt" to="65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4k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" o:allowincell="f" strokeweight=".5pt"/>
        </w:pict>
      </w:r>
    </w:p>
    <w:p w:rsidR="005B78A2" w:rsidRPr="009D4731" w:rsidRDefault="5045FD3F" w:rsidP="5045FD3F">
      <w:pPr>
        <w:widowControl w:val="0"/>
        <w:overflowPunct w:val="0"/>
        <w:autoSpaceDE w:val="0"/>
        <w:autoSpaceDN w:val="0"/>
        <w:adjustRightInd w:val="0"/>
        <w:spacing w:after="0" w:line="235" w:lineRule="auto"/>
        <w:ind w:left="2760" w:right="20"/>
        <w:jc w:val="both"/>
        <w:rPr>
          <w:rFonts w:ascii="Times New Roman" w:hAnsi="Times New Roman" w:cs="Times New Roman"/>
          <w:sz w:val="24"/>
          <w:szCs w:val="24"/>
        </w:rPr>
      </w:pPr>
      <w:r w:rsidRPr="009D4731">
        <w:rPr>
          <w:rFonts w:ascii="Calibri" w:hAnsi="Calibri" w:cs="Calibri"/>
          <w:sz w:val="24"/>
          <w:szCs w:val="24"/>
        </w:rPr>
        <w:t>Upoznati prirodne i kulturne specifičnosti našeg grada te uključivanje učenika u društveni i kulturni život sredine u kojoj žive.</w:t>
      </w:r>
    </w:p>
    <w:p w:rsidR="005B78A2" w:rsidRPr="009D4731" w:rsidRDefault="00C03D0B">
      <w:pPr>
        <w:widowControl w:val="0"/>
        <w:autoSpaceDE w:val="0"/>
        <w:autoSpaceDN w:val="0"/>
        <w:adjustRightInd w:val="0"/>
        <w:spacing w:after="0" w:line="141" w:lineRule="exact"/>
        <w:rPr>
          <w:rFonts w:ascii="Times New Roman" w:hAnsi="Times New Roman" w:cs="Times New Roman"/>
          <w:sz w:val="24"/>
          <w:szCs w:val="24"/>
        </w:rPr>
      </w:pPr>
      <w:r w:rsidRPr="00C03D0B">
        <w:rPr>
          <w:noProof/>
        </w:rPr>
        <w:pict>
          <v:line id="Line 68" o:spid="_x0000_s1116" style="position:absolute;z-index:-251674112;visibility:visible" from="-137.8pt,3.55pt" to="517.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8l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" o:allowincell="f" strokeweight=".5pt"/>
        </w:pict>
      </w:r>
    </w:p>
    <w:p w:rsidR="005B78A2" w:rsidRPr="009D4731" w:rsidRDefault="5045FD3F" w:rsidP="5045FD3F">
      <w:pPr>
        <w:widowControl w:val="0"/>
        <w:overflowPunct w:val="0"/>
        <w:autoSpaceDE w:val="0"/>
        <w:autoSpaceDN w:val="0"/>
        <w:adjustRightInd w:val="0"/>
        <w:spacing w:after="0" w:line="255" w:lineRule="auto"/>
        <w:ind w:left="2760" w:right="20"/>
        <w:jc w:val="both"/>
        <w:rPr>
          <w:rFonts w:ascii="Times New Roman" w:hAnsi="Times New Roman" w:cs="Times New Roman"/>
          <w:sz w:val="24"/>
          <w:szCs w:val="24"/>
        </w:rPr>
      </w:pPr>
      <w:r w:rsidRPr="009D4731">
        <w:rPr>
          <w:rFonts w:ascii="Calibri" w:hAnsi="Calibri" w:cs="Calibri"/>
          <w:sz w:val="24"/>
          <w:szCs w:val="24"/>
        </w:rPr>
        <w:t>Primati nekoliko kazališnih predstava te koncerata primjerenih toj dječjoj dobi, socijalizacija djece, pozitivan utjecaj boravka na svježem zraku na cjelokupno psihofizičko zdravlje učenika, sigurno kretanje u prometu, upoznavanje vjerskih i kulturnih ustanova, te meteorološke stanice</w:t>
      </w: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00"/>
        <w:gridCol w:w="10600"/>
        <w:gridCol w:w="20"/>
      </w:tblGrid>
      <w:tr w:rsidR="00C93B3C" w:rsidRPr="009D4731" w:rsidTr="6BD74AD0">
        <w:trPr>
          <w:trHeight w:val="298"/>
        </w:trPr>
        <w:tc>
          <w:tcPr>
            <w:tcW w:w="25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600" w:type="dxa"/>
            <w:vMerge w:val="restart"/>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Učenici, učiteljice, roditelji (financijski)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5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5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6"/>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Šetnja gradom.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600" w:type="dxa"/>
            <w:tcBorders>
              <w:top w:val="nil"/>
              <w:left w:val="nil"/>
              <w:bottom w:val="nil"/>
              <w:right w:val="nil"/>
            </w:tcBorders>
            <w:vAlign w:val="bottom"/>
          </w:tcPr>
          <w:p w:rsidR="005B78A2" w:rsidRPr="009D4731" w:rsidRDefault="609AF338" w:rsidP="609AF338">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Tijekom nastavne godine 2018./2019.</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Planirane cijene predstave ili koncerta određene su prema cjeniku kulturnih ustanova (cca. 20 kn).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10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6"/>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korištenja</w:t>
            </w:r>
          </w:p>
        </w:tc>
        <w:tc>
          <w:tcPr>
            <w:tcW w:w="10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60"/>
              <w:rPr>
                <w:rFonts w:ascii="Times New Roman" w:hAnsi="Times New Roman" w:cs="Times New Roman"/>
                <w:sz w:val="24"/>
                <w:szCs w:val="24"/>
              </w:rPr>
            </w:pPr>
            <w:r w:rsidRPr="009D4731">
              <w:rPr>
                <w:rFonts w:ascii="Calibri" w:hAnsi="Calibri" w:cs="Calibri"/>
                <w:sz w:val="24"/>
                <w:szCs w:val="24"/>
              </w:rPr>
              <w:t>Razgovor o viđenom i izrada plakata, izrada likovnih radova o viđenom, izložba likovnih radova.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10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60"/>
        </w:trPr>
        <w:tc>
          <w:tcPr>
            <w:tcW w:w="2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82"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9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72"/>
          <w:footerReference w:type="default" r:id="rId73"/>
          <w:pgSz w:w="15840" w:h="12240" w:orient="landscape"/>
          <w:pgMar w:top="1429" w:right="1420" w:bottom="1440" w:left="1320" w:header="720" w:footer="720" w:gutter="0"/>
          <w:cols w:space="720" w:equalWidth="0">
            <w:col w:w="13100"/>
          </w:cols>
          <w:noEndnote/>
        </w:sectPr>
      </w:pP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bookmarkStart w:id="135" w:name="page85"/>
      <w:bookmarkEnd w:id="135"/>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09AF338" w:rsidP="0051053C">
      <w:pPr>
        <w:pStyle w:val="Naslov3"/>
        <w:rPr>
          <w:rFonts w:ascii="Times New Roman" w:hAnsi="Times New Roman" w:cs="Times New Roman"/>
          <w:color w:val="auto"/>
        </w:rPr>
      </w:pPr>
      <w:bookmarkStart w:id="136" w:name="_Toc527356501"/>
      <w:r w:rsidRPr="009D4731">
        <w:rPr>
          <w:color w:val="auto"/>
        </w:rPr>
        <w:t>6.5. IZVANUČIONIČKA NASTAVA „Promjene u prirodi – godišnja doba“</w:t>
      </w:r>
      <w:bookmarkEnd w:id="136"/>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Odjeli: 1.-4. razreda</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61" w:lineRule="auto"/>
        <w:ind w:left="100" w:right="240"/>
        <w:rPr>
          <w:rFonts w:ascii="Times New Roman" w:hAnsi="Times New Roman" w:cs="Times New Roman"/>
          <w:sz w:val="24"/>
          <w:szCs w:val="24"/>
        </w:rPr>
      </w:pPr>
      <w:r w:rsidRPr="009D4731">
        <w:rPr>
          <w:rFonts w:ascii="Calibri" w:hAnsi="Calibri" w:cs="Calibri"/>
          <w:sz w:val="24"/>
          <w:szCs w:val="24"/>
        </w:rPr>
        <w:t>Tomislava Topolovec ,Diana Tirić ( Metka FalkBerend , Vanesa Čupić), Moni Harča, KristjanaBedeničec-Krog, Blaženka Pokos, Đurđica Burić, Gordana Prosenečki, Gordana Prožek, Jasna Strabić, Sandra Ščetar, Snježana Katić, Valentina Sokač-Kesteli, Vesna Žarinac, Nina Tenodi, Snježana Pavičić, Kata Stojanovska, Jelena Koprić, SuzanaMudrić, Sanja Petranović, Marija Prodan, Milena Jovanovski</w:t>
      </w:r>
    </w:p>
    <w:p w:rsidR="005B78A2" w:rsidRPr="009D4731" w:rsidRDefault="00C03D0B">
      <w:pPr>
        <w:widowControl w:val="0"/>
        <w:autoSpaceDE w:val="0"/>
        <w:autoSpaceDN w:val="0"/>
        <w:adjustRightInd w:val="0"/>
        <w:spacing w:after="0" w:line="64" w:lineRule="exact"/>
        <w:rPr>
          <w:rFonts w:ascii="Times New Roman" w:hAnsi="Times New Roman" w:cs="Times New Roman"/>
          <w:sz w:val="24"/>
          <w:szCs w:val="24"/>
        </w:rPr>
      </w:pPr>
      <w:r w:rsidRPr="00C03D0B">
        <w:rPr>
          <w:noProof/>
        </w:rPr>
        <w:pict>
          <v:line id="Line 69" o:spid="_x0000_s1115" style="position:absolute;z-index:-251673088;visibility:visible" from="-.45pt,1.3pt" to="6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8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" o:allowincell="f" strokeweight=".5pt"/>
        </w:pict>
      </w:r>
    </w:p>
    <w:tbl>
      <w:tblPr>
        <w:tblW w:w="0" w:type="auto"/>
        <w:tblLayout w:type="fixed"/>
        <w:tblCellMar>
          <w:left w:w="0" w:type="dxa"/>
          <w:right w:w="0" w:type="dxa"/>
        </w:tblCellMar>
        <w:tblLook w:val="0000"/>
      </w:tblPr>
      <w:tblGrid>
        <w:gridCol w:w="2200"/>
        <w:gridCol w:w="10900"/>
        <w:gridCol w:w="20"/>
      </w:tblGrid>
      <w:tr w:rsidR="00C93B3C" w:rsidRPr="009D4731" w:rsidTr="6BD74AD0">
        <w:trPr>
          <w:trHeight w:val="293"/>
        </w:trPr>
        <w:tc>
          <w:tcPr>
            <w:tcW w:w="2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10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Uočiti promjene u prirodi koja se događa kroz godišnja doba.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85"/>
        </w:trPr>
        <w:tc>
          <w:tcPr>
            <w:tcW w:w="2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10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2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Ponoviti izmjenu i redoslijed godišnjih doba. Opisati glavna obilježja godišnjih doba (padaline, naoblaka, biljke,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2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900" w:type="dxa"/>
            <w:vMerge w:val="restart"/>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životinje, rad ljudi) i primijeniti ih u okolišu. Razvijati naviku pravilnog življenja u skladu s prirodom.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2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9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9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Učenici, učiteljice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9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Šetnja gradom.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05"/>
        </w:trPr>
        <w:tc>
          <w:tcPr>
            <w:tcW w:w="2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0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5"/>
        </w:trPr>
        <w:tc>
          <w:tcPr>
            <w:tcW w:w="22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900" w:type="dxa"/>
            <w:tcBorders>
              <w:top w:val="nil"/>
              <w:left w:val="nil"/>
              <w:bottom w:val="nil"/>
              <w:right w:val="nil"/>
            </w:tcBorders>
            <w:vAlign w:val="bottom"/>
          </w:tcPr>
          <w:p w:rsidR="005B78A2" w:rsidRPr="009D4731" w:rsidRDefault="609AF338" w:rsidP="609AF338">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Tijekom nastavne godine 2018./2019.</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6"/>
        </w:trPr>
        <w:tc>
          <w:tcPr>
            <w:tcW w:w="2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10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Troškova nema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60"/>
        </w:trPr>
        <w:tc>
          <w:tcPr>
            <w:tcW w:w="2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83"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9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74"/>
          <w:footerReference w:type="default" r:id="rId75"/>
          <w:pgSz w:w="15840" w:h="12240" w:orient="landscape"/>
          <w:pgMar w:top="1429" w:right="1420" w:bottom="1440" w:left="1320" w:header="720" w:footer="720" w:gutter="0"/>
          <w:cols w:space="720" w:equalWidth="0">
            <w:col w:w="13100"/>
          </w:cols>
          <w:noEndnote/>
        </w:sectPr>
      </w:pPr>
    </w:p>
    <w:p w:rsidR="005B78A2" w:rsidRPr="009D4731" w:rsidRDefault="005B78A2">
      <w:pPr>
        <w:framePr w:w="2325" w:h="5211" w:wrap="auto" w:vAnchor="page" w:hAnchor="page" w:x="1377" w:y="5545"/>
        <w:widowControl w:val="0"/>
        <w:autoSpaceDE w:val="0"/>
        <w:autoSpaceDN w:val="0"/>
        <w:adjustRightInd w:val="0"/>
        <w:spacing w:after="0" w:line="240" w:lineRule="auto"/>
        <w:rPr>
          <w:rFonts w:ascii="Times New Roman" w:hAnsi="Times New Roman" w:cs="Times New Roman"/>
          <w:sz w:val="24"/>
          <w:szCs w:val="24"/>
        </w:rPr>
      </w:pPr>
      <w:bookmarkStart w:id="137" w:name="page86"/>
      <w:bookmarkEnd w:id="137"/>
    </w:p>
    <w:p w:rsidR="005B78A2" w:rsidRPr="009D4731" w:rsidRDefault="5045FD3F" w:rsidP="5045FD3F">
      <w:pPr>
        <w:framePr w:w="2140" w:h="563" w:wrap="auto" w:vAnchor="page" w:hAnchor="page" w:x="1341" w:y="5545"/>
        <w:widowControl w:val="0"/>
        <w:autoSpaceDE w:val="0"/>
        <w:autoSpaceDN w:val="0"/>
        <w:adjustRightInd w:val="0"/>
        <w:spacing w:after="0" w:line="230" w:lineRule="auto"/>
        <w:rPr>
          <w:rFonts w:ascii="Calibri" w:hAnsi="Calibri" w:cs="Calibri"/>
          <w:b/>
          <w:bCs/>
          <w:sz w:val="24"/>
          <w:szCs w:val="24"/>
        </w:rPr>
      </w:pPr>
      <w:r w:rsidRPr="009D4731">
        <w:rPr>
          <w:rFonts w:ascii="Calibri" w:hAnsi="Calibri" w:cs="Calibri"/>
          <w:b/>
          <w:bCs/>
          <w:sz w:val="24"/>
          <w:szCs w:val="24"/>
        </w:rPr>
        <w:t>Nositelji aktivnosti i njihova odgovornost</w:t>
      </w:r>
    </w:p>
    <w:p w:rsidR="005B78A2" w:rsidRPr="009D4731" w:rsidRDefault="5045FD3F" w:rsidP="5045FD3F">
      <w:pPr>
        <w:framePr w:w="1700" w:h="228" w:wrap="auto" w:vAnchor="page" w:hAnchor="page" w:x="1341" w:y="6425"/>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Način realizacije</w:t>
      </w:r>
    </w:p>
    <w:p w:rsidR="005B78A2" w:rsidRPr="009D4731" w:rsidRDefault="6BD74AD0" w:rsidP="6BD74AD0">
      <w:pPr>
        <w:framePr w:w="2080" w:h="228" w:wrap="auto" w:vAnchor="page" w:hAnchor="page" w:x="1341" w:y="6991"/>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Vremenik aktivnosti</w:t>
      </w:r>
    </w:p>
    <w:p w:rsidR="005B78A2" w:rsidRPr="009D4731" w:rsidRDefault="5045FD3F" w:rsidP="5045FD3F">
      <w:pPr>
        <w:framePr w:w="2020" w:h="228" w:wrap="auto" w:vAnchor="page" w:hAnchor="page" w:x="1341" w:y="7391"/>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Detaljan troškovnik</w:t>
      </w:r>
    </w:p>
    <w:p w:rsidR="005B78A2" w:rsidRPr="009D4731" w:rsidRDefault="5045FD3F" w:rsidP="5045FD3F">
      <w:pPr>
        <w:framePr w:w="2280" w:h="904" w:wrap="auto" w:vAnchor="page" w:hAnchor="page" w:x="1341" w:y="7771"/>
        <w:widowControl w:val="0"/>
        <w:autoSpaceDE w:val="0"/>
        <w:autoSpaceDN w:val="0"/>
        <w:adjustRightInd w:val="0"/>
        <w:spacing w:after="0" w:line="246" w:lineRule="auto"/>
        <w:rPr>
          <w:rFonts w:ascii="Calibri" w:hAnsi="Calibri" w:cs="Calibri"/>
          <w:b/>
          <w:bCs/>
          <w:sz w:val="24"/>
          <w:szCs w:val="24"/>
        </w:rPr>
      </w:pPr>
      <w:r w:rsidRPr="009D4731">
        <w:rPr>
          <w:rFonts w:ascii="Calibri" w:hAnsi="Calibri" w:cs="Calibri"/>
          <w:b/>
          <w:bCs/>
          <w:sz w:val="24"/>
          <w:szCs w:val="24"/>
        </w:rPr>
        <w:t>Način vrednovanja aktivnosti i korištenje rezultata vrednovanja</w:t>
      </w:r>
    </w:p>
    <w:p w:rsidR="005B78A2" w:rsidRPr="009D4731" w:rsidRDefault="005B78A2">
      <w:pPr>
        <w:framePr w:w="2325" w:h="6096" w:wrap="auto" w:vAnchor="page" w:hAnchor="page" w:x="1377" w:y="4660"/>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2020" w:h="228" w:wrap="auto" w:vAnchor="page" w:hAnchor="page" w:x="1341" w:y="4660"/>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Namjena aktivnosti</w:t>
      </w:r>
    </w:p>
    <w:p w:rsidR="005B78A2" w:rsidRPr="009D4731" w:rsidRDefault="005B78A2">
      <w:pPr>
        <w:framePr w:w="2325" w:h="7316" w:wrap="auto" w:vAnchor="page" w:hAnchor="page" w:x="1377" w:y="3439"/>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1720" w:h="228" w:wrap="auto" w:vAnchor="page" w:hAnchor="page" w:x="1341" w:y="3439"/>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Ciljevi aktivnosti</w:t>
      </w:r>
    </w:p>
    <w:p w:rsidR="005B78A2" w:rsidRPr="009D4731" w:rsidRDefault="005B78A2" w:rsidP="5045FD3F">
      <w:pPr>
        <w:widowControl w:val="0"/>
        <w:autoSpaceDE w:val="0"/>
        <w:autoSpaceDN w:val="0"/>
        <w:adjustRightInd w:val="0"/>
        <w:spacing w:after="0" w:line="240" w:lineRule="auto"/>
        <w:ind w:left="56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E67C213" w:rsidP="0051053C">
      <w:pPr>
        <w:pStyle w:val="Naslov3"/>
        <w:rPr>
          <w:rFonts w:ascii="Times New Roman" w:hAnsi="Times New Roman" w:cs="Times New Roman"/>
          <w:color w:val="auto"/>
        </w:rPr>
      </w:pPr>
      <w:bookmarkStart w:id="138" w:name="_Toc527356502"/>
      <w:r w:rsidRPr="009D4731">
        <w:rPr>
          <w:color w:val="auto"/>
        </w:rPr>
        <w:t>6.6. IZVANUČIONIČKA NASTAVA: „Naš grad i okolica“</w:t>
      </w:r>
      <w:bookmarkEnd w:id="138"/>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7521F2B0" w:rsidRPr="009D4731" w:rsidRDefault="6BD74AD0" w:rsidP="6BD74AD0">
      <w:pPr>
        <w:spacing w:after="0" w:line="237" w:lineRule="auto"/>
        <w:ind w:right="360"/>
        <w:rPr>
          <w:rFonts w:ascii="Calibri" w:hAnsi="Calibri" w:cs="Calibri"/>
          <w:sz w:val="24"/>
          <w:szCs w:val="24"/>
        </w:rPr>
      </w:pPr>
      <w:r w:rsidRPr="009D4731">
        <w:rPr>
          <w:rFonts w:ascii="Calibri" w:hAnsi="Calibri" w:cs="Calibri"/>
          <w:sz w:val="24"/>
          <w:szCs w:val="24"/>
        </w:rPr>
        <w:t xml:space="preserve"> Snježana Katić, Blaženka Pokos, KristjanaBedeničec- Krog, Kata Stojanovska,GordanaProsenečki, Gordana Prožek Nina Tenodi, , Moni Harča, Sanja Petranović,  Suzana Mudrić , Sandra Ščetar, Diana Tirić ( Metka FalkBerend , Vanesa Čupić),Milena Jovanovski,</w:t>
      </w:r>
    </w:p>
    <w:p w:rsidR="005B78A2" w:rsidRPr="009D4731" w:rsidRDefault="00C03D0B">
      <w:pPr>
        <w:widowControl w:val="0"/>
        <w:autoSpaceDE w:val="0"/>
        <w:autoSpaceDN w:val="0"/>
        <w:adjustRightInd w:val="0"/>
        <w:spacing w:after="0" w:line="122" w:lineRule="exact"/>
        <w:rPr>
          <w:rFonts w:ascii="Times New Roman" w:hAnsi="Times New Roman" w:cs="Times New Roman"/>
          <w:sz w:val="24"/>
          <w:szCs w:val="24"/>
        </w:rPr>
      </w:pPr>
      <w:r w:rsidRPr="00C03D0B">
        <w:rPr>
          <w:noProof/>
        </w:rPr>
        <w:pict>
          <v:line id="Line 70" o:spid="_x0000_s1114" style="position:absolute;z-index:-251672064;visibility:visible" from="-6.45pt,2.6pt" to="64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mNFgIAACo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" o:allowincell="f" strokeweight=".18519mm"/>
        </w:pict>
      </w:r>
    </w:p>
    <w:p w:rsidR="005B78A2" w:rsidRPr="009D4731" w:rsidRDefault="5045FD3F" w:rsidP="5045FD3F">
      <w:pPr>
        <w:widowControl w:val="0"/>
        <w:overflowPunct w:val="0"/>
        <w:autoSpaceDE w:val="0"/>
        <w:autoSpaceDN w:val="0"/>
        <w:adjustRightInd w:val="0"/>
        <w:spacing w:after="0" w:line="254" w:lineRule="auto"/>
        <w:ind w:left="2280"/>
        <w:jc w:val="both"/>
        <w:rPr>
          <w:rFonts w:ascii="Times New Roman" w:hAnsi="Times New Roman" w:cs="Times New Roman"/>
          <w:sz w:val="24"/>
          <w:szCs w:val="24"/>
        </w:rPr>
      </w:pPr>
      <w:r w:rsidRPr="009D4731">
        <w:rPr>
          <w:rFonts w:ascii="Calibri" w:hAnsi="Calibri" w:cs="Calibri"/>
          <w:sz w:val="24"/>
          <w:szCs w:val="24"/>
        </w:rPr>
        <w:t>Posjetiti park i šumu u okolici škole. Posjetiti likovne izložbe. Gledati kazališnu predstavu u Hrvatskom domu i kino predstavu u MMC-u. Posjetiti obrtnika i roditelja na radnom mjestu. Upoznati javne, kulturne i zdravstvene ustanove u gradu (pošta, policija, ljekarna). Upoznati promet u gradu.</w:t>
      </w:r>
    </w:p>
    <w:p w:rsidR="005B78A2" w:rsidRPr="009D4731" w:rsidRDefault="00C03D0B">
      <w:pPr>
        <w:widowControl w:val="0"/>
        <w:autoSpaceDE w:val="0"/>
        <w:autoSpaceDN w:val="0"/>
        <w:adjustRightInd w:val="0"/>
        <w:spacing w:after="0" w:line="120" w:lineRule="exact"/>
        <w:rPr>
          <w:rFonts w:ascii="Times New Roman" w:hAnsi="Times New Roman" w:cs="Times New Roman"/>
          <w:sz w:val="24"/>
          <w:szCs w:val="24"/>
        </w:rPr>
      </w:pPr>
      <w:r w:rsidRPr="00C03D0B">
        <w:rPr>
          <w:noProof/>
        </w:rPr>
        <w:pict>
          <v:line id="Line 71" o:spid="_x0000_s1113" style="position:absolute;z-index:-251671040;visibility:visible" from="-119.5pt,2.5pt" to="53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CN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" o:allowincell="f" strokeweight=".5pt"/>
        </w:pict>
      </w:r>
    </w:p>
    <w:p w:rsidR="005B78A2" w:rsidRPr="009D4731" w:rsidRDefault="5045FD3F" w:rsidP="5045FD3F">
      <w:pPr>
        <w:widowControl w:val="0"/>
        <w:overflowPunct w:val="0"/>
        <w:autoSpaceDE w:val="0"/>
        <w:autoSpaceDN w:val="0"/>
        <w:adjustRightInd w:val="0"/>
        <w:spacing w:after="0" w:line="261" w:lineRule="auto"/>
        <w:ind w:left="2280"/>
        <w:jc w:val="both"/>
        <w:rPr>
          <w:rFonts w:ascii="Times New Roman" w:hAnsi="Times New Roman" w:cs="Times New Roman"/>
          <w:sz w:val="24"/>
          <w:szCs w:val="24"/>
        </w:rPr>
      </w:pPr>
      <w:r w:rsidRPr="009D4731">
        <w:rPr>
          <w:rFonts w:ascii="Calibri" w:hAnsi="Calibri" w:cs="Calibri"/>
          <w:sz w:val="24"/>
          <w:szCs w:val="24"/>
        </w:rPr>
        <w:t>Uočiti promjene u prirodi kroz godišnja doba te njihov utjecaj na život i rad ljudi. Upoznati ustanove u gradu te obrte i zanimanja. Upoznati autobusni kolodvor i važnost prometa i prometnih znakova u gradu. Proširiti znanje, prepoznati i primijeniti naučeno. Razvijati sposobnost motrenja, uočavanja, opisivanja i zaključivanja. Razvijati prometnu kulturu učenika.</w:t>
      </w:r>
    </w:p>
    <w:p w:rsidR="005B78A2" w:rsidRPr="009D4731" w:rsidRDefault="00C03D0B">
      <w:pPr>
        <w:widowControl w:val="0"/>
        <w:autoSpaceDE w:val="0"/>
        <w:autoSpaceDN w:val="0"/>
        <w:adjustRightInd w:val="0"/>
        <w:spacing w:after="0" w:line="228" w:lineRule="exact"/>
        <w:rPr>
          <w:rFonts w:ascii="Times New Roman" w:hAnsi="Times New Roman" w:cs="Times New Roman"/>
          <w:sz w:val="24"/>
          <w:szCs w:val="24"/>
        </w:rPr>
      </w:pPr>
      <w:r w:rsidRPr="00C03D0B">
        <w:rPr>
          <w:noProof/>
        </w:rPr>
        <w:pict>
          <v:line id="Line 72" o:spid="_x0000_s1112" style="position:absolute;z-index:-251670016;visibility:visible" from="-119.5pt,2.3pt" to="53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D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" o:allowincell="f" strokeweight=".5pt"/>
        </w:pict>
      </w:r>
    </w:p>
    <w:p w:rsidR="005B78A2" w:rsidRPr="009D4731" w:rsidRDefault="38F756C9" w:rsidP="38F756C9">
      <w:pPr>
        <w:widowControl w:val="0"/>
        <w:autoSpaceDE w:val="0"/>
        <w:autoSpaceDN w:val="0"/>
        <w:adjustRightInd w:val="0"/>
        <w:spacing w:after="0" w:line="240" w:lineRule="auto"/>
        <w:ind w:left="2280"/>
        <w:rPr>
          <w:rFonts w:ascii="Times New Roman" w:hAnsi="Times New Roman" w:cs="Times New Roman"/>
          <w:sz w:val="24"/>
          <w:szCs w:val="24"/>
        </w:rPr>
      </w:pPr>
      <w:r w:rsidRPr="009D4731">
        <w:rPr>
          <w:rFonts w:ascii="Calibri" w:hAnsi="Calibri" w:cs="Calibri"/>
          <w:sz w:val="24"/>
          <w:szCs w:val="24"/>
        </w:rPr>
        <w:t>Učenici i učiteljice 2.a,2.b,2.c,3.a, 3.b i 3.crazreda i svih PRO, djelatnici u ustanovama, obrtnici i roditelji.</w:t>
      </w:r>
    </w:p>
    <w:p w:rsidR="005B78A2" w:rsidRPr="009D4731" w:rsidRDefault="00C03D0B">
      <w:pPr>
        <w:widowControl w:val="0"/>
        <w:autoSpaceDE w:val="0"/>
        <w:autoSpaceDN w:val="0"/>
        <w:adjustRightInd w:val="0"/>
        <w:spacing w:after="0" w:line="305" w:lineRule="exact"/>
        <w:rPr>
          <w:rFonts w:ascii="Times New Roman" w:hAnsi="Times New Roman" w:cs="Times New Roman"/>
          <w:sz w:val="24"/>
          <w:szCs w:val="24"/>
        </w:rPr>
      </w:pPr>
      <w:r w:rsidRPr="00C03D0B">
        <w:rPr>
          <w:noProof/>
        </w:rPr>
        <w:pict>
          <v:line id="Line 73" o:spid="_x0000_s1111" style="position:absolute;z-index:-251668992;visibility:visible" from="-119.5pt,11.75pt" to="53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D5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" o:allowincell="f" strokeweight=".5pt"/>
        </w:pict>
      </w:r>
    </w:p>
    <w:p w:rsidR="005B78A2" w:rsidRPr="009D4731" w:rsidRDefault="5045FD3F" w:rsidP="5045FD3F">
      <w:pPr>
        <w:widowControl w:val="0"/>
        <w:overflowPunct w:val="0"/>
        <w:autoSpaceDE w:val="0"/>
        <w:autoSpaceDN w:val="0"/>
        <w:adjustRightInd w:val="0"/>
        <w:spacing w:after="0" w:line="238" w:lineRule="auto"/>
        <w:ind w:left="2280"/>
        <w:jc w:val="both"/>
        <w:rPr>
          <w:rFonts w:ascii="Times New Roman" w:hAnsi="Times New Roman" w:cs="Times New Roman"/>
          <w:sz w:val="24"/>
          <w:szCs w:val="24"/>
        </w:rPr>
      </w:pPr>
      <w:r w:rsidRPr="009D4731">
        <w:rPr>
          <w:rFonts w:ascii="Calibri" w:hAnsi="Calibri" w:cs="Calibri"/>
          <w:sz w:val="24"/>
          <w:szCs w:val="24"/>
        </w:rPr>
        <w:t>Uz dogovor: šetnja parkom i šumom, posjeti ustanovama, obrtnicima, odlazak na autobusni kolodvor, gledanje izložbe, kazališne i kino predstave.</w:t>
      </w:r>
    </w:p>
    <w:p w:rsidR="005B78A2" w:rsidRPr="009D4731" w:rsidRDefault="00C03D0B">
      <w:pPr>
        <w:widowControl w:val="0"/>
        <w:autoSpaceDE w:val="0"/>
        <w:autoSpaceDN w:val="0"/>
        <w:adjustRightInd w:val="0"/>
        <w:spacing w:after="0" w:line="102" w:lineRule="exact"/>
        <w:rPr>
          <w:rFonts w:ascii="Times New Roman" w:hAnsi="Times New Roman" w:cs="Times New Roman"/>
          <w:sz w:val="24"/>
          <w:szCs w:val="24"/>
        </w:rPr>
      </w:pPr>
      <w:r w:rsidRPr="00C03D0B">
        <w:rPr>
          <w:noProof/>
        </w:rPr>
        <w:pict>
          <v:line id="Line 74" o:spid="_x0000_s1110" style="position:absolute;z-index:-251667968;visibility:visible" from="-119.5pt,3.25pt" to="535.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Be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" o:allowincell="f" strokeweight=".5pt"/>
        </w:pict>
      </w:r>
    </w:p>
    <w:p w:rsidR="005B78A2" w:rsidRPr="009D4731" w:rsidRDefault="5045FD3F" w:rsidP="5045FD3F">
      <w:pPr>
        <w:widowControl w:val="0"/>
        <w:autoSpaceDE w:val="0"/>
        <w:autoSpaceDN w:val="0"/>
        <w:adjustRightInd w:val="0"/>
        <w:spacing w:after="0" w:line="240" w:lineRule="auto"/>
        <w:ind w:left="2280"/>
        <w:rPr>
          <w:rFonts w:ascii="Times New Roman" w:hAnsi="Times New Roman" w:cs="Times New Roman"/>
          <w:sz w:val="24"/>
          <w:szCs w:val="24"/>
        </w:rPr>
      </w:pPr>
      <w:r w:rsidRPr="009D4731">
        <w:rPr>
          <w:rFonts w:ascii="Calibri" w:hAnsi="Calibri" w:cs="Calibri"/>
          <w:sz w:val="24"/>
          <w:szCs w:val="24"/>
        </w:rPr>
        <w:t>Prema mjesečnom planu prirode i društva. Prema program predstava u Hrvatskom domu i MMC-u.</w:t>
      </w:r>
    </w:p>
    <w:p w:rsidR="005B78A2" w:rsidRPr="009D4731" w:rsidRDefault="00C03D0B">
      <w:pPr>
        <w:widowControl w:val="0"/>
        <w:autoSpaceDE w:val="0"/>
        <w:autoSpaceDN w:val="0"/>
        <w:adjustRightInd w:val="0"/>
        <w:spacing w:after="0" w:line="107" w:lineRule="exact"/>
        <w:rPr>
          <w:rFonts w:ascii="Times New Roman" w:hAnsi="Times New Roman" w:cs="Times New Roman"/>
          <w:sz w:val="24"/>
          <w:szCs w:val="24"/>
        </w:rPr>
      </w:pPr>
      <w:r w:rsidRPr="00C03D0B">
        <w:rPr>
          <w:noProof/>
        </w:rPr>
        <w:pict>
          <v:line id="Line 75" o:spid="_x0000_s1109" style="position:absolute;z-index:-251666944;visibility:visible" from="-119.5pt,4.5pt" to="53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k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" o:allowincell="f" strokeweight=".5pt"/>
        </w:pict>
      </w:r>
    </w:p>
    <w:p w:rsidR="005B78A2" w:rsidRPr="009D4731" w:rsidRDefault="5045FD3F" w:rsidP="5045FD3F">
      <w:pPr>
        <w:widowControl w:val="0"/>
        <w:autoSpaceDE w:val="0"/>
        <w:autoSpaceDN w:val="0"/>
        <w:adjustRightInd w:val="0"/>
        <w:spacing w:after="0" w:line="240" w:lineRule="auto"/>
        <w:ind w:left="2280"/>
        <w:rPr>
          <w:rFonts w:ascii="Times New Roman" w:hAnsi="Times New Roman" w:cs="Times New Roman"/>
          <w:sz w:val="24"/>
          <w:szCs w:val="24"/>
        </w:rPr>
      </w:pPr>
      <w:r w:rsidRPr="009D4731">
        <w:rPr>
          <w:rFonts w:ascii="Calibri" w:hAnsi="Calibri" w:cs="Calibri"/>
          <w:sz w:val="24"/>
          <w:szCs w:val="24"/>
        </w:rPr>
        <w:t>Cijena kazališne ili kino predstave i trošak prijevoza.</w:t>
      </w:r>
    </w:p>
    <w:p w:rsidR="005B78A2" w:rsidRPr="009D4731" w:rsidRDefault="00C03D0B">
      <w:pPr>
        <w:widowControl w:val="0"/>
        <w:autoSpaceDE w:val="0"/>
        <w:autoSpaceDN w:val="0"/>
        <w:adjustRightInd w:val="0"/>
        <w:spacing w:after="0" w:line="310" w:lineRule="exact"/>
        <w:rPr>
          <w:rFonts w:ascii="Times New Roman" w:hAnsi="Times New Roman" w:cs="Times New Roman"/>
          <w:sz w:val="24"/>
          <w:szCs w:val="24"/>
        </w:rPr>
      </w:pPr>
      <w:r w:rsidRPr="00C03D0B">
        <w:rPr>
          <w:noProof/>
        </w:rPr>
        <w:pict>
          <v:line id="Line 76" o:spid="_x0000_s1108" style="position:absolute;z-index:-251665920;visibility:visible" from="-119.5pt,3.5pt" to="53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A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" o:allowincell="f" strokeweight=".5pt"/>
        </w:pict>
      </w:r>
    </w:p>
    <w:p w:rsidR="005B78A2" w:rsidRPr="009D4731" w:rsidRDefault="5045FD3F" w:rsidP="5045FD3F">
      <w:pPr>
        <w:widowControl w:val="0"/>
        <w:overflowPunct w:val="0"/>
        <w:autoSpaceDE w:val="0"/>
        <w:autoSpaceDN w:val="0"/>
        <w:adjustRightInd w:val="0"/>
        <w:spacing w:after="0" w:line="235" w:lineRule="auto"/>
        <w:ind w:left="2280"/>
        <w:jc w:val="both"/>
        <w:rPr>
          <w:rFonts w:ascii="Times New Roman" w:hAnsi="Times New Roman" w:cs="Times New Roman"/>
          <w:sz w:val="24"/>
          <w:szCs w:val="24"/>
        </w:rPr>
      </w:pPr>
      <w:r w:rsidRPr="009D4731">
        <w:rPr>
          <w:rFonts w:ascii="Calibri" w:hAnsi="Calibri" w:cs="Calibri"/>
          <w:sz w:val="24"/>
          <w:szCs w:val="24"/>
        </w:rPr>
        <w:t>Rješavanje radnih listića, izvještavanje skupina o rezultatima rada, pismeni i likovni radovi, izrada tematskog plakata, izlaganje na razrednom i školskom panou.</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77" o:spid="_x0000_s1107" style="position:absolute;z-index:-251664896;visibility:visible" from="-119.5pt,11.8pt" to="53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AQ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84"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78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76"/>
          <w:footerReference w:type="default" r:id="rId77"/>
          <w:pgSz w:w="15840" w:h="12240" w:orient="landscape"/>
          <w:pgMar w:top="1429" w:right="1440" w:bottom="1440" w:left="1440" w:header="720" w:footer="720" w:gutter="0"/>
          <w:cols w:space="720" w:equalWidth="0">
            <w:col w:w="12960"/>
          </w:cols>
          <w:noEndnote/>
        </w:sectPr>
      </w:pPr>
    </w:p>
    <w:p w:rsidR="005B78A2" w:rsidRPr="009D4731" w:rsidRDefault="005B78A2" w:rsidP="5045FD3F">
      <w:pPr>
        <w:widowControl w:val="0"/>
        <w:autoSpaceDE w:val="0"/>
        <w:autoSpaceDN w:val="0"/>
        <w:adjustRightInd w:val="0"/>
        <w:spacing w:after="0" w:line="240" w:lineRule="auto"/>
        <w:ind w:left="5720"/>
        <w:rPr>
          <w:rFonts w:ascii="Times New Roman" w:hAnsi="Times New Roman" w:cs="Times New Roman"/>
          <w:sz w:val="24"/>
          <w:szCs w:val="24"/>
        </w:rPr>
      </w:pPr>
      <w:bookmarkStart w:id="139" w:name="page87"/>
      <w:bookmarkEnd w:id="139"/>
    </w:p>
    <w:p w:rsidR="005B78A2" w:rsidRPr="009D4731" w:rsidRDefault="005B78A2" w:rsidP="00916EC0">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5596BD2A" w:rsidP="5596BD2A">
      <w:pPr>
        <w:widowControl w:val="0"/>
        <w:overflowPunct w:val="0"/>
        <w:autoSpaceDE w:val="0"/>
        <w:autoSpaceDN w:val="0"/>
        <w:adjustRightInd w:val="0"/>
        <w:spacing w:after="0" w:line="235" w:lineRule="auto"/>
        <w:ind w:left="120" w:right="120"/>
        <w:rPr>
          <w:rFonts w:ascii="Calibri" w:hAnsi="Calibri" w:cs="Calibri"/>
          <w:b/>
          <w:bCs/>
          <w:sz w:val="24"/>
          <w:szCs w:val="24"/>
        </w:rPr>
      </w:pPr>
      <w:bookmarkStart w:id="140" w:name="_Toc527356503"/>
      <w:r w:rsidRPr="009D4731">
        <w:rPr>
          <w:rStyle w:val="Naslov3Char"/>
          <w:color w:val="auto"/>
        </w:rPr>
        <w:t xml:space="preserve">6.7. IZVANUČIONIČKA NASTAVA: „Izlet u Zagreb“ - KINO, POSJET HRT-u, OBILAZAK GORNJEG GRADA, </w:t>
      </w:r>
      <w:r w:rsidR="00427610" w:rsidRPr="009D4731">
        <w:rPr>
          <w:rStyle w:val="Naslov3Char"/>
          <w:color w:val="auto"/>
        </w:rPr>
        <w:t>POSJET HRVATSKOM</w:t>
      </w:r>
      <w:bookmarkEnd w:id="140"/>
      <w:r w:rsidR="00427610" w:rsidRPr="009D4731">
        <w:rPr>
          <w:rFonts w:ascii="Calibri" w:hAnsi="Calibri" w:cs="Calibri"/>
          <w:b/>
          <w:bCs/>
          <w:sz w:val="24"/>
          <w:szCs w:val="24"/>
        </w:rPr>
        <w:t xml:space="preserve"> SABORU, ZVJEZDARNICA, MUZEJ GRADA ZAGREBA, </w:t>
      </w:r>
      <w:r w:rsidRPr="009D4731">
        <w:rPr>
          <w:rFonts w:ascii="Calibri" w:hAnsi="Calibri" w:cs="Calibri"/>
          <w:b/>
          <w:bCs/>
          <w:sz w:val="24"/>
          <w:szCs w:val="24"/>
        </w:rPr>
        <w:t>TUNEL GRIČ, ZB "LUČKO", POSJET ZRAČNOJ LUCI "DR.FRANJO TUĐMAN", ZOOLOŠKI VRT GRADA ZAGREBA;</w:t>
      </w:r>
    </w:p>
    <w:p w:rsidR="005B78A2" w:rsidRPr="009D4731" w:rsidRDefault="005B78A2">
      <w:pPr>
        <w:widowControl w:val="0"/>
        <w:autoSpaceDE w:val="0"/>
        <w:autoSpaceDN w:val="0"/>
        <w:adjustRightInd w:val="0"/>
        <w:spacing w:after="0" w:line="101"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61" w:lineRule="auto"/>
        <w:ind w:left="120" w:right="560"/>
        <w:rPr>
          <w:rFonts w:ascii="Calibri" w:hAnsi="Calibri" w:cs="Calibri"/>
          <w:b/>
          <w:bCs/>
          <w:sz w:val="24"/>
          <w:szCs w:val="24"/>
        </w:rPr>
      </w:pPr>
      <w:r w:rsidRPr="009D4731">
        <w:rPr>
          <w:rFonts w:ascii="Calibri" w:hAnsi="Calibri" w:cs="Calibri"/>
          <w:b/>
          <w:bCs/>
          <w:sz w:val="24"/>
          <w:szCs w:val="24"/>
        </w:rPr>
        <w:t>Valentina Sokač- Kesteli, Đurđica Burić, Sonja Dominković, Kata Stojanovska, KristjanaBedeničec-Krog, Gordana Prosenečki, Snježana Pavičić, Tomislava Topolovec, Jasna Strabić, Snježana Katić, Blaženka Pokos, Gordana Prožek, Vesna Žarinac, Nina Tenodi, Sandra Ščetar, Jelena Koprić, Moni Harča, Milena Jovanovski, Diana Tirić-Metka FalkBerend ( zamjena ), Vanesa Čupić (zamjena), Suzana Mudrić, Sanja Petranović, Marija Prodan</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640"/>
        <w:gridCol w:w="9440"/>
        <w:gridCol w:w="20"/>
      </w:tblGrid>
      <w:tr w:rsidR="00C93B3C" w:rsidRPr="009D4731" w:rsidTr="6BD74AD0">
        <w:trPr>
          <w:trHeight w:val="315"/>
        </w:trPr>
        <w:tc>
          <w:tcPr>
            <w:tcW w:w="3640" w:type="dxa"/>
            <w:vMerge w:val="restart"/>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944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Shvatiti važnost prometne povezanosti dvaju gradova, poznavati osnovnu namjenu i sadržaje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pojedinih kulturnih ustanova.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nil"/>
              <w:right w:val="nil"/>
            </w:tcBorders>
            <w:vAlign w:val="bottom"/>
          </w:tcPr>
          <w:p w:rsidR="005B78A2" w:rsidRPr="009D4731" w:rsidRDefault="5620255B" w:rsidP="5620255B">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Planirati kino predstavu primjerenu toj dobi učenika, zamjećivati specifičnosti grada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9440" w:type="dxa"/>
            <w:tcBorders>
              <w:top w:val="nil"/>
              <w:left w:val="nil"/>
              <w:bottom w:val="nil"/>
              <w:right w:val="nil"/>
            </w:tcBorders>
            <w:vAlign w:val="bottom"/>
          </w:tcPr>
          <w:p w:rsidR="005B78A2" w:rsidRPr="009D4731" w:rsidRDefault="5596BD2A" w:rsidP="5596BD2A">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Zagreba i okolice, pozitivan utjecaj boravka na svježem zraku na zdravlje učenika, kulturno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ponašanje u javnim i kulturnim ustanovama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3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Učenici i učiteljice 1.a, 1.b, 1.c, 2.a,2.b,2.c,3.a, 3.b, 3.c, 4.a, 4.b i 4.c razreda, roditelji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1"/>
        </w:trPr>
        <w:tc>
          <w:tcPr>
            <w:tcW w:w="3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(financijski), djelatnici u mjestima posjeta, turistička agencija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Odgovornost</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Učenici i učiteljice PŠ</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36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 organizaciji turističke agencije ili prijevozničke agencije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6"/>
        </w:trPr>
        <w:tc>
          <w:tcPr>
            <w:tcW w:w="364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9440" w:type="dxa"/>
            <w:tcBorders>
              <w:top w:val="nil"/>
              <w:left w:val="nil"/>
              <w:bottom w:val="nil"/>
              <w:right w:val="nil"/>
            </w:tcBorders>
            <w:vAlign w:val="bottom"/>
          </w:tcPr>
          <w:p w:rsidR="005B78A2" w:rsidRPr="009D4731" w:rsidRDefault="609AF338" w:rsidP="609AF338">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(listopad ili studeni 2018.)</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Planirane cijene predstave određene su prema cjeniku kulturnih ustanova, sve eventualne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ulaznice (Gornji grad) – prema aktualnom cjeniku do 150 kn. Roditelji učenika nositelji su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troškovnika izleta za svoje dijete.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1"/>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36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Pisani i likovni radovi, izrada tematskog plakata, izlaganje na razrednom i školskom panou.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26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78"/>
          <w:footerReference w:type="default" r:id="rId79"/>
          <w:pgSz w:w="15840" w:h="12240" w:orient="landscape"/>
          <w:pgMar w:top="1429" w:right="1440" w:bottom="1440" w:left="1320" w:header="720" w:footer="720" w:gutter="0"/>
          <w:cols w:space="720" w:equalWidth="0">
            <w:col w:w="13080"/>
          </w:cols>
          <w:noEndnote/>
        </w:sect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bookmarkStart w:id="141" w:name="page88"/>
      <w:bookmarkEnd w:id="141"/>
    </w:p>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bookmarkStart w:id="142" w:name="page89"/>
      <w:bookmarkEnd w:id="142"/>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35" w:lineRule="auto"/>
        <w:rPr>
          <w:rFonts w:ascii="Times New Roman" w:hAnsi="Times New Roman" w:cs="Times New Roman"/>
          <w:sz w:val="24"/>
          <w:szCs w:val="24"/>
        </w:rPr>
      </w:pPr>
      <w:bookmarkStart w:id="143" w:name="_Toc527356504"/>
      <w:r w:rsidRPr="009D4731">
        <w:rPr>
          <w:rStyle w:val="Naslov3Char"/>
          <w:color w:val="auto"/>
        </w:rPr>
        <w:t>6.8. IZVANUČIONIČKA NASTAVA Škola u prirodi - Murter (posjet NP Krka, obilazak grada Zadra, obilazak NP Plitvička</w:t>
      </w:r>
      <w:bookmarkEnd w:id="143"/>
      <w:r w:rsidRPr="009D4731">
        <w:rPr>
          <w:rFonts w:ascii="Calibri" w:hAnsi="Calibri" w:cs="Calibri"/>
          <w:b/>
          <w:bCs/>
          <w:sz w:val="24"/>
          <w:szCs w:val="24"/>
        </w:rPr>
        <w:t>jezera,posjet Cerovačkoj pećini)</w:t>
      </w:r>
    </w:p>
    <w:p w:rsidR="005B78A2" w:rsidRPr="009D4731" w:rsidRDefault="6BD74AD0" w:rsidP="6BD74AD0">
      <w:pPr>
        <w:widowControl w:val="0"/>
        <w:autoSpaceDE w:val="0"/>
        <w:autoSpaceDN w:val="0"/>
        <w:adjustRightInd w:val="0"/>
        <w:spacing w:after="0" w:line="49" w:lineRule="exact"/>
        <w:rPr>
          <w:rFonts w:ascii="Times New Roman" w:hAnsi="Times New Roman" w:cs="Times New Roman"/>
          <w:sz w:val="24"/>
          <w:szCs w:val="24"/>
        </w:rPr>
      </w:pPr>
      <w:r w:rsidRPr="009D4731">
        <w:rPr>
          <w:rFonts w:ascii="Times New Roman" w:hAnsi="Times New Roman" w:cs="Times New Roman"/>
          <w:sz w:val="24"/>
          <w:szCs w:val="24"/>
        </w:rPr>
        <w:t>Sonja Dominković i Đurđica Burić</w:t>
      </w:r>
    </w:p>
    <w:p w:rsidR="005B78A2" w:rsidRPr="009D4731" w:rsidRDefault="005B78A2" w:rsidP="706ED51E">
      <w:pPr>
        <w:widowControl w:val="0"/>
        <w:autoSpaceDE w:val="0"/>
        <w:autoSpaceDN w:val="0"/>
        <w:adjustRightInd w:val="0"/>
        <w:spacing w:after="0" w:line="49" w:lineRule="exact"/>
        <w:rPr>
          <w:rFonts w:ascii="Times New Roman" w:hAnsi="Times New Roman" w:cs="Times New Roman"/>
          <w:sz w:val="24"/>
          <w:szCs w:val="24"/>
        </w:rPr>
        <w:sectPr w:rsidR="005B78A2" w:rsidRPr="009D4731">
          <w:headerReference w:type="default" r:id="rId80"/>
          <w:footerReference w:type="default" r:id="rId81"/>
          <w:pgSz w:w="15840" w:h="12240" w:orient="landscape"/>
          <w:pgMar w:top="1429" w:right="1720" w:bottom="1440" w:left="1440" w:header="720" w:footer="720" w:gutter="0"/>
          <w:cols w:space="720" w:equalWidth="0">
            <w:col w:w="12680"/>
          </w:cols>
          <w:noEndnote/>
        </w:sectPr>
      </w:pPr>
    </w:p>
    <w:p w:rsidR="005B78A2" w:rsidRPr="009D4731" w:rsidRDefault="005B78A2" w:rsidP="706ED51E">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706ED51E" w:rsidP="706ED51E">
      <w:pPr>
        <w:widowControl w:val="0"/>
        <w:autoSpaceDE w:val="0"/>
        <w:autoSpaceDN w:val="0"/>
        <w:adjustRightInd w:val="0"/>
        <w:spacing w:after="0" w:line="240" w:lineRule="auto"/>
        <w:rPr>
          <w:rFonts w:ascii="Calibri" w:hAnsi="Calibri" w:cs="Calibri"/>
          <w:sz w:val="24"/>
          <w:szCs w:val="24"/>
        </w:rPr>
      </w:pPr>
      <w:r w:rsidRPr="009D4731">
        <w:rPr>
          <w:rFonts w:ascii="Calibri" w:hAnsi="Calibri" w:cs="Calibri"/>
          <w:b/>
          <w:bCs/>
          <w:sz w:val="24"/>
          <w:szCs w:val="24"/>
        </w:rPr>
        <w:t xml:space="preserve">Ciljevi aktivnosti:             </w:t>
      </w:r>
      <w:r w:rsidRPr="009D4731">
        <w:rPr>
          <w:rFonts w:ascii="Calibri" w:hAnsi="Calibri" w:cs="Calibri"/>
          <w:sz w:val="24"/>
          <w:szCs w:val="24"/>
        </w:rPr>
        <w:t>U izvornoj stvarnosti upoznati dio primorskog zavičaja.</w:t>
      </w:r>
    </w:p>
    <w:p w:rsidR="005B78A2" w:rsidRPr="009D4731" w:rsidRDefault="005B78A2" w:rsidP="706ED51E">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706ED51E" w:rsidP="706ED51E">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3"/>
          <w:szCs w:val="23"/>
        </w:rPr>
        <w:t xml:space="preserve">Namjena aktivnosti: </w:t>
      </w:r>
    </w:p>
    <w:p w:rsidR="005B78A2" w:rsidRPr="009D4731" w:rsidRDefault="00C03D0B" w:rsidP="706ED51E">
      <w:pPr>
        <w:widowControl w:val="0"/>
        <w:autoSpaceDE w:val="0"/>
        <w:autoSpaceDN w:val="0"/>
        <w:adjustRightInd w:val="0"/>
        <w:spacing w:after="0" w:line="240" w:lineRule="auto"/>
        <w:rPr>
          <w:rFonts w:ascii="Times New Roman" w:hAnsi="Times New Roman" w:cs="Times New Roman"/>
          <w:sz w:val="24"/>
          <w:szCs w:val="24"/>
        </w:rPr>
      </w:pPr>
      <w:r w:rsidRPr="00C03D0B">
        <w:rPr>
          <w:noProof/>
        </w:rPr>
        <w:pict>
          <v:line id="Line 82" o:spid="_x0000_s1106" style="position:absolute;z-index:-251663872;visibility:visible" from="-.4pt,11pt" to="48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ho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" o:allowincell="f" strokeweight="1pt"/>
        </w:pict>
      </w:r>
    </w:p>
    <w:p w:rsidR="005B78A2" w:rsidRPr="009D4731" w:rsidRDefault="5045FD3F" w:rsidP="5045FD3F">
      <w:pPr>
        <w:widowControl w:val="0"/>
        <w:overflowPunct w:val="0"/>
        <w:autoSpaceDE w:val="0"/>
        <w:autoSpaceDN w:val="0"/>
        <w:adjustRightInd w:val="0"/>
        <w:spacing w:after="0" w:line="270" w:lineRule="auto"/>
        <w:jc w:val="both"/>
        <w:rPr>
          <w:rFonts w:ascii="Times New Roman" w:hAnsi="Times New Roman" w:cs="Times New Roman"/>
          <w:sz w:val="24"/>
          <w:szCs w:val="24"/>
        </w:rPr>
      </w:pPr>
      <w:r w:rsidRPr="009D4731">
        <w:rPr>
          <w:rFonts w:ascii="Calibri" w:hAnsi="Calibri" w:cs="Calibri"/>
          <w:sz w:val="24"/>
          <w:szCs w:val="24"/>
        </w:rPr>
        <w:lastRenderedPageBreak/>
        <w:t>Upoznati prirodne , gospodarske i kulturno-povijesne specifičnosti primorskoga kraja, ostvarivanje zahtjeva svih nastavnih sadržaja, posebno programa prirode i društva i tjelesne i zdravstvene kulture, organizacija slobodnog vremena, obrada nastavnih sadržaja u neposrednoj prirodnoj i društvenoj sredini, učenje uz zabavu i igru, zajednički život i organiziranje rada tijekom dana, njegovanje uzornog vladanja prema učiteljima, osoblju koje brine o djeci u hotelu i suučenicima, pravilno korištenje prostora i čuvanje vlastite imovine, imovine suučenika i imovine hotela</w:t>
      </w:r>
    </w:p>
    <w:p w:rsidR="005B78A2" w:rsidRPr="009D4731" w:rsidRDefault="00C03D0B">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82"/>
          <w:footerReference w:type="default" r:id="rId83"/>
          <w:type w:val="continuous"/>
          <w:pgSz w:w="15840" w:h="12240" w:orient="landscape"/>
          <w:pgMar w:top="1429" w:right="1520" w:bottom="1440" w:left="1380" w:header="720" w:footer="720" w:gutter="0"/>
          <w:cols w:num="2" w:space="1420" w:equalWidth="0">
            <w:col w:w="1940" w:space="1420"/>
            <w:col w:w="9580"/>
          </w:cols>
          <w:noEndnote/>
        </w:sectPr>
      </w:pPr>
      <w:r w:rsidRPr="00C03D0B">
        <w:rPr>
          <w:noProof/>
        </w:rPr>
        <w:pict>
          <v:line id="Line 83" o:spid="_x0000_s1105" style="position:absolute;z-index:-251662848;visibility:visible" from="-.4pt,37.65pt" to="481.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KyFQ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" o:allowincell="f" strokeweight="1pt"/>
        </w:pict>
      </w:r>
    </w:p>
    <w:p w:rsidR="005B78A2" w:rsidRPr="009D4731" w:rsidRDefault="005B78A2" w:rsidP="706ED51E">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68"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7" w:lineRule="auto"/>
        <w:rPr>
          <w:rFonts w:ascii="Times New Roman" w:hAnsi="Times New Roman" w:cs="Times New Roman"/>
          <w:sz w:val="24"/>
          <w:szCs w:val="24"/>
        </w:rPr>
      </w:pPr>
      <w:r w:rsidRPr="009D4731">
        <w:rPr>
          <w:rFonts w:ascii="Calibri" w:hAnsi="Calibri" w:cs="Calibri"/>
          <w:b/>
          <w:bCs/>
          <w:sz w:val="24"/>
          <w:szCs w:val="24"/>
        </w:rPr>
        <w:t>Nositelji aktivnosti i njihova odgovornost</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84" o:spid="_x0000_s1104" style="position:absolute;z-index:-251661824;visibility:visible" from="-3.45pt,16.1pt" to="167.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3K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" o:allowincell="f" strokeweight=".5pt"/>
        </w:pict>
      </w:r>
    </w:p>
    <w:p w:rsidR="005B78A2" w:rsidRPr="009D4731" w:rsidRDefault="005B78A2">
      <w:pPr>
        <w:widowControl w:val="0"/>
        <w:autoSpaceDE w:val="0"/>
        <w:autoSpaceDN w:val="0"/>
        <w:adjustRightInd w:val="0"/>
        <w:spacing w:after="0" w:line="254"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Način realizacije</w:t>
      </w:r>
    </w:p>
    <w:p w:rsidR="005B78A2" w:rsidRPr="009D4731" w:rsidRDefault="00C03D0B">
      <w:pPr>
        <w:widowControl w:val="0"/>
        <w:autoSpaceDE w:val="0"/>
        <w:autoSpaceDN w:val="0"/>
        <w:adjustRightInd w:val="0"/>
        <w:spacing w:after="0" w:line="287" w:lineRule="exact"/>
        <w:rPr>
          <w:rFonts w:ascii="Times New Roman" w:hAnsi="Times New Roman" w:cs="Times New Roman"/>
          <w:sz w:val="24"/>
          <w:szCs w:val="24"/>
        </w:rPr>
      </w:pPr>
      <w:r w:rsidRPr="00C03D0B">
        <w:rPr>
          <w:noProof/>
        </w:rPr>
        <w:pict>
          <v:line id="Line 85" o:spid="_x0000_s1103" style="position:absolute;z-index:-251660800;visibility:visible" from="-3.45pt,9.25pt" to="167.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3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" o:allowincell="f" strokeweight=".5pt"/>
        </w:pict>
      </w:r>
    </w:p>
    <w:p w:rsidR="005B78A2" w:rsidRPr="009D4731" w:rsidRDefault="6BD74AD0" w:rsidP="6BD74AD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Vremenik aktivnosti</w:t>
      </w:r>
    </w:p>
    <w:p w:rsidR="005B78A2" w:rsidRPr="009D4731" w:rsidRDefault="00C03D0B">
      <w:pPr>
        <w:widowControl w:val="0"/>
        <w:autoSpaceDE w:val="0"/>
        <w:autoSpaceDN w:val="0"/>
        <w:adjustRightInd w:val="0"/>
        <w:spacing w:after="0" w:line="307" w:lineRule="exact"/>
        <w:rPr>
          <w:rFonts w:ascii="Times New Roman" w:hAnsi="Times New Roman" w:cs="Times New Roman"/>
          <w:sz w:val="24"/>
          <w:szCs w:val="24"/>
        </w:rPr>
      </w:pPr>
      <w:r w:rsidRPr="00C03D0B">
        <w:rPr>
          <w:noProof/>
        </w:rPr>
        <w:pict>
          <v:line id="Line 86" o:spid="_x0000_s1102" style="position:absolute;z-index:-251659776;visibility:visible" from="-3.45pt,7.5pt" to="16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2+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" o:allowincell="f" strokeweight=".5pt"/>
        </w:pict>
      </w:r>
    </w:p>
    <w:p w:rsidR="005B78A2" w:rsidRPr="009D4731" w:rsidRDefault="76EEA121" w:rsidP="76EEA121">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Detaljan troškovnik</w:t>
      </w:r>
    </w:p>
    <w:p w:rsidR="005B78A2" w:rsidRPr="009D4731" w:rsidRDefault="005B78A2">
      <w:pPr>
        <w:widowControl w:val="0"/>
        <w:autoSpaceDE w:val="0"/>
        <w:autoSpaceDN w:val="0"/>
        <w:adjustRightInd w:val="0"/>
        <w:spacing w:after="0" w:line="303" w:lineRule="exact"/>
        <w:rPr>
          <w:rFonts w:ascii="Times New Roman" w:hAnsi="Times New Roman" w:cs="Times New Roman"/>
          <w:sz w:val="24"/>
          <w:szCs w:val="24"/>
        </w:rPr>
      </w:pPr>
    </w:p>
    <w:p w:rsidR="005B78A2" w:rsidRPr="009D4731" w:rsidRDefault="42F2EE19" w:rsidP="42F2EE19">
      <w:pPr>
        <w:widowControl w:val="0"/>
        <w:overflowPunct w:val="0"/>
        <w:autoSpaceDE w:val="0"/>
        <w:autoSpaceDN w:val="0"/>
        <w:adjustRightInd w:val="0"/>
        <w:spacing w:after="0" w:line="235" w:lineRule="auto"/>
        <w:ind w:left="60"/>
        <w:rPr>
          <w:rFonts w:ascii="Times New Roman" w:hAnsi="Times New Roman" w:cs="Times New Roman"/>
          <w:sz w:val="24"/>
          <w:szCs w:val="24"/>
        </w:rPr>
      </w:pPr>
      <w:r w:rsidRPr="009D4731">
        <w:rPr>
          <w:rFonts w:ascii="Calibri" w:hAnsi="Calibri" w:cs="Calibri"/>
          <w:sz w:val="24"/>
          <w:szCs w:val="24"/>
        </w:rPr>
        <w:t>Učenici i učiteljice  4.b i 4.c razreda, roditelji (financijski), djelatnici u mjestima posjeta, turistička agencija, turistički pratitelj</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88" o:spid="_x0000_s1101" style="position:absolute;z-index:-251658752;visibility:visible" from="-.4pt,24.85pt" to="481.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78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" o:allowincell="f" strokeweight="1pt"/>
        </w:pict>
      </w:r>
    </w:p>
    <w:p w:rsidR="005B78A2" w:rsidRPr="009D4731" w:rsidRDefault="005B78A2">
      <w:pPr>
        <w:widowControl w:val="0"/>
        <w:autoSpaceDE w:val="0"/>
        <w:autoSpaceDN w:val="0"/>
        <w:adjustRightInd w:val="0"/>
        <w:spacing w:after="0" w:line="394"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sz w:val="24"/>
          <w:szCs w:val="24"/>
        </w:rPr>
        <w:t>U organizaciji turističke agencije</w:t>
      </w:r>
    </w:p>
    <w:p w:rsidR="005B78A2" w:rsidRPr="009D4731" w:rsidRDefault="00C03D0B">
      <w:pPr>
        <w:widowControl w:val="0"/>
        <w:autoSpaceDE w:val="0"/>
        <w:autoSpaceDN w:val="0"/>
        <w:adjustRightInd w:val="0"/>
        <w:spacing w:after="0" w:line="317" w:lineRule="exact"/>
        <w:rPr>
          <w:rFonts w:ascii="Times New Roman" w:hAnsi="Times New Roman" w:cs="Times New Roman"/>
          <w:sz w:val="24"/>
          <w:szCs w:val="24"/>
        </w:rPr>
      </w:pPr>
      <w:r w:rsidRPr="00C03D0B">
        <w:rPr>
          <w:noProof/>
        </w:rPr>
        <w:pict>
          <v:line id="Line 89" o:spid="_x0000_s1100" style="position:absolute;z-index:-251657728;visibility:visible" from="-.4pt,11pt" to="48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8B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" o:allowincell="f" strokeweight="1pt"/>
        </w:pict>
      </w:r>
    </w:p>
    <w:p w:rsidR="005B78A2" w:rsidRPr="009D4731" w:rsidRDefault="42F2EE19" w:rsidP="42F2EE19">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Rujan 2018.</w:t>
      </w:r>
    </w:p>
    <w:p w:rsidR="005B78A2" w:rsidRPr="009D4731" w:rsidRDefault="00C03D0B">
      <w:pPr>
        <w:widowControl w:val="0"/>
        <w:autoSpaceDE w:val="0"/>
        <w:autoSpaceDN w:val="0"/>
        <w:adjustRightInd w:val="0"/>
        <w:spacing w:after="0" w:line="252" w:lineRule="exact"/>
        <w:rPr>
          <w:rFonts w:ascii="Times New Roman" w:hAnsi="Times New Roman" w:cs="Times New Roman"/>
          <w:sz w:val="24"/>
          <w:szCs w:val="24"/>
        </w:rPr>
      </w:pPr>
      <w:r w:rsidRPr="00C03D0B">
        <w:rPr>
          <w:noProof/>
        </w:rPr>
        <w:pict>
          <v:line id="Line 90" o:spid="_x0000_s1099" style="position:absolute;z-index:-251656704;visibility:visible" from="-.4pt,7.75pt" to="481.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SoFAIAACs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" o:allowincell="f" strokeweight="1pt"/>
        </w:pict>
      </w: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Planirana cijena oko 1350,00 kn po učeniku</w:t>
      </w:r>
    </w:p>
    <w:p w:rsidR="005B78A2" w:rsidRPr="009D4731" w:rsidRDefault="00C03D0B">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84"/>
          <w:footerReference w:type="default" r:id="rId85"/>
          <w:type w:val="continuous"/>
          <w:pgSz w:w="15840" w:h="12240" w:orient="landscape"/>
          <w:pgMar w:top="1429" w:right="2280" w:bottom="1440" w:left="1380" w:header="720" w:footer="720" w:gutter="0"/>
          <w:cols w:num="2" w:space="600" w:equalWidth="0">
            <w:col w:w="2760" w:space="600"/>
            <w:col w:w="8820"/>
          </w:cols>
          <w:noEndnote/>
        </w:sectPr>
      </w:pPr>
      <w:r w:rsidRPr="00C03D0B">
        <w:rPr>
          <w:noProof/>
        </w:rPr>
        <w:pict>
          <v:line id="Line 91" o:spid="_x0000_s1098" style="position:absolute;z-index:-251655680;visibility:visible" from="-.4pt,13pt" to="48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jZFQIAACs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" o:allowincell="f" strokeweight="1pt"/>
        </w:pict>
      </w: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86"/>
          <w:footerReference w:type="default" r:id="rId87"/>
          <w:type w:val="continuous"/>
          <w:pgSz w:w="15840" w:h="12240" w:orient="landscape"/>
          <w:pgMar w:top="1429" w:right="7220" w:bottom="1440" w:left="7220" w:header="720" w:footer="720" w:gutter="0"/>
          <w:cols w:space="600" w:equalWidth="0">
            <w:col w:w="1400"/>
          </w:cols>
          <w:noEndnote/>
        </w:sectPr>
      </w:pPr>
    </w:p>
    <w:p w:rsidR="005B78A2" w:rsidRPr="009D4731" w:rsidRDefault="005B78A2" w:rsidP="5045FD3F">
      <w:pPr>
        <w:widowControl w:val="0"/>
        <w:autoSpaceDE w:val="0"/>
        <w:autoSpaceDN w:val="0"/>
        <w:adjustRightInd w:val="0"/>
        <w:spacing w:after="0" w:line="240" w:lineRule="auto"/>
        <w:ind w:left="5660"/>
        <w:rPr>
          <w:rFonts w:ascii="Times New Roman" w:hAnsi="Times New Roman" w:cs="Times New Roman"/>
          <w:sz w:val="24"/>
          <w:szCs w:val="24"/>
        </w:rPr>
      </w:pPr>
      <w:bookmarkStart w:id="144" w:name="page90"/>
      <w:bookmarkEnd w:id="144"/>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60"/>
        <w:rPr>
          <w:rFonts w:ascii="Times New Roman" w:hAnsi="Times New Roman" w:cs="Times New Roman"/>
          <w:sz w:val="24"/>
          <w:szCs w:val="24"/>
        </w:rPr>
      </w:pPr>
    </w:p>
    <w:p w:rsidR="005B78A2" w:rsidRPr="009D4731" w:rsidRDefault="00C03D0B">
      <w:pPr>
        <w:widowControl w:val="0"/>
        <w:autoSpaceDE w:val="0"/>
        <w:autoSpaceDN w:val="0"/>
        <w:adjustRightInd w:val="0"/>
        <w:spacing w:after="0" w:line="205" w:lineRule="exact"/>
        <w:rPr>
          <w:rFonts w:ascii="Times New Roman" w:hAnsi="Times New Roman" w:cs="Times New Roman"/>
          <w:sz w:val="24"/>
          <w:szCs w:val="24"/>
        </w:rPr>
      </w:pPr>
      <w:r w:rsidRPr="00C03D0B">
        <w:rPr>
          <w:noProof/>
        </w:rPr>
        <w:pict>
          <v:line id="Line 92" o:spid="_x0000_s1097" style="position:absolute;z-index:-251654656;visibility:visible" from="-3.45pt,2.5pt" to="6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U9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" o:allowincell="f" strokeweight=".5pt"/>
        </w:pict>
      </w:r>
    </w:p>
    <w:p w:rsidR="005B78A2" w:rsidRPr="009D4731" w:rsidRDefault="76EEA121" w:rsidP="76EEA121">
      <w:pPr>
        <w:widowControl w:val="0"/>
        <w:overflowPunct w:val="0"/>
        <w:autoSpaceDE w:val="0"/>
        <w:autoSpaceDN w:val="0"/>
        <w:adjustRightInd w:val="0"/>
        <w:spacing w:after="0" w:line="235" w:lineRule="auto"/>
        <w:rPr>
          <w:rFonts w:ascii="Times New Roman" w:hAnsi="Times New Roman" w:cs="Times New Roman"/>
          <w:sz w:val="24"/>
          <w:szCs w:val="24"/>
        </w:rPr>
      </w:pPr>
      <w:r w:rsidRPr="009D4731">
        <w:rPr>
          <w:rFonts w:ascii="Calibri" w:hAnsi="Calibri" w:cs="Calibri"/>
          <w:b/>
          <w:bCs/>
          <w:sz w:val="24"/>
          <w:szCs w:val="24"/>
        </w:rPr>
        <w:t xml:space="preserve">Način vrednovanja aktivnosti      </w:t>
      </w:r>
    </w:p>
    <w:p w:rsidR="005B78A2" w:rsidRPr="009D4731" w:rsidRDefault="76EEA121" w:rsidP="38F756C9">
      <w:pPr>
        <w:widowControl w:val="0"/>
        <w:autoSpaceDE w:val="0"/>
        <w:autoSpaceDN w:val="0"/>
        <w:adjustRightInd w:val="0"/>
        <w:spacing w:after="0" w:line="235" w:lineRule="auto"/>
        <w:rPr>
          <w:rFonts w:ascii="Times New Roman" w:hAnsi="Times New Roman" w:cs="Times New Roman"/>
          <w:sz w:val="24"/>
          <w:szCs w:val="24"/>
        </w:rPr>
      </w:pPr>
      <w:r w:rsidRPr="009D4731">
        <w:rPr>
          <w:rFonts w:ascii="Calibri" w:hAnsi="Calibri" w:cs="Calibri"/>
          <w:b/>
          <w:bCs/>
          <w:sz w:val="24"/>
          <w:szCs w:val="24"/>
        </w:rPr>
        <w:t xml:space="preserve">korištenja rezultata vrednovanja      </w:t>
      </w:r>
      <w:r w:rsidRPr="009D4731">
        <w:rPr>
          <w:rFonts w:ascii="Calibri" w:hAnsi="Calibri" w:cs="Calibri"/>
          <w:sz w:val="24"/>
          <w:szCs w:val="24"/>
        </w:rPr>
        <w:t>Razgovor s učenicima o viđenom, izrada pisanih i likovnih radova, te dnevnika škole u                                                                              prirodi.</w:t>
      </w:r>
      <w:r w:rsidR="00C03D0B" w:rsidRPr="00C03D0B">
        <w:rPr>
          <w:noProof/>
        </w:rPr>
        <w:pict>
          <v:line id="Line 94" o:spid="_x0000_s1096" style="position:absolute;z-index:-251653632;visibility:visible;mso-position-horizontal-relative:text;mso-position-vertical-relative:text" from="167.55pt,8.05pt" to="64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FAIAACs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" o:allowincell="f" strokeweight="1pt"/>
        </w:pict>
      </w:r>
    </w:p>
    <w:p w:rsidR="005B78A2" w:rsidRPr="009D4731" w:rsidRDefault="005B78A2" w:rsidP="76EEA121">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76EEA121">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009624CC">
      <w:pPr>
        <w:widowControl w:val="0"/>
        <w:autoSpaceDE w:val="0"/>
        <w:autoSpaceDN w:val="0"/>
        <w:adjustRightInd w:val="0"/>
        <w:spacing w:after="0" w:line="240" w:lineRule="auto"/>
        <w:rPr>
          <w:rFonts w:ascii="Times New Roman" w:hAnsi="Times New Roman" w:cs="Times New Roman"/>
          <w:sz w:val="24"/>
          <w:szCs w:val="24"/>
        </w:rPr>
      </w:pPr>
      <w:bookmarkStart w:id="145" w:name="page91"/>
      <w:bookmarkEnd w:id="145"/>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09AF338" w:rsidP="0051053C">
      <w:pPr>
        <w:pStyle w:val="Naslov3"/>
        <w:rPr>
          <w:rFonts w:ascii="Times New Roman" w:hAnsi="Times New Roman" w:cs="Times New Roman"/>
          <w:color w:val="auto"/>
        </w:rPr>
      </w:pPr>
      <w:bookmarkStart w:id="146" w:name="_Toc527356505"/>
      <w:r w:rsidRPr="009D4731">
        <w:rPr>
          <w:color w:val="auto"/>
        </w:rPr>
        <w:t>6.9. IZVANUČIONIČKA NASTAVA „KRIŽEVCI“ (KAZALIŠNE PREDSTAVE, KONCERTI, PRIREDBE I SUSRETI U HRVATSKOM DOMU)</w:t>
      </w:r>
      <w:bookmarkEnd w:id="146"/>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Odjeli: 1.-4. razreda</w:t>
      </w:r>
    </w:p>
    <w:p w:rsidR="005B78A2" w:rsidRPr="009D4731" w:rsidRDefault="005B78A2">
      <w:pPr>
        <w:widowControl w:val="0"/>
        <w:autoSpaceDE w:val="0"/>
        <w:autoSpaceDN w:val="0"/>
        <w:adjustRightInd w:val="0"/>
        <w:spacing w:after="0" w:line="100"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61" w:lineRule="auto"/>
        <w:ind w:left="120" w:right="80"/>
        <w:rPr>
          <w:rFonts w:ascii="Calibri" w:hAnsi="Calibri" w:cs="Calibri"/>
          <w:sz w:val="24"/>
          <w:szCs w:val="24"/>
        </w:rPr>
      </w:pPr>
      <w:r w:rsidRPr="009D4731">
        <w:rPr>
          <w:rFonts w:ascii="Calibri" w:hAnsi="Calibri" w:cs="Calibri"/>
          <w:sz w:val="24"/>
          <w:szCs w:val="24"/>
        </w:rPr>
        <w:t>Sonja Dominković, Đurđica Burić, Moni Harča, Tomislava Topolovec, Metka Falk – Berend (zamjena za Dianu Tirić, Vanesa Čupić (zamjena za Metku FalkBerend), Kristijana Bedeničec-Krog, Blaženka Pokos, Gordana Prosenečki, Gordana Prožek, Sanja Petranović, Jasna Strabić, Kata Stojanovska, Sandra Ščetar, Snježana Katić, Snježana Pavičić, Suzana Mudrić, Valentina Sokač-Kesteli, Jelena Koprić, Nina Tenodi, Milena Jovanovski, Vesna Žarinac, Marija Prodan</w:t>
      </w:r>
    </w:p>
    <w:p w:rsidR="005B78A2" w:rsidRPr="009D4731" w:rsidRDefault="005B78A2">
      <w:pPr>
        <w:widowControl w:val="0"/>
        <w:autoSpaceDE w:val="0"/>
        <w:autoSpaceDN w:val="0"/>
        <w:adjustRightInd w:val="0"/>
        <w:spacing w:after="0" w:line="2" w:lineRule="exact"/>
        <w:rPr>
          <w:rFonts w:ascii="Times New Roman" w:hAnsi="Times New Roman" w:cs="Times New Roman"/>
          <w:sz w:val="24"/>
          <w:szCs w:val="24"/>
        </w:rPr>
      </w:pPr>
    </w:p>
    <w:tbl>
      <w:tblPr>
        <w:tblW w:w="13120" w:type="dxa"/>
        <w:tblLayout w:type="fixed"/>
        <w:tblCellMar>
          <w:left w:w="0" w:type="dxa"/>
          <w:right w:w="0" w:type="dxa"/>
        </w:tblCellMar>
        <w:tblLook w:val="0000"/>
      </w:tblPr>
      <w:tblGrid>
        <w:gridCol w:w="2400"/>
        <w:gridCol w:w="2025"/>
        <w:gridCol w:w="8675"/>
        <w:gridCol w:w="20"/>
      </w:tblGrid>
      <w:tr w:rsidR="00C93B3C" w:rsidRPr="009D4731" w:rsidTr="6BD74AD0">
        <w:trPr>
          <w:trHeight w:val="315"/>
        </w:trPr>
        <w:tc>
          <w:tcPr>
            <w:tcW w:w="2400" w:type="dxa"/>
            <w:vMerge w:val="restart"/>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Ciljevi aktivnosti</w:t>
            </w:r>
          </w:p>
        </w:tc>
        <w:tc>
          <w:tcPr>
            <w:tcW w:w="2025" w:type="dxa"/>
            <w:tcBorders>
              <w:top w:val="single" w:sz="8" w:space="0" w:color="auto"/>
              <w:left w:val="nil"/>
              <w:bottom w:val="nil"/>
              <w:right w:val="nil"/>
            </w:tcBorders>
          </w:tcPr>
          <w:p w:rsidR="005B78A2" w:rsidRPr="009D4731" w:rsidRDefault="5E67C213" w:rsidP="5E67C213">
            <w:pPr>
              <w:widowControl w:val="0"/>
              <w:autoSpaceDE w:val="0"/>
              <w:autoSpaceDN w:val="0"/>
              <w:adjustRightInd w:val="0"/>
              <w:spacing w:after="0" w:line="240" w:lineRule="auto"/>
              <w:ind w:left="140"/>
              <w:rPr>
                <w:rFonts w:ascii="Calibri" w:hAnsi="Calibri" w:cs="Calibri"/>
                <w:sz w:val="24"/>
                <w:szCs w:val="24"/>
              </w:rPr>
            </w:pPr>
            <w:r w:rsidRPr="009D4731">
              <w:rPr>
                <w:rFonts w:ascii="Calibri" w:hAnsi="Calibri" w:cs="Calibri"/>
                <w:sz w:val="24"/>
                <w:szCs w:val="24"/>
              </w:rPr>
              <w:t xml:space="preserve">Upoznati prirodne            </w:t>
            </w:r>
          </w:p>
        </w:tc>
        <w:tc>
          <w:tcPr>
            <w:tcW w:w="8675" w:type="dxa"/>
            <w:tcBorders>
              <w:top w:val="single" w:sz="8" w:space="0" w:color="auto"/>
              <w:left w:val="nil"/>
              <w:bottom w:val="nil"/>
              <w:right w:val="nil"/>
            </w:tcBorders>
          </w:tcPr>
          <w:p w:rsidR="005B78A2" w:rsidRPr="009D4731" w:rsidRDefault="5FFF8CAD" w:rsidP="5FFF8CAD">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i kulturne specifičnosti našeg grada i zavičaja, te uključivanje učenika u prirodni,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25" w:type="dxa"/>
            <w:vMerge w:val="restart"/>
            <w:tcBorders>
              <w:top w:val="nil"/>
              <w:left w:val="nil"/>
              <w:bottom w:val="nil"/>
              <w:right w:val="nil"/>
            </w:tcBorders>
          </w:tcPr>
          <w:p w:rsidR="005B78A2" w:rsidRPr="009D4731" w:rsidRDefault="005B78A2" w:rsidP="5FFF8CAD">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w w:val="99"/>
                <w:sz w:val="24"/>
                <w:szCs w:val="24"/>
              </w:rPr>
              <w:t>društveni i kulturni</w:t>
            </w:r>
          </w:p>
        </w:tc>
        <w:tc>
          <w:tcPr>
            <w:tcW w:w="8675" w:type="dxa"/>
            <w:vMerge w:val="restart"/>
            <w:tcBorders>
              <w:top w:val="nil"/>
              <w:left w:val="nil"/>
              <w:bottom w:val="nil"/>
              <w:right w:val="nil"/>
            </w:tcBorders>
          </w:tcPr>
          <w:p w:rsidR="005B78A2" w:rsidRPr="009D4731" w:rsidRDefault="5FFF8CAD" w:rsidP="5FFF8CAD">
            <w:pPr>
              <w:widowControl w:val="0"/>
              <w:autoSpaceDE w:val="0"/>
              <w:autoSpaceDN w:val="0"/>
              <w:adjustRightInd w:val="0"/>
              <w:spacing w:after="0" w:line="240" w:lineRule="auto"/>
              <w:ind w:right="6100"/>
              <w:rPr>
                <w:rFonts w:ascii="Times New Roman" w:hAnsi="Times New Roman" w:cs="Times New Roman"/>
                <w:sz w:val="24"/>
                <w:szCs w:val="24"/>
              </w:rPr>
            </w:pPr>
            <w:r w:rsidRPr="009D4731">
              <w:rPr>
                <w:rFonts w:ascii="Calibri" w:hAnsi="Calibri" w:cs="Calibri"/>
                <w:sz w:val="24"/>
                <w:szCs w:val="24"/>
              </w:rPr>
              <w:t>život sredine u kojoj žive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2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867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25" w:type="dxa"/>
            <w:tcBorders>
              <w:top w:val="nil"/>
              <w:left w:val="nil"/>
              <w:bottom w:val="nil"/>
              <w:right w:val="nil"/>
            </w:tcBorders>
          </w:tcPr>
          <w:p w:rsidR="005B78A2" w:rsidRPr="009D4731" w:rsidRDefault="5FFF8CAD" w:rsidP="5FFF8CAD">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Primati nekoliko</w:t>
            </w:r>
          </w:p>
        </w:tc>
        <w:tc>
          <w:tcPr>
            <w:tcW w:w="8675" w:type="dxa"/>
            <w:tcBorders>
              <w:top w:val="nil"/>
              <w:left w:val="nil"/>
              <w:bottom w:val="nil"/>
              <w:right w:val="nil"/>
            </w:tcBorders>
          </w:tcPr>
          <w:p w:rsidR="005B78A2" w:rsidRPr="009D4731" w:rsidRDefault="5FFF8CAD" w:rsidP="5FFF8CAD">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kazališnih predstava,te koncerata, primjerenih toj dječjoj dobi, socijalizacija djece,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Namjena aktivnosti</w:t>
            </w:r>
          </w:p>
        </w:tc>
        <w:tc>
          <w:tcPr>
            <w:tcW w:w="107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pozitivan utjecaj boravka na svježem zraku na cjelokupno psihofizičko zdravlje učenika, sigurno kretanje 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4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prometu, uočavanje prirodnih promjena u zavičaju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2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867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Nositelji aktivnosti i</w:t>
            </w:r>
          </w:p>
        </w:tc>
        <w:tc>
          <w:tcPr>
            <w:tcW w:w="1070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Učenici i učiteljice svih razrednih odjeljenja od 1. do 4.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njihova odgovornost</w:t>
            </w:r>
          </w:p>
        </w:tc>
        <w:tc>
          <w:tcPr>
            <w:tcW w:w="1070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4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67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6"/>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realizacije</w:t>
            </w:r>
          </w:p>
        </w:tc>
        <w:tc>
          <w:tcPr>
            <w:tcW w:w="107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Šetnja gradom od škole do Hrvatskog doma, šetnja zavičajem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4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Vremenik aktivnosti</w:t>
            </w:r>
          </w:p>
        </w:tc>
        <w:tc>
          <w:tcPr>
            <w:tcW w:w="10700" w:type="dxa"/>
            <w:gridSpan w:val="2"/>
            <w:tcBorders>
              <w:top w:val="nil"/>
              <w:left w:val="nil"/>
              <w:bottom w:val="nil"/>
              <w:right w:val="nil"/>
            </w:tcBorders>
            <w:vAlign w:val="bottom"/>
          </w:tcPr>
          <w:p w:rsidR="005B78A2" w:rsidRPr="009D4731" w:rsidRDefault="609AF338" w:rsidP="609AF338">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Jesen / proljeće 2018./2019.</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0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Detaljan troškovnik</w:t>
            </w:r>
          </w:p>
        </w:tc>
        <w:tc>
          <w:tcPr>
            <w:tcW w:w="107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Planirana cijena predstave određena je prema cjeniku kulturne ustanove ( cijena predstave : cca. 25.00 kn )</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5"/>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202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867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Način vrednovanja</w:t>
            </w:r>
          </w:p>
        </w:tc>
        <w:tc>
          <w:tcPr>
            <w:tcW w:w="20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67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aktivnosti i korištenja</w:t>
            </w:r>
          </w:p>
        </w:tc>
        <w:tc>
          <w:tcPr>
            <w:tcW w:w="1070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Razgovor s učenicima o viđenom, izrada likovnih radova i plakata.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4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9D4731">
              <w:rPr>
                <w:rFonts w:ascii="Calibri" w:hAnsi="Calibri" w:cs="Calibri"/>
                <w:b/>
                <w:bCs/>
                <w:sz w:val="24"/>
                <w:szCs w:val="24"/>
              </w:rPr>
              <w:t>rezultata vrednovanja</w:t>
            </w:r>
          </w:p>
        </w:tc>
        <w:tc>
          <w:tcPr>
            <w:tcW w:w="20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67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60"/>
        </w:trPr>
        <w:tc>
          <w:tcPr>
            <w:tcW w:w="24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2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867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9624CC">
      <w:pPr>
        <w:widowControl w:val="0"/>
        <w:autoSpaceDE w:val="0"/>
        <w:autoSpaceDN w:val="0"/>
        <w:adjustRightInd w:val="0"/>
        <w:spacing w:after="0" w:line="240" w:lineRule="auto"/>
        <w:rPr>
          <w:rFonts w:ascii="Times New Roman" w:hAnsi="Times New Roman" w:cs="Times New Roman"/>
          <w:sz w:val="24"/>
          <w:szCs w:val="24"/>
        </w:rPr>
      </w:pPr>
      <w:bookmarkStart w:id="147" w:name="page92"/>
      <w:bookmarkEnd w:id="147"/>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7E928A8" w:rsidP="0051053C">
      <w:pPr>
        <w:pStyle w:val="Naslov3"/>
        <w:rPr>
          <w:color w:val="auto"/>
        </w:rPr>
      </w:pPr>
      <w:bookmarkStart w:id="148" w:name="_Toc527356506"/>
      <w:r w:rsidRPr="009D4731">
        <w:rPr>
          <w:color w:val="auto"/>
        </w:rPr>
        <w:t>6.10. IZVANUČIONIČKA NASTAVA: HRVATSKO ZAGORJE</w:t>
      </w:r>
      <w:bookmarkEnd w:id="148"/>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Učiteljice: Snježana Katić i Blaženka Pokos</w:t>
      </w:r>
    </w:p>
    <w:p w:rsidR="005B78A2" w:rsidRPr="009D4731" w:rsidRDefault="00C03D0B">
      <w:pPr>
        <w:widowControl w:val="0"/>
        <w:autoSpaceDE w:val="0"/>
        <w:autoSpaceDN w:val="0"/>
        <w:adjustRightInd w:val="0"/>
        <w:spacing w:after="0" w:line="110" w:lineRule="exact"/>
        <w:rPr>
          <w:rFonts w:ascii="Times New Roman" w:hAnsi="Times New Roman" w:cs="Times New Roman"/>
          <w:sz w:val="24"/>
          <w:szCs w:val="24"/>
        </w:rPr>
      </w:pPr>
      <w:r w:rsidRPr="00C03D0B">
        <w:rPr>
          <w:noProof/>
        </w:rPr>
        <w:pict>
          <v:line id="Line 95" o:spid="_x0000_s1095" style="position:absolute;z-index:-251652608;visibility:visible" from=".25pt,2.75pt" to="65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qAFQIAACo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" o:allowincell="f" strokeweight=".5pt"/>
        </w:pict>
      </w:r>
    </w:p>
    <w:p w:rsidR="005B78A2" w:rsidRPr="009D4731" w:rsidRDefault="69148FE4" w:rsidP="69148FE4">
      <w:pPr>
        <w:widowControl w:val="0"/>
        <w:autoSpaceDE w:val="0"/>
        <w:autoSpaceDN w:val="0"/>
        <w:adjustRightInd w:val="0"/>
        <w:spacing w:after="0" w:line="253" w:lineRule="auto"/>
        <w:ind w:left="4060" w:right="660" w:hanging="3941"/>
        <w:jc w:val="both"/>
        <w:rPr>
          <w:rFonts w:ascii="Calibri" w:hAnsi="Calibri" w:cs="Calibri"/>
          <w:sz w:val="24"/>
          <w:szCs w:val="24"/>
        </w:rPr>
      </w:pPr>
      <w:r w:rsidRPr="009D4731">
        <w:rPr>
          <w:rFonts w:ascii="Calibri" w:hAnsi="Calibri" w:cs="Calibri"/>
          <w:b/>
          <w:bCs/>
          <w:sz w:val="24"/>
          <w:szCs w:val="24"/>
        </w:rPr>
        <w:t xml:space="preserve">Ciljevi aktivnosti </w:t>
      </w:r>
      <w:r w:rsidRPr="009D4731">
        <w:rPr>
          <w:rFonts w:ascii="Calibri" w:hAnsi="Calibri" w:cs="Calibri"/>
          <w:sz w:val="24"/>
          <w:szCs w:val="24"/>
        </w:rPr>
        <w:t>Upoznati krajolik brežuljkastog zavičaja i uočavati gospodarske djelatnosti.  Upoznati kulturno-povijesne  znamenitosti Hrvatskog zagorja (dvorce Hrvatskog zagorja i svetište u Mariji Bistrici).</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00"/>
        <w:gridCol w:w="9480"/>
      </w:tblGrid>
      <w:tr w:rsidR="00C93B3C" w:rsidRPr="009D4731" w:rsidTr="6BD74AD0">
        <w:trPr>
          <w:trHeight w:val="300"/>
        </w:trPr>
        <w:tc>
          <w:tcPr>
            <w:tcW w:w="37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80" w:type="dxa"/>
            <w:tcBorders>
              <w:top w:val="single" w:sz="8" w:space="0" w:color="auto"/>
              <w:left w:val="nil"/>
              <w:bottom w:val="nil"/>
              <w:right w:val="nil"/>
            </w:tcBorders>
            <w:vAlign w:val="bottom"/>
          </w:tcPr>
          <w:p w:rsidR="005B78A2" w:rsidRPr="009D4731" w:rsidRDefault="47E928A8" w:rsidP="47E928A8">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Upoznavanje brežuljkastog zavičaja, djelatnosti ljudi i kulturno-</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69148FE4" w:rsidP="69148FE4">
            <w:pPr>
              <w:widowControl w:val="0"/>
              <w:autoSpaceDE w:val="0"/>
              <w:autoSpaceDN w:val="0"/>
              <w:adjustRightInd w:val="0"/>
              <w:spacing w:after="0" w:line="240" w:lineRule="auto"/>
              <w:ind w:left="360"/>
              <w:rPr>
                <w:rFonts w:ascii="Calibri" w:hAnsi="Calibri" w:cs="Calibri"/>
                <w:sz w:val="24"/>
                <w:szCs w:val="24"/>
              </w:rPr>
            </w:pPr>
            <w:r w:rsidRPr="009D4731">
              <w:rPr>
                <w:rFonts w:ascii="Calibri" w:hAnsi="Calibri" w:cs="Calibri"/>
                <w:sz w:val="24"/>
                <w:szCs w:val="24"/>
              </w:rPr>
              <w:t>povijesne znamenitosti. Upoznati način života u srednjem vijeku. Razvijati ljubav prema domovini.</w:t>
            </w:r>
          </w:p>
        </w:tc>
      </w:tr>
      <w:tr w:rsidR="00C93B3C" w:rsidRPr="009D4731" w:rsidTr="6BD74AD0">
        <w:trPr>
          <w:trHeight w:val="50"/>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80" w:type="dxa"/>
            <w:tcBorders>
              <w:top w:val="nil"/>
              <w:left w:val="nil"/>
              <w:bottom w:val="nil"/>
              <w:right w:val="nil"/>
            </w:tcBorders>
            <w:vAlign w:val="bottom"/>
          </w:tcPr>
          <w:p w:rsidR="005B78A2" w:rsidRPr="009D4731" w:rsidRDefault="69148FE4" w:rsidP="69148FE4">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Učenici i učiteljice 3.a i 3.b razreda, roditelji (financijski), djelatnici u mjestima posjeta,</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turistička agencija</w:t>
            </w:r>
          </w:p>
        </w:tc>
      </w:tr>
      <w:tr w:rsidR="00C93B3C" w:rsidRPr="009D4731" w:rsidTr="6BD74AD0">
        <w:trPr>
          <w:trHeight w:val="50"/>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Jednodnevni izlet autobusom na kraju nastavne</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godine, posjet mjestima navedenim u planu izleta</w:t>
            </w:r>
          </w:p>
        </w:tc>
      </w:tr>
      <w:tr w:rsidR="00C93B3C" w:rsidRPr="009D4731" w:rsidTr="6BD74AD0">
        <w:trPr>
          <w:trHeight w:val="4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80" w:type="dxa"/>
            <w:tcBorders>
              <w:top w:val="nil"/>
              <w:left w:val="nil"/>
              <w:bottom w:val="nil"/>
              <w:right w:val="nil"/>
            </w:tcBorders>
            <w:vAlign w:val="bottom"/>
          </w:tcPr>
          <w:p w:rsidR="005B78A2" w:rsidRPr="009D4731" w:rsidRDefault="69148FE4" w:rsidP="69148FE4">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Lipanj 2019.</w:t>
            </w:r>
          </w:p>
        </w:tc>
      </w:tr>
      <w:tr w:rsidR="00C93B3C" w:rsidRPr="009D4731" w:rsidTr="6BD74AD0">
        <w:trPr>
          <w:trHeight w:val="50"/>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8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Prema najpovoljnijoj ponudi turističke agencije, do 200 kn(prijevoz autobusom,ulaznice za dvorce,ručak).</w:t>
            </w:r>
          </w:p>
        </w:tc>
      </w:tr>
      <w:tr w:rsidR="00C93B3C" w:rsidRPr="009D4731" w:rsidTr="6BD74AD0">
        <w:trPr>
          <w:trHeight w:val="46"/>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Integracija u nastavu u svim nastavnim predmetima. Aktivnosti vrednovati kroz govorno i</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pisano izražavanje, likovno izražavanje, izradu fotografija i plakata te uz rješavanje nastavnih</w:t>
            </w:r>
          </w:p>
        </w:tc>
      </w:tr>
      <w:tr w:rsidR="00C93B3C" w:rsidRPr="009D4731" w:rsidTr="6BD74AD0">
        <w:trPr>
          <w:trHeight w:val="340"/>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listića.</w:t>
            </w:r>
          </w:p>
        </w:tc>
      </w:tr>
      <w:tr w:rsidR="005B78A2" w:rsidRPr="009D4731" w:rsidTr="6BD74AD0">
        <w:trPr>
          <w:trHeight w:val="356"/>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16A78A8D">
      <w:pPr>
        <w:widowControl w:val="0"/>
        <w:autoSpaceDE w:val="0"/>
        <w:autoSpaceDN w:val="0"/>
        <w:adjustRightInd w:val="0"/>
        <w:spacing w:after="0" w:line="200" w:lineRule="exact"/>
        <w:rPr>
          <w:rFonts w:ascii="Times New Roman" w:hAnsi="Times New Roman" w:cs="Times New Roman"/>
          <w:sz w:val="24"/>
          <w:szCs w:val="24"/>
        </w:rPr>
      </w:pPr>
    </w:p>
    <w:p w:rsidR="16A78A8D" w:rsidRPr="009D4731" w:rsidRDefault="16A78A8D" w:rsidP="16A78A8D">
      <w:pPr>
        <w:spacing w:after="0" w:line="200" w:lineRule="exact"/>
        <w:rPr>
          <w:rFonts w:ascii="Times New Roman" w:hAnsi="Times New Roman" w:cs="Times New Roman"/>
          <w:sz w:val="24"/>
          <w:szCs w:val="24"/>
        </w:rPr>
      </w:pPr>
    </w:p>
    <w:p w:rsidR="16A78A8D" w:rsidRPr="009D4731" w:rsidRDefault="16A78A8D" w:rsidP="16A78A8D">
      <w:pPr>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62"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60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88"/>
          <w:footerReference w:type="default" r:id="rId89"/>
          <w:pgSz w:w="15840" w:h="12240" w:orient="landscape"/>
          <w:pgMar w:top="1429" w:right="1440" w:bottom="1440" w:left="1220" w:header="720" w:footer="720" w:gutter="0"/>
          <w:cols w:space="720" w:equalWidth="0">
            <w:col w:w="13180"/>
          </w:cols>
          <w:noEndnote/>
        </w:sectPr>
      </w:pPr>
    </w:p>
    <w:p w:rsidR="005B78A2" w:rsidRPr="009D4731" w:rsidRDefault="005B78A2" w:rsidP="24C6D12E">
      <w:pPr>
        <w:widowControl w:val="0"/>
        <w:autoSpaceDE w:val="0"/>
        <w:autoSpaceDN w:val="0"/>
        <w:adjustRightInd w:val="0"/>
        <w:spacing w:after="0" w:line="240" w:lineRule="auto"/>
        <w:ind w:left="5820"/>
        <w:rPr>
          <w:rFonts w:ascii="Times New Roman" w:hAnsi="Times New Roman" w:cs="Times New Roman"/>
          <w:sz w:val="24"/>
          <w:szCs w:val="24"/>
        </w:rPr>
      </w:pPr>
      <w:bookmarkStart w:id="149" w:name="page93"/>
      <w:bookmarkEnd w:id="149"/>
    </w:p>
    <w:p w:rsidR="005B78A2" w:rsidRPr="009D4731" w:rsidRDefault="005B78A2" w:rsidP="24C6D12E">
      <w:pPr>
        <w:widowControl w:val="0"/>
        <w:autoSpaceDE w:val="0"/>
        <w:autoSpaceDN w:val="0"/>
        <w:adjustRightInd w:val="0"/>
        <w:spacing w:after="0" w:line="39" w:lineRule="exact"/>
        <w:rPr>
          <w:rFonts w:ascii="Times New Roman" w:hAnsi="Times New Roman" w:cs="Times New Roman"/>
          <w:sz w:val="24"/>
          <w:szCs w:val="24"/>
        </w:rPr>
      </w:pPr>
    </w:p>
    <w:p w:rsidR="00916EC0" w:rsidRPr="009D4731" w:rsidRDefault="00916EC0" w:rsidP="00916EC0">
      <w:pPr>
        <w:widowControl w:val="0"/>
        <w:autoSpaceDE w:val="0"/>
        <w:autoSpaceDN w:val="0"/>
        <w:adjustRightInd w:val="0"/>
        <w:spacing w:after="0" w:line="240" w:lineRule="auto"/>
        <w:ind w:left="220"/>
        <w:rPr>
          <w:rFonts w:ascii="Arial" w:hAnsi="Arial" w:cs="Arial"/>
          <w:sz w:val="24"/>
          <w:szCs w:val="24"/>
        </w:rPr>
      </w:pPr>
    </w:p>
    <w:p w:rsidR="005B78A2" w:rsidRPr="009D4731" w:rsidRDefault="005B78A2" w:rsidP="24C6D12E">
      <w:pPr>
        <w:widowControl w:val="0"/>
        <w:autoSpaceDE w:val="0"/>
        <w:autoSpaceDN w:val="0"/>
        <w:adjustRightInd w:val="0"/>
        <w:spacing w:after="0" w:line="352" w:lineRule="exact"/>
        <w:rPr>
          <w:rFonts w:ascii="Times New Roman" w:hAnsi="Times New Roman" w:cs="Times New Roman"/>
          <w:sz w:val="24"/>
          <w:szCs w:val="24"/>
        </w:rPr>
      </w:pPr>
    </w:p>
    <w:p w:rsidR="5596BD2A" w:rsidRPr="009D4731" w:rsidRDefault="24C6D12E" w:rsidP="0051053C">
      <w:pPr>
        <w:pStyle w:val="Naslov3"/>
        <w:rPr>
          <w:color w:val="auto"/>
        </w:rPr>
      </w:pPr>
      <w:bookmarkStart w:id="150" w:name="_Toc527356507"/>
      <w:r w:rsidRPr="009D4731">
        <w:rPr>
          <w:color w:val="auto"/>
        </w:rPr>
        <w:t>6.11. IZVANUČIONIČKA NASTAVA: Crikvenica</w:t>
      </w:r>
      <w:bookmarkEnd w:id="150"/>
    </w:p>
    <w:p w:rsidR="5596BD2A" w:rsidRPr="009D4731" w:rsidRDefault="6BD74AD0" w:rsidP="6BD74AD0">
      <w:pPr>
        <w:spacing w:after="0" w:line="240" w:lineRule="auto"/>
        <w:ind w:left="220"/>
        <w:rPr>
          <w:rFonts w:ascii="Calibri" w:hAnsi="Calibri" w:cs="Calibri"/>
          <w:sz w:val="24"/>
          <w:szCs w:val="24"/>
        </w:rPr>
      </w:pPr>
      <w:r w:rsidRPr="009D4731">
        <w:rPr>
          <w:rFonts w:ascii="Calibri" w:hAnsi="Calibri" w:cs="Calibri"/>
          <w:sz w:val="24"/>
          <w:szCs w:val="24"/>
        </w:rPr>
        <w:t>Učiteljica: Valentina Sokač- Kesteli</w:t>
      </w:r>
    </w:p>
    <w:p w:rsidR="5596BD2A" w:rsidRPr="009D4731" w:rsidRDefault="5596BD2A" w:rsidP="5596BD2A">
      <w:pPr>
        <w:spacing w:after="0" w:line="110" w:lineRule="exact"/>
      </w:pPr>
    </w:p>
    <w:p w:rsidR="5596BD2A" w:rsidRPr="009D4731" w:rsidRDefault="587C214A" w:rsidP="587C214A">
      <w:pPr>
        <w:spacing w:after="0" w:line="253" w:lineRule="auto"/>
        <w:ind w:left="4060" w:right="660" w:hanging="3941"/>
        <w:jc w:val="both"/>
        <w:rPr>
          <w:rFonts w:ascii="Calibri" w:hAnsi="Calibri" w:cs="Calibri"/>
          <w:b/>
          <w:bCs/>
          <w:sz w:val="24"/>
          <w:szCs w:val="24"/>
        </w:rPr>
      </w:pPr>
      <w:r w:rsidRPr="009D4731">
        <w:rPr>
          <w:rFonts w:ascii="Calibri" w:hAnsi="Calibri" w:cs="Calibri"/>
          <w:b/>
          <w:bCs/>
          <w:sz w:val="24"/>
          <w:szCs w:val="24"/>
        </w:rPr>
        <w:t xml:space="preserve">Ciljevi aktivnosti                          </w:t>
      </w:r>
      <w:r w:rsidRPr="009D4731">
        <w:rPr>
          <w:rFonts w:ascii="Calibri" w:hAnsi="Calibri" w:cs="Calibri"/>
          <w:sz w:val="24"/>
          <w:szCs w:val="24"/>
        </w:rPr>
        <w:t xml:space="preserve">     Upoznati gradCrikvenicu</w:t>
      </w:r>
    </w:p>
    <w:p w:rsidR="5596BD2A" w:rsidRPr="009D4731" w:rsidRDefault="5596BD2A" w:rsidP="5596BD2A">
      <w:pPr>
        <w:spacing w:after="0" w:line="25" w:lineRule="exact"/>
        <w:rPr>
          <w:rFonts w:ascii="Times New Roman" w:hAnsi="Times New Roman" w:cs="Times New Roman"/>
          <w:sz w:val="24"/>
          <w:szCs w:val="24"/>
        </w:rPr>
      </w:pPr>
    </w:p>
    <w:tbl>
      <w:tblPr>
        <w:tblW w:w="0" w:type="auto"/>
        <w:tblLook w:val="0000"/>
      </w:tblPr>
      <w:tblGrid>
        <w:gridCol w:w="2444"/>
        <w:gridCol w:w="5132"/>
      </w:tblGrid>
      <w:tr w:rsidR="00C93B3C" w:rsidRPr="009D4731" w:rsidTr="6BD74AD0">
        <w:trPr>
          <w:trHeight w:val="300"/>
        </w:trPr>
        <w:tc>
          <w:tcPr>
            <w:tcW w:w="3700" w:type="dxa"/>
            <w:tcBorders>
              <w:top w:val="single" w:sz="8" w:space="0" w:color="auto"/>
              <w:left w:val="nil"/>
              <w:bottom w:val="nil"/>
              <w:right w:val="nil"/>
            </w:tcBorders>
            <w:vAlign w:val="bottom"/>
          </w:tcPr>
          <w:p w:rsidR="5596BD2A" w:rsidRPr="009D4731" w:rsidRDefault="5596BD2A" w:rsidP="5596BD2A">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80" w:type="dxa"/>
            <w:tcBorders>
              <w:top w:val="single" w:sz="8" w:space="0" w:color="auto"/>
              <w:left w:val="nil"/>
              <w:bottom w:val="nil"/>
              <w:right w:val="nil"/>
            </w:tcBorders>
            <w:vAlign w:val="bottom"/>
          </w:tcPr>
          <w:p w:rsidR="5596BD2A" w:rsidRPr="009D4731" w:rsidRDefault="21E2B5D6" w:rsidP="21E2B5D6">
            <w:pPr>
              <w:spacing w:after="0" w:line="240" w:lineRule="auto"/>
              <w:ind w:left="360"/>
              <w:rPr>
                <w:rFonts w:ascii="Calibri" w:hAnsi="Calibri" w:cs="Calibri"/>
                <w:sz w:val="24"/>
                <w:szCs w:val="24"/>
              </w:rPr>
            </w:pPr>
            <w:r w:rsidRPr="009D4731">
              <w:rPr>
                <w:rFonts w:ascii="Calibri" w:hAnsi="Calibri" w:cs="Calibri"/>
                <w:sz w:val="24"/>
                <w:szCs w:val="24"/>
              </w:rPr>
              <w:t>Upoznavanje prirodne i kulturno povijesne specifičnosti dijela primorskoga kraja Republike Hrvatske (grad Crikvenica)</w:t>
            </w:r>
          </w:p>
        </w:tc>
      </w:tr>
      <w:tr w:rsidR="00C93B3C" w:rsidRPr="009D4731" w:rsidTr="6BD74AD0">
        <w:trPr>
          <w:trHeight w:val="335"/>
        </w:trPr>
        <w:tc>
          <w:tcPr>
            <w:tcW w:w="3700" w:type="dxa"/>
            <w:tcBorders>
              <w:top w:val="nil"/>
              <w:left w:val="nil"/>
              <w:bottom w:val="nil"/>
              <w:right w:val="nil"/>
            </w:tcBorders>
            <w:vAlign w:val="bottom"/>
          </w:tcPr>
          <w:p w:rsidR="5596BD2A" w:rsidRPr="009D4731" w:rsidRDefault="5596BD2A" w:rsidP="5596BD2A">
            <w:pPr>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5596BD2A" w:rsidRPr="009D4731" w:rsidRDefault="5596BD2A" w:rsidP="24C6D12E">
            <w:pPr>
              <w:spacing w:after="0" w:line="240" w:lineRule="auto"/>
              <w:rPr>
                <w:rFonts w:ascii="Calibri" w:hAnsi="Calibri" w:cs="Calibri"/>
                <w:sz w:val="24"/>
                <w:szCs w:val="24"/>
              </w:rPr>
            </w:pPr>
          </w:p>
        </w:tc>
      </w:tr>
      <w:tr w:rsidR="00C93B3C" w:rsidRPr="009D4731" w:rsidTr="6BD74AD0">
        <w:trPr>
          <w:trHeight w:val="50"/>
        </w:trPr>
        <w:tc>
          <w:tcPr>
            <w:tcW w:w="370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5596BD2A" w:rsidRPr="009D4731" w:rsidRDefault="5596BD2A" w:rsidP="5596BD2A">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80" w:type="dxa"/>
            <w:tcBorders>
              <w:top w:val="nil"/>
              <w:left w:val="nil"/>
              <w:bottom w:val="nil"/>
              <w:right w:val="nil"/>
            </w:tcBorders>
            <w:vAlign w:val="bottom"/>
          </w:tcPr>
          <w:p w:rsidR="5596BD2A" w:rsidRPr="009D4731" w:rsidRDefault="24C6D12E" w:rsidP="24C6D12E">
            <w:pPr>
              <w:spacing w:after="0" w:line="280" w:lineRule="exact"/>
              <w:ind w:left="360"/>
              <w:rPr>
                <w:rFonts w:ascii="Times New Roman" w:hAnsi="Times New Roman" w:cs="Times New Roman"/>
                <w:sz w:val="24"/>
                <w:szCs w:val="24"/>
              </w:rPr>
            </w:pPr>
            <w:r w:rsidRPr="009D4731">
              <w:rPr>
                <w:rFonts w:ascii="Calibri" w:hAnsi="Calibri" w:cs="Calibri"/>
                <w:sz w:val="24"/>
                <w:szCs w:val="24"/>
              </w:rPr>
              <w:t>Učenici i učiteljica 4. arazreda, roditelji (financijski), turistička agencija, animator</w:t>
            </w:r>
          </w:p>
        </w:tc>
      </w:tr>
      <w:tr w:rsidR="00C93B3C" w:rsidRPr="009D4731" w:rsidTr="6BD74AD0">
        <w:trPr>
          <w:trHeight w:val="335"/>
        </w:trPr>
        <w:tc>
          <w:tcPr>
            <w:tcW w:w="3700" w:type="dxa"/>
            <w:tcBorders>
              <w:top w:val="nil"/>
              <w:left w:val="nil"/>
              <w:bottom w:val="nil"/>
              <w:right w:val="nil"/>
            </w:tcBorders>
            <w:vAlign w:val="bottom"/>
          </w:tcPr>
          <w:p w:rsidR="5596BD2A" w:rsidRPr="009D4731" w:rsidRDefault="5596BD2A" w:rsidP="5596BD2A">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80" w:type="dxa"/>
            <w:tcBorders>
              <w:top w:val="nil"/>
              <w:left w:val="nil"/>
              <w:bottom w:val="nil"/>
              <w:right w:val="nil"/>
            </w:tcBorders>
            <w:vAlign w:val="bottom"/>
          </w:tcPr>
          <w:p w:rsidR="5596BD2A" w:rsidRPr="009D4731" w:rsidRDefault="5596BD2A" w:rsidP="24C6D12E">
            <w:pPr>
              <w:spacing w:after="0" w:line="240" w:lineRule="auto"/>
              <w:rPr>
                <w:rFonts w:ascii="Calibri" w:hAnsi="Calibri" w:cs="Calibri"/>
                <w:sz w:val="24"/>
                <w:szCs w:val="24"/>
              </w:rPr>
            </w:pPr>
          </w:p>
        </w:tc>
      </w:tr>
      <w:tr w:rsidR="00C93B3C" w:rsidRPr="009D4731" w:rsidTr="6BD74AD0">
        <w:trPr>
          <w:trHeight w:val="50"/>
        </w:trPr>
        <w:tc>
          <w:tcPr>
            <w:tcW w:w="370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5596BD2A" w:rsidRPr="009D4731" w:rsidRDefault="5596BD2A" w:rsidP="5596BD2A">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80" w:type="dxa"/>
            <w:tcBorders>
              <w:top w:val="nil"/>
              <w:left w:val="nil"/>
              <w:bottom w:val="nil"/>
              <w:right w:val="nil"/>
            </w:tcBorders>
            <w:vAlign w:val="bottom"/>
          </w:tcPr>
          <w:p w:rsidR="5596BD2A" w:rsidRPr="009D4731" w:rsidRDefault="21E2B5D6" w:rsidP="21E2B5D6">
            <w:pPr>
              <w:spacing w:after="0" w:line="280" w:lineRule="exact"/>
              <w:ind w:left="360"/>
              <w:rPr>
                <w:rFonts w:ascii="Calibri" w:hAnsi="Calibri" w:cs="Calibri"/>
                <w:sz w:val="24"/>
                <w:szCs w:val="24"/>
              </w:rPr>
            </w:pPr>
            <w:r w:rsidRPr="009D4731">
              <w:rPr>
                <w:rFonts w:ascii="Calibri" w:hAnsi="Calibri" w:cs="Calibri"/>
                <w:sz w:val="24"/>
                <w:szCs w:val="24"/>
              </w:rPr>
              <w:t>U organizaciji turističke agencije</w:t>
            </w:r>
          </w:p>
        </w:tc>
      </w:tr>
      <w:tr w:rsidR="00C93B3C" w:rsidRPr="009D4731" w:rsidTr="6BD74AD0">
        <w:trPr>
          <w:trHeight w:val="335"/>
        </w:trPr>
        <w:tc>
          <w:tcPr>
            <w:tcW w:w="3700" w:type="dxa"/>
            <w:tcBorders>
              <w:top w:val="nil"/>
              <w:left w:val="nil"/>
              <w:bottom w:val="nil"/>
              <w:right w:val="nil"/>
            </w:tcBorders>
            <w:vAlign w:val="bottom"/>
          </w:tcPr>
          <w:p w:rsidR="5596BD2A" w:rsidRPr="009D4731" w:rsidRDefault="5596BD2A" w:rsidP="5596BD2A">
            <w:pPr>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5596BD2A" w:rsidRPr="009D4731" w:rsidRDefault="5596BD2A" w:rsidP="24C6D12E">
            <w:pPr>
              <w:spacing w:after="0" w:line="240" w:lineRule="auto"/>
              <w:rPr>
                <w:rFonts w:ascii="Calibri" w:hAnsi="Calibri" w:cs="Calibri"/>
                <w:sz w:val="24"/>
                <w:szCs w:val="24"/>
              </w:rPr>
            </w:pPr>
          </w:p>
        </w:tc>
      </w:tr>
      <w:tr w:rsidR="00C93B3C" w:rsidRPr="009D4731" w:rsidTr="6BD74AD0">
        <w:trPr>
          <w:trHeight w:val="45"/>
        </w:trPr>
        <w:tc>
          <w:tcPr>
            <w:tcW w:w="370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5596BD2A" w:rsidRPr="009D4731" w:rsidRDefault="6BD74AD0" w:rsidP="6BD74AD0">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80" w:type="dxa"/>
            <w:tcBorders>
              <w:top w:val="nil"/>
              <w:left w:val="nil"/>
              <w:bottom w:val="nil"/>
              <w:right w:val="nil"/>
            </w:tcBorders>
            <w:vAlign w:val="bottom"/>
          </w:tcPr>
          <w:p w:rsidR="5596BD2A" w:rsidRPr="009D4731" w:rsidRDefault="5596BD2A" w:rsidP="5596BD2A">
            <w:pPr>
              <w:spacing w:after="0" w:line="280" w:lineRule="exact"/>
              <w:ind w:left="360"/>
              <w:rPr>
                <w:rFonts w:ascii="Times New Roman" w:hAnsi="Times New Roman" w:cs="Times New Roman"/>
                <w:sz w:val="24"/>
                <w:szCs w:val="24"/>
              </w:rPr>
            </w:pPr>
            <w:r w:rsidRPr="009D4731">
              <w:rPr>
                <w:rFonts w:ascii="Calibri" w:hAnsi="Calibri" w:cs="Calibri"/>
                <w:sz w:val="24"/>
                <w:szCs w:val="24"/>
              </w:rPr>
              <w:t>Lipanj 2019.</w:t>
            </w:r>
          </w:p>
        </w:tc>
      </w:tr>
      <w:tr w:rsidR="00C93B3C" w:rsidRPr="009D4731" w:rsidTr="6BD74AD0">
        <w:trPr>
          <w:trHeight w:val="50"/>
        </w:trPr>
        <w:tc>
          <w:tcPr>
            <w:tcW w:w="370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5596BD2A" w:rsidRPr="009D4731" w:rsidRDefault="5596BD2A" w:rsidP="5596BD2A">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80" w:type="dxa"/>
            <w:tcBorders>
              <w:top w:val="nil"/>
              <w:left w:val="nil"/>
              <w:bottom w:val="nil"/>
              <w:right w:val="nil"/>
            </w:tcBorders>
            <w:vAlign w:val="bottom"/>
          </w:tcPr>
          <w:p w:rsidR="5596BD2A" w:rsidRPr="009D4731" w:rsidRDefault="6BD74AD0" w:rsidP="6BD74AD0">
            <w:pPr>
              <w:spacing w:after="0" w:line="280" w:lineRule="exact"/>
              <w:ind w:left="360"/>
              <w:rPr>
                <w:rFonts w:ascii="Times New Roman" w:hAnsi="Times New Roman" w:cs="Times New Roman"/>
                <w:sz w:val="24"/>
                <w:szCs w:val="24"/>
              </w:rPr>
            </w:pPr>
            <w:r w:rsidRPr="009D4731">
              <w:rPr>
                <w:rFonts w:ascii="Calibri" w:hAnsi="Calibri" w:cs="Calibri"/>
                <w:sz w:val="24"/>
                <w:szCs w:val="24"/>
              </w:rPr>
              <w:t>Prema najpovoljnijoj ponudi turističke agencije, do 300 kn po učeniku (uključen prijevoz,ulaznice). Troškove izvanučioničke nastave snose roditelji.</w:t>
            </w:r>
          </w:p>
        </w:tc>
      </w:tr>
      <w:tr w:rsidR="00C93B3C" w:rsidRPr="009D4731" w:rsidTr="6BD74AD0">
        <w:trPr>
          <w:trHeight w:val="46"/>
        </w:trPr>
        <w:tc>
          <w:tcPr>
            <w:tcW w:w="370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5596BD2A" w:rsidRPr="009D4731" w:rsidRDefault="5596BD2A" w:rsidP="5596BD2A">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80" w:type="dxa"/>
            <w:tcBorders>
              <w:top w:val="nil"/>
              <w:left w:val="nil"/>
              <w:bottom w:val="nil"/>
              <w:right w:val="nil"/>
            </w:tcBorders>
            <w:vAlign w:val="bottom"/>
          </w:tcPr>
          <w:p w:rsidR="5596BD2A" w:rsidRPr="009D4731" w:rsidRDefault="5596BD2A" w:rsidP="5596BD2A">
            <w:pPr>
              <w:spacing w:after="0" w:line="280" w:lineRule="exact"/>
              <w:ind w:left="360"/>
              <w:rPr>
                <w:rFonts w:ascii="Times New Roman" w:hAnsi="Times New Roman" w:cs="Times New Roman"/>
                <w:sz w:val="24"/>
                <w:szCs w:val="24"/>
              </w:rPr>
            </w:pPr>
            <w:r w:rsidRPr="009D4731">
              <w:rPr>
                <w:rFonts w:ascii="Calibri" w:hAnsi="Calibri" w:cs="Calibri"/>
                <w:sz w:val="24"/>
                <w:szCs w:val="24"/>
              </w:rPr>
              <w:t>Integracija u nastavu u svim nastavnim predmetima. Aktivnosti vrednovati kroz govorno i</w:t>
            </w:r>
          </w:p>
        </w:tc>
      </w:tr>
      <w:tr w:rsidR="00C93B3C" w:rsidRPr="009D4731" w:rsidTr="6BD74AD0">
        <w:trPr>
          <w:trHeight w:val="335"/>
        </w:trPr>
        <w:tc>
          <w:tcPr>
            <w:tcW w:w="3700" w:type="dxa"/>
            <w:tcBorders>
              <w:top w:val="nil"/>
              <w:left w:val="nil"/>
              <w:bottom w:val="nil"/>
              <w:right w:val="nil"/>
            </w:tcBorders>
            <w:vAlign w:val="bottom"/>
          </w:tcPr>
          <w:p w:rsidR="5596BD2A" w:rsidRPr="009D4731" w:rsidRDefault="5596BD2A" w:rsidP="5596BD2A">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80" w:type="dxa"/>
            <w:tcBorders>
              <w:top w:val="nil"/>
              <w:left w:val="nil"/>
              <w:bottom w:val="nil"/>
              <w:right w:val="nil"/>
            </w:tcBorders>
            <w:vAlign w:val="bottom"/>
          </w:tcPr>
          <w:p w:rsidR="5596BD2A" w:rsidRPr="009D4731" w:rsidRDefault="21E2B5D6" w:rsidP="21E2B5D6">
            <w:pPr>
              <w:spacing w:after="0" w:line="240" w:lineRule="auto"/>
              <w:ind w:left="360"/>
              <w:rPr>
                <w:rFonts w:ascii="Times New Roman" w:hAnsi="Times New Roman" w:cs="Times New Roman"/>
                <w:sz w:val="24"/>
                <w:szCs w:val="24"/>
              </w:rPr>
            </w:pPr>
            <w:r w:rsidRPr="009D4731">
              <w:rPr>
                <w:rFonts w:ascii="Calibri" w:hAnsi="Calibri" w:cs="Calibri"/>
                <w:sz w:val="24"/>
                <w:szCs w:val="24"/>
              </w:rPr>
              <w:t>pisano izražavanje, likovno izražavanje, izradu fotografija i plakata.</w:t>
            </w:r>
          </w:p>
        </w:tc>
      </w:tr>
      <w:tr w:rsidR="00C93B3C" w:rsidRPr="009D4731" w:rsidTr="6BD74AD0">
        <w:trPr>
          <w:trHeight w:val="340"/>
        </w:trPr>
        <w:tc>
          <w:tcPr>
            <w:tcW w:w="3700" w:type="dxa"/>
            <w:tcBorders>
              <w:top w:val="nil"/>
              <w:left w:val="nil"/>
              <w:bottom w:val="nil"/>
              <w:right w:val="nil"/>
            </w:tcBorders>
            <w:vAlign w:val="bottom"/>
          </w:tcPr>
          <w:p w:rsidR="5596BD2A" w:rsidRPr="009D4731" w:rsidRDefault="5596BD2A" w:rsidP="5596BD2A">
            <w:pPr>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5596BD2A" w:rsidRPr="009D4731" w:rsidRDefault="5596BD2A" w:rsidP="21E2B5D6">
            <w:pPr>
              <w:spacing w:after="0" w:line="240" w:lineRule="auto"/>
              <w:ind w:left="360"/>
              <w:rPr>
                <w:rFonts w:ascii="Calibri" w:hAnsi="Calibri" w:cs="Calibri"/>
                <w:sz w:val="24"/>
                <w:szCs w:val="24"/>
              </w:rPr>
            </w:pPr>
          </w:p>
        </w:tc>
      </w:tr>
      <w:tr w:rsidR="5596BD2A" w:rsidRPr="009D4731" w:rsidTr="6BD74AD0">
        <w:trPr>
          <w:trHeight w:val="356"/>
        </w:trPr>
        <w:tc>
          <w:tcPr>
            <w:tcW w:w="370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24"/>
                <w:szCs w:val="24"/>
              </w:rPr>
            </w:pPr>
          </w:p>
        </w:tc>
        <w:tc>
          <w:tcPr>
            <w:tcW w:w="9480" w:type="dxa"/>
            <w:tcBorders>
              <w:top w:val="nil"/>
              <w:left w:val="nil"/>
              <w:bottom w:val="single" w:sz="8" w:space="0" w:color="auto"/>
              <w:right w:val="nil"/>
            </w:tcBorders>
            <w:vAlign w:val="bottom"/>
          </w:tcPr>
          <w:p w:rsidR="5596BD2A" w:rsidRPr="009D4731" w:rsidRDefault="5596BD2A" w:rsidP="5596BD2A">
            <w:pPr>
              <w:spacing w:after="0" w:line="240" w:lineRule="auto"/>
              <w:rPr>
                <w:rFonts w:ascii="Times New Roman" w:hAnsi="Times New Roman" w:cs="Times New Roman"/>
                <w:sz w:val="24"/>
                <w:szCs w:val="24"/>
              </w:rPr>
            </w:pPr>
          </w:p>
        </w:tc>
      </w:tr>
    </w:tbl>
    <w:p w:rsidR="009624CC" w:rsidRPr="009D4731" w:rsidRDefault="009624CC" w:rsidP="5596BD2A">
      <w:pPr>
        <w:spacing w:after="0" w:line="240" w:lineRule="auto"/>
        <w:rPr>
          <w:rFonts w:ascii="Calibri" w:hAnsi="Calibri" w:cs="Calibri"/>
          <w:b/>
          <w:bCs/>
        </w:rPr>
      </w:pPr>
    </w:p>
    <w:p w:rsidR="009624CC" w:rsidRPr="009D4731" w:rsidRDefault="009624CC" w:rsidP="5596BD2A">
      <w:pPr>
        <w:spacing w:after="0" w:line="240" w:lineRule="auto"/>
        <w:rPr>
          <w:rFonts w:ascii="Calibri" w:hAnsi="Calibri" w:cs="Calibri"/>
          <w:b/>
          <w:bCs/>
        </w:rPr>
      </w:pPr>
    </w:p>
    <w:p w:rsidR="16A78A8D" w:rsidRPr="009D4731" w:rsidRDefault="16A78A8D" w:rsidP="0051053C">
      <w:pPr>
        <w:pStyle w:val="Naslov3"/>
        <w:rPr>
          <w:rFonts w:ascii="Times New Roman" w:hAnsi="Times New Roman" w:cs="Times New Roman"/>
          <w:color w:val="auto"/>
        </w:rPr>
      </w:pPr>
      <w:bookmarkStart w:id="151" w:name="_Toc527356508"/>
      <w:r w:rsidRPr="009D4731">
        <w:rPr>
          <w:color w:val="auto"/>
        </w:rPr>
        <w:lastRenderedPageBreak/>
        <w:t>6.12. IZVANUČIONIČKA NASTAVA: ŠKOLA U PRIRODI - “ISTRA”</w:t>
      </w:r>
      <w:bookmarkEnd w:id="151"/>
    </w:p>
    <w:p w:rsidR="16A78A8D" w:rsidRPr="009D4731" w:rsidRDefault="16A78A8D" w:rsidP="16A78A8D">
      <w:pPr>
        <w:spacing w:after="0" w:line="42" w:lineRule="exact"/>
        <w:rPr>
          <w:rFonts w:ascii="Times New Roman" w:hAnsi="Times New Roman" w:cs="Times New Roman"/>
          <w:sz w:val="24"/>
          <w:szCs w:val="24"/>
        </w:rPr>
      </w:pPr>
    </w:p>
    <w:p w:rsidR="16A78A8D" w:rsidRPr="009D4731" w:rsidRDefault="6BD74AD0" w:rsidP="6BD74AD0">
      <w:pPr>
        <w:spacing w:after="0" w:line="240" w:lineRule="auto"/>
        <w:rPr>
          <w:rFonts w:ascii="Calibri" w:hAnsi="Calibri" w:cs="Calibri"/>
          <w:b/>
          <w:bCs/>
          <w:sz w:val="24"/>
          <w:szCs w:val="24"/>
        </w:rPr>
      </w:pPr>
      <w:r w:rsidRPr="009D4731">
        <w:rPr>
          <w:rFonts w:ascii="Calibri" w:hAnsi="Calibri" w:cs="Calibri"/>
          <w:sz w:val="24"/>
          <w:szCs w:val="24"/>
        </w:rPr>
        <w:t>Učiteljica: Valentina Sokač- Kesteli</w:t>
      </w:r>
    </w:p>
    <w:p w:rsidR="2E2CB72C" w:rsidRPr="009D4731" w:rsidRDefault="2E2CB72C" w:rsidP="2E2CB72C">
      <w:pPr>
        <w:spacing w:after="0" w:line="110" w:lineRule="exact"/>
      </w:pPr>
    </w:p>
    <w:p w:rsidR="2E2CB72C" w:rsidRPr="009D4731" w:rsidRDefault="7D8D1452" w:rsidP="7D8D1452">
      <w:pPr>
        <w:spacing w:after="0" w:line="253" w:lineRule="auto"/>
        <w:ind w:left="4060" w:right="660" w:hanging="3941"/>
        <w:jc w:val="both"/>
        <w:rPr>
          <w:rFonts w:ascii="Calibri" w:hAnsi="Calibri" w:cs="Calibri"/>
          <w:sz w:val="24"/>
          <w:szCs w:val="24"/>
        </w:rPr>
      </w:pPr>
      <w:r w:rsidRPr="009D4731">
        <w:rPr>
          <w:rFonts w:ascii="Calibri" w:hAnsi="Calibri" w:cs="Calibri"/>
          <w:b/>
          <w:bCs/>
          <w:sz w:val="24"/>
          <w:szCs w:val="24"/>
        </w:rPr>
        <w:t xml:space="preserve">Ciljevi aktivnosti                                    </w:t>
      </w:r>
      <w:r w:rsidRPr="009D4731">
        <w:rPr>
          <w:rFonts w:ascii="Calibri" w:eastAsia="Calibri" w:hAnsi="Calibri" w:cs="Calibri"/>
        </w:rPr>
        <w:t>Upoznati prostor Istre u neposrednoj životnoj stvarnosti</w:t>
      </w:r>
    </w:p>
    <w:tbl>
      <w:tblPr>
        <w:tblW w:w="0" w:type="auto"/>
        <w:tblLook w:val="0000"/>
      </w:tblPr>
      <w:tblGrid>
        <w:gridCol w:w="2475"/>
        <w:gridCol w:w="5101"/>
      </w:tblGrid>
      <w:tr w:rsidR="00C93B3C" w:rsidRPr="009D4731" w:rsidTr="6BD74AD0">
        <w:trPr>
          <w:trHeight w:val="300"/>
        </w:trPr>
        <w:tc>
          <w:tcPr>
            <w:tcW w:w="3700" w:type="dxa"/>
            <w:tcBorders>
              <w:top w:val="single" w:sz="8" w:space="0" w:color="auto"/>
              <w:left w:val="nil"/>
              <w:bottom w:val="nil"/>
              <w:right w:val="nil"/>
            </w:tcBorders>
            <w:vAlign w:val="bottom"/>
          </w:tcPr>
          <w:p w:rsidR="2E2CB72C" w:rsidRPr="009D4731" w:rsidRDefault="2E2CB72C" w:rsidP="2E2CB72C">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80" w:type="dxa"/>
            <w:tcBorders>
              <w:top w:val="single" w:sz="8" w:space="0" w:color="auto"/>
              <w:left w:val="nil"/>
              <w:bottom w:val="nil"/>
              <w:right w:val="nil"/>
            </w:tcBorders>
            <w:vAlign w:val="bottom"/>
          </w:tcPr>
          <w:p w:rsidR="2E2CB72C" w:rsidRPr="009D4731" w:rsidRDefault="6BD74AD0" w:rsidP="6BD74AD0">
            <w:pPr>
              <w:spacing w:after="0" w:line="240" w:lineRule="auto"/>
              <w:ind w:left="360"/>
              <w:rPr>
                <w:rFonts w:ascii="Calibri" w:eastAsia="Calibri" w:hAnsi="Calibri" w:cs="Calibri"/>
                <w:sz w:val="24"/>
                <w:szCs w:val="24"/>
              </w:rPr>
            </w:pPr>
            <w:r w:rsidRPr="009D4731">
              <w:rPr>
                <w:rFonts w:ascii="Calibri" w:eastAsia="Calibri" w:hAnsi="Calibri" w:cs="Calibri"/>
              </w:rPr>
              <w:t>Upoznati prirodne, gospodarske i kulturno-povijesne specifičnosti dijela primorskoga kraja ( prostor Istre ), ostvarivanje zahtjeva svih nastavnih sadržaja, posebno programa prirode i društva i tjelesne i zdravstvene kulture, međupredmetna korelacija, korištenje  naučenog u autentičnim</w:t>
            </w:r>
          </w:p>
        </w:tc>
      </w:tr>
      <w:tr w:rsidR="00C93B3C" w:rsidRPr="009D4731" w:rsidTr="6BD74AD0">
        <w:trPr>
          <w:trHeight w:val="335"/>
        </w:trPr>
        <w:tc>
          <w:tcPr>
            <w:tcW w:w="3700" w:type="dxa"/>
            <w:tcBorders>
              <w:top w:val="nil"/>
              <w:left w:val="nil"/>
              <w:bottom w:val="nil"/>
              <w:right w:val="nil"/>
            </w:tcBorders>
            <w:vAlign w:val="bottom"/>
          </w:tcPr>
          <w:p w:rsidR="2E2CB72C" w:rsidRPr="009D4731" w:rsidRDefault="2E2CB72C" w:rsidP="2E2CB72C">
            <w:pPr>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2E2CB72C" w:rsidRPr="009D4731" w:rsidRDefault="7D8D1452" w:rsidP="7D8D1452">
            <w:pPr>
              <w:spacing w:after="0" w:line="240" w:lineRule="auto"/>
              <w:rPr>
                <w:rFonts w:ascii="Calibri" w:eastAsia="Calibri" w:hAnsi="Calibri" w:cs="Calibri"/>
              </w:rPr>
            </w:pPr>
            <w:r w:rsidRPr="009D4731">
              <w:rPr>
                <w:rFonts w:ascii="Calibri" w:eastAsia="Calibri" w:hAnsi="Calibri" w:cs="Calibri"/>
              </w:rPr>
              <w:t xml:space="preserve">       situacijama, iskustveno učenje, organizacija slobodnog vremena, obrada nastavnih sadržaja u </w:t>
            </w:r>
          </w:p>
          <w:p w:rsidR="2E2CB72C" w:rsidRPr="009D4731" w:rsidRDefault="7D8D1452" w:rsidP="7D8D1452">
            <w:pPr>
              <w:spacing w:after="0" w:line="240" w:lineRule="auto"/>
              <w:rPr>
                <w:rFonts w:ascii="Calibri" w:eastAsia="Calibri" w:hAnsi="Calibri" w:cs="Calibri"/>
              </w:rPr>
            </w:pPr>
            <w:r w:rsidRPr="009D4731">
              <w:rPr>
                <w:rFonts w:ascii="Calibri" w:eastAsia="Calibri" w:hAnsi="Calibri" w:cs="Calibri"/>
              </w:rPr>
              <w:t xml:space="preserve">       neposrednoj prirodnoj i društvenoj sredini, učenje uz zabavu i igru, zajednički život i        </w:t>
            </w:r>
          </w:p>
          <w:p w:rsidR="2E2CB72C" w:rsidRPr="009D4731" w:rsidRDefault="7D8D1452" w:rsidP="7D8D1452">
            <w:pPr>
              <w:spacing w:after="0" w:line="240" w:lineRule="auto"/>
              <w:rPr>
                <w:rFonts w:ascii="Calibri" w:eastAsia="Calibri" w:hAnsi="Calibri" w:cs="Calibri"/>
              </w:rPr>
            </w:pPr>
            <w:r w:rsidRPr="009D4731">
              <w:rPr>
                <w:rFonts w:ascii="Calibri" w:eastAsia="Calibri" w:hAnsi="Calibri" w:cs="Calibri"/>
              </w:rPr>
              <w:t xml:space="preserve">       organiziranje rada tijekom dana, njegovanje uzornog vladanja prema učiteljima, suučenicima,</w:t>
            </w:r>
          </w:p>
          <w:p w:rsidR="2E2CB72C" w:rsidRPr="009D4731" w:rsidRDefault="7D8D1452" w:rsidP="2E2CB72C">
            <w:pPr>
              <w:spacing w:after="0" w:line="240" w:lineRule="auto"/>
            </w:pPr>
            <w:r w:rsidRPr="009D4731">
              <w:rPr>
                <w:rFonts w:ascii="Calibri" w:eastAsia="Calibri" w:hAnsi="Calibri" w:cs="Calibri"/>
              </w:rPr>
              <w:t xml:space="preserve">       osoblju u turističkom smještajnom objektu, pravilno korištenje prostora i čuvanje vlastite i tuđe </w:t>
            </w:r>
          </w:p>
          <w:p w:rsidR="2E2CB72C" w:rsidRPr="009D4731" w:rsidRDefault="7D8D1452" w:rsidP="2E2CB72C">
            <w:pPr>
              <w:spacing w:after="0" w:line="240" w:lineRule="auto"/>
              <w:rPr>
                <w:rFonts w:ascii="Calibri" w:eastAsia="Calibri" w:hAnsi="Calibri" w:cs="Calibri"/>
              </w:rPr>
            </w:pPr>
            <w:r w:rsidRPr="009D4731">
              <w:rPr>
                <w:rFonts w:ascii="Calibri" w:eastAsia="Calibri" w:hAnsi="Calibri" w:cs="Calibri"/>
              </w:rPr>
              <w:t xml:space="preserve">       imovine.</w:t>
            </w:r>
          </w:p>
        </w:tc>
      </w:tr>
      <w:tr w:rsidR="00C93B3C" w:rsidRPr="009D4731" w:rsidTr="6BD74AD0">
        <w:trPr>
          <w:trHeight w:val="50"/>
        </w:trPr>
        <w:tc>
          <w:tcPr>
            <w:tcW w:w="370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2E2CB72C" w:rsidRPr="009D4731" w:rsidRDefault="2E2CB72C" w:rsidP="2E2CB72C">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80" w:type="dxa"/>
            <w:tcBorders>
              <w:top w:val="nil"/>
              <w:left w:val="nil"/>
              <w:bottom w:val="nil"/>
              <w:right w:val="nil"/>
            </w:tcBorders>
            <w:vAlign w:val="bottom"/>
          </w:tcPr>
          <w:p w:rsidR="2E2CB72C" w:rsidRPr="009D4731" w:rsidRDefault="7D8D1452" w:rsidP="7D8D1452">
            <w:pPr>
              <w:spacing w:after="0" w:line="280" w:lineRule="exact"/>
              <w:ind w:left="360"/>
              <w:rPr>
                <w:rFonts w:ascii="Times New Roman" w:hAnsi="Times New Roman" w:cs="Times New Roman"/>
                <w:sz w:val="24"/>
                <w:szCs w:val="24"/>
              </w:rPr>
            </w:pPr>
            <w:r w:rsidRPr="009D4731">
              <w:rPr>
                <w:rFonts w:ascii="Calibri" w:eastAsia="Calibri" w:hAnsi="Calibri" w:cs="Calibri"/>
              </w:rPr>
              <w:t>Učenici i učiteljica  4.a razreda, djelatnici u mjestima posjeta, turistička agencija, turistički</w:t>
            </w:r>
          </w:p>
        </w:tc>
      </w:tr>
      <w:tr w:rsidR="00C93B3C" w:rsidRPr="009D4731" w:rsidTr="6BD74AD0">
        <w:trPr>
          <w:trHeight w:val="335"/>
        </w:trPr>
        <w:tc>
          <w:tcPr>
            <w:tcW w:w="3700" w:type="dxa"/>
            <w:tcBorders>
              <w:top w:val="nil"/>
              <w:left w:val="nil"/>
              <w:bottom w:val="nil"/>
              <w:right w:val="nil"/>
            </w:tcBorders>
            <w:vAlign w:val="bottom"/>
          </w:tcPr>
          <w:p w:rsidR="2E2CB72C" w:rsidRPr="009D4731" w:rsidRDefault="2E2CB72C" w:rsidP="2E2CB72C">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80" w:type="dxa"/>
            <w:tcBorders>
              <w:top w:val="nil"/>
              <w:left w:val="nil"/>
              <w:bottom w:val="nil"/>
              <w:right w:val="nil"/>
            </w:tcBorders>
            <w:vAlign w:val="bottom"/>
          </w:tcPr>
          <w:p w:rsidR="2E2CB72C" w:rsidRPr="009D4731" w:rsidRDefault="7D8D1452" w:rsidP="7D8D1452">
            <w:pPr>
              <w:spacing w:after="0" w:line="240" w:lineRule="auto"/>
              <w:ind w:left="360"/>
              <w:rPr>
                <w:rFonts w:ascii="Calibri" w:hAnsi="Calibri" w:cs="Calibri"/>
                <w:sz w:val="24"/>
                <w:szCs w:val="24"/>
              </w:rPr>
            </w:pPr>
            <w:r w:rsidRPr="009D4731">
              <w:rPr>
                <w:rFonts w:ascii="Calibri" w:hAnsi="Calibri" w:cs="Calibri"/>
                <w:sz w:val="24"/>
                <w:szCs w:val="24"/>
              </w:rPr>
              <w:t>pratitelj, animator (u vodi)</w:t>
            </w:r>
          </w:p>
        </w:tc>
      </w:tr>
      <w:tr w:rsidR="00C93B3C" w:rsidRPr="009D4731" w:rsidTr="6BD74AD0">
        <w:trPr>
          <w:trHeight w:val="50"/>
        </w:trPr>
        <w:tc>
          <w:tcPr>
            <w:tcW w:w="370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2E2CB72C" w:rsidRPr="009D4731" w:rsidRDefault="2E2CB72C" w:rsidP="2E2CB72C">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80" w:type="dxa"/>
            <w:tcBorders>
              <w:top w:val="nil"/>
              <w:left w:val="nil"/>
              <w:bottom w:val="nil"/>
              <w:right w:val="nil"/>
            </w:tcBorders>
            <w:vAlign w:val="bottom"/>
          </w:tcPr>
          <w:p w:rsidR="2E2CB72C" w:rsidRPr="009D4731" w:rsidRDefault="7D8D1452" w:rsidP="7D8D1452">
            <w:pPr>
              <w:spacing w:after="0" w:line="280" w:lineRule="exact"/>
              <w:ind w:left="360"/>
              <w:rPr>
                <w:rFonts w:ascii="Times New Roman" w:hAnsi="Times New Roman" w:cs="Times New Roman"/>
                <w:sz w:val="24"/>
                <w:szCs w:val="24"/>
              </w:rPr>
            </w:pPr>
            <w:r w:rsidRPr="009D4731">
              <w:rPr>
                <w:rFonts w:ascii="Calibri" w:eastAsia="Calibri" w:hAnsi="Calibri" w:cs="Calibri"/>
                <w:sz w:val="24"/>
                <w:szCs w:val="24"/>
              </w:rPr>
              <w:t xml:space="preserve">U organizaciji turističke agencije </w:t>
            </w:r>
          </w:p>
        </w:tc>
      </w:tr>
      <w:tr w:rsidR="00C93B3C" w:rsidRPr="009D4731" w:rsidTr="6BD74AD0">
        <w:trPr>
          <w:trHeight w:val="335"/>
        </w:trPr>
        <w:tc>
          <w:tcPr>
            <w:tcW w:w="3700" w:type="dxa"/>
            <w:tcBorders>
              <w:top w:val="nil"/>
              <w:left w:val="nil"/>
              <w:bottom w:val="nil"/>
              <w:right w:val="nil"/>
            </w:tcBorders>
            <w:vAlign w:val="bottom"/>
          </w:tcPr>
          <w:p w:rsidR="2E2CB72C" w:rsidRPr="009D4731" w:rsidRDefault="2E2CB72C" w:rsidP="2E2CB72C">
            <w:pPr>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2E2CB72C" w:rsidRPr="009D4731" w:rsidRDefault="2E2CB72C" w:rsidP="7D8D1452">
            <w:pPr>
              <w:spacing w:after="0" w:line="240" w:lineRule="auto"/>
              <w:rPr>
                <w:rFonts w:ascii="Calibri" w:hAnsi="Calibri" w:cs="Calibri"/>
                <w:sz w:val="24"/>
                <w:szCs w:val="24"/>
              </w:rPr>
            </w:pPr>
          </w:p>
        </w:tc>
      </w:tr>
      <w:tr w:rsidR="00C93B3C" w:rsidRPr="009D4731" w:rsidTr="6BD74AD0">
        <w:trPr>
          <w:trHeight w:val="45"/>
        </w:trPr>
        <w:tc>
          <w:tcPr>
            <w:tcW w:w="370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2E2CB72C" w:rsidRPr="009D4731" w:rsidRDefault="6BD74AD0" w:rsidP="6BD74AD0">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80" w:type="dxa"/>
            <w:tcBorders>
              <w:top w:val="nil"/>
              <w:left w:val="nil"/>
              <w:bottom w:val="nil"/>
              <w:right w:val="nil"/>
            </w:tcBorders>
            <w:vAlign w:val="bottom"/>
          </w:tcPr>
          <w:p w:rsidR="2E2CB72C" w:rsidRPr="009D4731" w:rsidRDefault="1CF245DF" w:rsidP="1CF245DF">
            <w:pPr>
              <w:spacing w:after="0" w:line="280" w:lineRule="exact"/>
              <w:ind w:left="360"/>
              <w:rPr>
                <w:rFonts w:ascii="Times New Roman" w:hAnsi="Times New Roman" w:cs="Times New Roman"/>
                <w:sz w:val="24"/>
                <w:szCs w:val="24"/>
              </w:rPr>
            </w:pPr>
            <w:r w:rsidRPr="009D4731">
              <w:rPr>
                <w:rFonts w:ascii="Calibri" w:hAnsi="Calibri" w:cs="Calibri"/>
                <w:sz w:val="24"/>
                <w:szCs w:val="24"/>
              </w:rPr>
              <w:t>Lipanj 2019.</w:t>
            </w:r>
          </w:p>
        </w:tc>
      </w:tr>
      <w:tr w:rsidR="00C93B3C" w:rsidRPr="009D4731" w:rsidTr="6BD74AD0">
        <w:trPr>
          <w:trHeight w:val="50"/>
        </w:trPr>
        <w:tc>
          <w:tcPr>
            <w:tcW w:w="370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2E2CB72C" w:rsidRPr="009D4731" w:rsidRDefault="2E2CB72C" w:rsidP="2E2CB72C">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80" w:type="dxa"/>
            <w:tcBorders>
              <w:top w:val="nil"/>
              <w:left w:val="nil"/>
              <w:bottom w:val="nil"/>
              <w:right w:val="nil"/>
            </w:tcBorders>
            <w:vAlign w:val="bottom"/>
          </w:tcPr>
          <w:p w:rsidR="2E2CB72C" w:rsidRPr="009D4731" w:rsidRDefault="6BD74AD0" w:rsidP="6BD74AD0">
            <w:pPr>
              <w:spacing w:after="0" w:line="280" w:lineRule="exact"/>
              <w:ind w:left="360"/>
              <w:rPr>
                <w:rFonts w:ascii="Times New Roman" w:hAnsi="Times New Roman" w:cs="Times New Roman"/>
                <w:sz w:val="24"/>
                <w:szCs w:val="24"/>
              </w:rPr>
            </w:pPr>
            <w:r w:rsidRPr="009D4731">
              <w:rPr>
                <w:rFonts w:ascii="Calibri" w:eastAsia="Calibri" w:hAnsi="Calibri" w:cs="Calibri"/>
              </w:rPr>
              <w:t xml:space="preserve">Prema najpovoljnijoj ponudi turističke agencije, do  1500,00 kn po učeniku (uključen prijevoz, ulaznice). Troškove izvanučioničke nastave snose roditelji. </w:t>
            </w:r>
          </w:p>
        </w:tc>
      </w:tr>
      <w:tr w:rsidR="00C93B3C" w:rsidRPr="009D4731" w:rsidTr="6BD74AD0">
        <w:trPr>
          <w:trHeight w:val="46"/>
        </w:trPr>
        <w:tc>
          <w:tcPr>
            <w:tcW w:w="370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2E2CB72C" w:rsidRPr="009D4731" w:rsidRDefault="2E2CB72C" w:rsidP="2E2CB72C">
            <w:pPr>
              <w:spacing w:after="0" w:line="280" w:lineRule="exact"/>
              <w:ind w:left="120"/>
              <w:rPr>
                <w:rFonts w:ascii="Times New Roman" w:hAnsi="Times New Roman" w:cs="Times New Roman"/>
                <w:sz w:val="24"/>
                <w:szCs w:val="24"/>
              </w:rPr>
            </w:pPr>
            <w:r w:rsidRPr="009D4731">
              <w:rPr>
                <w:rFonts w:ascii="Calibri" w:hAnsi="Calibri" w:cs="Calibri"/>
                <w:b/>
                <w:bCs/>
                <w:sz w:val="24"/>
                <w:szCs w:val="24"/>
              </w:rPr>
              <w:lastRenderedPageBreak/>
              <w:t>Način vrednovanja aktivnosti i</w:t>
            </w:r>
          </w:p>
        </w:tc>
        <w:tc>
          <w:tcPr>
            <w:tcW w:w="9480" w:type="dxa"/>
            <w:tcBorders>
              <w:top w:val="nil"/>
              <w:left w:val="nil"/>
              <w:bottom w:val="nil"/>
              <w:right w:val="nil"/>
            </w:tcBorders>
            <w:vAlign w:val="bottom"/>
          </w:tcPr>
          <w:p w:rsidR="2E2CB72C" w:rsidRPr="009D4731" w:rsidRDefault="7D8D1452" w:rsidP="7D8D1452">
            <w:pPr>
              <w:spacing w:after="0" w:line="280" w:lineRule="exact"/>
              <w:ind w:left="360"/>
              <w:rPr>
                <w:rFonts w:ascii="Times New Roman" w:hAnsi="Times New Roman" w:cs="Times New Roman"/>
                <w:sz w:val="24"/>
                <w:szCs w:val="24"/>
              </w:rPr>
            </w:pPr>
            <w:r w:rsidRPr="009D4731">
              <w:rPr>
                <w:rFonts w:ascii="Calibri" w:eastAsia="Calibri" w:hAnsi="Calibri" w:cs="Calibri"/>
              </w:rPr>
              <w:t>Integracija u nastavi u svim nastavnim predmetima. Aktivnosti vrednovati kroz govorno i pisano</w:t>
            </w:r>
          </w:p>
        </w:tc>
      </w:tr>
      <w:tr w:rsidR="00C93B3C" w:rsidRPr="009D4731" w:rsidTr="6BD74AD0">
        <w:trPr>
          <w:trHeight w:val="335"/>
        </w:trPr>
        <w:tc>
          <w:tcPr>
            <w:tcW w:w="3700" w:type="dxa"/>
            <w:tcBorders>
              <w:top w:val="nil"/>
              <w:left w:val="nil"/>
              <w:bottom w:val="nil"/>
              <w:right w:val="nil"/>
            </w:tcBorders>
            <w:vAlign w:val="bottom"/>
          </w:tcPr>
          <w:p w:rsidR="2E2CB72C" w:rsidRPr="009D4731" w:rsidRDefault="2E2CB72C" w:rsidP="2E2CB72C">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80" w:type="dxa"/>
            <w:tcBorders>
              <w:top w:val="nil"/>
              <w:left w:val="nil"/>
              <w:bottom w:val="nil"/>
              <w:right w:val="nil"/>
            </w:tcBorders>
            <w:vAlign w:val="bottom"/>
          </w:tcPr>
          <w:p w:rsidR="2E2CB72C" w:rsidRPr="009D4731" w:rsidRDefault="7D8D1452" w:rsidP="7D8D1452">
            <w:pPr>
              <w:spacing w:after="0" w:line="240" w:lineRule="auto"/>
              <w:rPr>
                <w:rFonts w:ascii="Calibri" w:hAnsi="Calibri" w:cs="Calibri"/>
                <w:sz w:val="24"/>
                <w:szCs w:val="24"/>
              </w:rPr>
            </w:pPr>
            <w:r w:rsidRPr="009D4731">
              <w:rPr>
                <w:rFonts w:ascii="Calibri" w:eastAsia="Calibri" w:hAnsi="Calibri" w:cs="Calibri"/>
              </w:rPr>
              <w:t>izražavanje, likovno izražavanje, izradu fotografija i plakata,vođenje dnevnika škole u prirodi, te</w:t>
            </w:r>
          </w:p>
        </w:tc>
      </w:tr>
      <w:tr w:rsidR="00C93B3C" w:rsidRPr="009D4731" w:rsidTr="6BD74AD0">
        <w:trPr>
          <w:trHeight w:val="340"/>
        </w:trPr>
        <w:tc>
          <w:tcPr>
            <w:tcW w:w="3700" w:type="dxa"/>
            <w:tcBorders>
              <w:top w:val="nil"/>
              <w:left w:val="nil"/>
              <w:bottom w:val="nil"/>
              <w:right w:val="nil"/>
            </w:tcBorders>
            <w:vAlign w:val="bottom"/>
          </w:tcPr>
          <w:p w:rsidR="2E2CB72C" w:rsidRPr="009D4731" w:rsidRDefault="2E2CB72C" w:rsidP="2E2CB72C">
            <w:pPr>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2E2CB72C" w:rsidRPr="009D4731" w:rsidRDefault="7D8D1452" w:rsidP="7D8D1452">
            <w:pPr>
              <w:spacing w:after="0" w:line="240" w:lineRule="auto"/>
              <w:ind w:left="360"/>
              <w:rPr>
                <w:rFonts w:ascii="Times New Roman" w:hAnsi="Times New Roman" w:cs="Times New Roman"/>
                <w:sz w:val="24"/>
                <w:szCs w:val="24"/>
              </w:rPr>
            </w:pPr>
            <w:r w:rsidRPr="009D4731">
              <w:rPr>
                <w:rFonts w:ascii="Calibri" w:eastAsia="Calibri" w:hAnsi="Calibri" w:cs="Calibri"/>
              </w:rPr>
              <w:t>uz rješavanje nastavnih listića.</w:t>
            </w:r>
          </w:p>
        </w:tc>
      </w:tr>
      <w:tr w:rsidR="2E2CB72C" w:rsidRPr="009D4731" w:rsidTr="6BD74AD0">
        <w:trPr>
          <w:trHeight w:val="356"/>
        </w:trPr>
        <w:tc>
          <w:tcPr>
            <w:tcW w:w="370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24"/>
                <w:szCs w:val="24"/>
              </w:rPr>
            </w:pPr>
          </w:p>
        </w:tc>
        <w:tc>
          <w:tcPr>
            <w:tcW w:w="9480" w:type="dxa"/>
            <w:tcBorders>
              <w:top w:val="nil"/>
              <w:left w:val="nil"/>
              <w:bottom w:val="single" w:sz="8" w:space="0" w:color="auto"/>
              <w:right w:val="nil"/>
            </w:tcBorders>
            <w:vAlign w:val="bottom"/>
          </w:tcPr>
          <w:p w:rsidR="2E2CB72C" w:rsidRPr="009D4731" w:rsidRDefault="2E2CB72C" w:rsidP="2E2CB72C">
            <w:pPr>
              <w:spacing w:after="0" w:line="240" w:lineRule="auto"/>
              <w:rPr>
                <w:rFonts w:ascii="Times New Roman" w:hAnsi="Times New Roman" w:cs="Times New Roman"/>
                <w:sz w:val="24"/>
                <w:szCs w:val="24"/>
              </w:rPr>
            </w:pPr>
          </w:p>
        </w:tc>
      </w:tr>
    </w:tbl>
    <w:p w:rsidR="009624CC" w:rsidRPr="009D4731" w:rsidRDefault="009624CC" w:rsidP="16A78A8D">
      <w:pPr>
        <w:spacing w:after="0" w:line="352" w:lineRule="exact"/>
        <w:rPr>
          <w:rFonts w:ascii="Times New Roman" w:hAnsi="Times New Roman" w:cs="Times New Roman"/>
          <w:sz w:val="24"/>
          <w:szCs w:val="24"/>
        </w:rPr>
      </w:pPr>
    </w:p>
    <w:p w:rsidR="005B78A2" w:rsidRPr="009D4731" w:rsidRDefault="7521F2B0" w:rsidP="0051053C">
      <w:pPr>
        <w:pStyle w:val="Naslov3"/>
        <w:rPr>
          <w:color w:val="auto"/>
        </w:rPr>
      </w:pPr>
      <w:bookmarkStart w:id="152" w:name="_Toc527356509"/>
      <w:r w:rsidRPr="009D4731">
        <w:rPr>
          <w:color w:val="auto"/>
        </w:rPr>
        <w:t>6.1</w:t>
      </w:r>
      <w:r w:rsidR="009624CC" w:rsidRPr="009D4731">
        <w:rPr>
          <w:color w:val="auto"/>
        </w:rPr>
        <w:t>3</w:t>
      </w:r>
      <w:r w:rsidRPr="009D4731">
        <w:rPr>
          <w:color w:val="auto"/>
        </w:rPr>
        <w:t>. IZVANUČIONIČKA NASTAVA: Ogulin</w:t>
      </w:r>
      <w:bookmarkEnd w:id="152"/>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Učiteljice:  Sonja Dominković, Đurđica Burić</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00"/>
        <w:gridCol w:w="9480"/>
      </w:tblGrid>
      <w:tr w:rsidR="00C93B3C" w:rsidRPr="009D4731" w:rsidTr="6BD74AD0">
        <w:trPr>
          <w:trHeight w:val="301"/>
        </w:trPr>
        <w:tc>
          <w:tcPr>
            <w:tcW w:w="37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80" w:type="dxa"/>
            <w:tcBorders>
              <w:top w:val="single" w:sz="8" w:space="0" w:color="auto"/>
              <w:left w:val="nil"/>
              <w:bottom w:val="nil"/>
              <w:right w:val="nil"/>
            </w:tcBorders>
            <w:vAlign w:val="bottom"/>
          </w:tcPr>
          <w:p w:rsidR="005B78A2" w:rsidRPr="009D4731" w:rsidRDefault="7521F2B0" w:rsidP="7521F2B0">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Upoznati krajolik gorskog zavičaja i uočavati gospodarske djelatnosti. Posjetiti kuću Ivane Brlić Mažuranić te primati njezine bajke, aktivno sudjelovati u analizi bajki i radionici. Upoznati</w:t>
            </w:r>
          </w:p>
        </w:tc>
      </w:tr>
      <w:tr w:rsidR="00C93B3C" w:rsidRPr="009D4731" w:rsidTr="6BD74AD0">
        <w:trPr>
          <w:trHeight w:val="340"/>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kulturnu baštinu, običaje i narječje .</w:t>
            </w:r>
          </w:p>
        </w:tc>
      </w:tr>
      <w:tr w:rsidR="00C93B3C" w:rsidRPr="009D4731" w:rsidTr="6BD74AD0">
        <w:trPr>
          <w:trHeight w:val="4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8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 xml:space="preserve">Upoznavanje gorskoga zavičaja, kulturno-povijesne znamenitosti. </w:t>
            </w:r>
          </w:p>
        </w:tc>
      </w:tr>
      <w:tr w:rsidR="00C93B3C" w:rsidRPr="009D4731" w:rsidTr="6BD74AD0">
        <w:trPr>
          <w:trHeight w:val="335"/>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Razvijati ljubav prema domovini i svemu što domovina jest- naše bajke poznate širom svijeta.</w:t>
            </w:r>
          </w:p>
        </w:tc>
      </w:tr>
      <w:tr w:rsidR="00C93B3C" w:rsidRPr="009D4731" w:rsidTr="6BD74AD0">
        <w:trPr>
          <w:trHeight w:val="340"/>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Spoznati važnost usmene i pisane predaje.</w:t>
            </w:r>
          </w:p>
        </w:tc>
      </w:tr>
      <w:tr w:rsidR="00C93B3C" w:rsidRPr="009D4731" w:rsidTr="6BD74AD0">
        <w:trPr>
          <w:trHeight w:val="4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8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Učenici i učiteljice  4.b i 4.c razreda, roditelji (financijski), djelatnici u mjestima posjeta,</w:t>
            </w:r>
          </w:p>
        </w:tc>
      </w:tr>
      <w:tr w:rsidR="00C93B3C" w:rsidRPr="009D4731" w:rsidTr="6BD74AD0">
        <w:trPr>
          <w:trHeight w:val="34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turistička agencija</w:t>
            </w:r>
          </w:p>
        </w:tc>
      </w:tr>
      <w:tr w:rsidR="00C93B3C" w:rsidRPr="009D4731" w:rsidTr="6BD74AD0">
        <w:trPr>
          <w:trHeight w:val="4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Jednodnevni izlet autobusom, posjet mjestima navedenim u planu izleta.</w:t>
            </w:r>
          </w:p>
        </w:tc>
      </w:tr>
      <w:tr w:rsidR="00C93B3C" w:rsidRPr="009D4731" w:rsidTr="6BD74AD0">
        <w:trPr>
          <w:trHeight w:val="4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80" w:type="dxa"/>
            <w:tcBorders>
              <w:top w:val="nil"/>
              <w:left w:val="nil"/>
              <w:bottom w:val="nil"/>
              <w:right w:val="nil"/>
            </w:tcBorders>
            <w:vAlign w:val="bottom"/>
          </w:tcPr>
          <w:p w:rsidR="005B78A2" w:rsidRPr="009D4731" w:rsidRDefault="7521F2B0" w:rsidP="7521F2B0">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Lipanj 2019.</w:t>
            </w:r>
          </w:p>
        </w:tc>
      </w:tr>
      <w:tr w:rsidR="00C93B3C" w:rsidRPr="009D4731" w:rsidTr="6BD74AD0">
        <w:trPr>
          <w:trHeight w:val="50"/>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Prema najpovoljnijoj ponudi turističke agencije, do 200 kn</w:t>
            </w:r>
          </w:p>
        </w:tc>
      </w:tr>
      <w:tr w:rsidR="00C93B3C" w:rsidRPr="009D4731" w:rsidTr="6BD74AD0">
        <w:trPr>
          <w:trHeight w:val="4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Integracija u nastavu u svim nastavnim predmetima. Aktivnosti vrednovati kroz govorno i</w:t>
            </w:r>
          </w:p>
        </w:tc>
      </w:tr>
      <w:tr w:rsidR="00C93B3C" w:rsidRPr="009D4731" w:rsidTr="6BD74AD0">
        <w:trPr>
          <w:trHeight w:val="336"/>
        </w:trPr>
        <w:tc>
          <w:tcPr>
            <w:tcW w:w="3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pisano izražavanje, likovno izražavanje, izradu fotografija i plakata, te rješavanje nastavnih</w:t>
            </w:r>
          </w:p>
        </w:tc>
      </w:tr>
      <w:tr w:rsidR="00C93B3C" w:rsidRPr="009D4731" w:rsidTr="6BD74AD0">
        <w:trPr>
          <w:trHeight w:val="340"/>
        </w:trPr>
        <w:tc>
          <w:tcPr>
            <w:tcW w:w="3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listića.</w:t>
            </w:r>
          </w:p>
        </w:tc>
      </w:tr>
      <w:tr w:rsidR="005B78A2" w:rsidRPr="009D4731" w:rsidTr="6BD74AD0">
        <w:trPr>
          <w:trHeight w:val="355"/>
        </w:trPr>
        <w:tc>
          <w:tcPr>
            <w:tcW w:w="3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bookmarkStart w:id="153" w:name="page94"/>
      <w:bookmarkEnd w:id="153"/>
    </w:p>
    <w:p w:rsidR="005B78A2" w:rsidRPr="009D4731" w:rsidRDefault="005B78A2" w:rsidP="5B534972">
      <w:pPr>
        <w:widowControl w:val="0"/>
        <w:autoSpaceDE w:val="0"/>
        <w:autoSpaceDN w:val="0"/>
        <w:adjustRightInd w:val="0"/>
        <w:spacing w:after="0" w:line="42" w:lineRule="exact"/>
        <w:rPr>
          <w:rFonts w:ascii="Times New Roman" w:hAnsi="Times New Roman" w:cs="Times New Roman"/>
          <w:sz w:val="24"/>
          <w:szCs w:val="24"/>
        </w:rPr>
      </w:pPr>
    </w:p>
    <w:p w:rsidR="5B534972" w:rsidRPr="009D4731" w:rsidRDefault="5B534972" w:rsidP="5B534972">
      <w:pPr>
        <w:spacing w:after="0" w:line="42" w:lineRule="exact"/>
        <w:rPr>
          <w:rFonts w:ascii="Times New Roman" w:hAnsi="Times New Roman" w:cs="Times New Roman"/>
          <w:sz w:val="24"/>
          <w:szCs w:val="24"/>
        </w:rPr>
      </w:pPr>
    </w:p>
    <w:p w:rsidR="5B534972" w:rsidRPr="009D4731" w:rsidRDefault="5B534972" w:rsidP="5B534972">
      <w:pPr>
        <w:spacing w:after="0" w:line="42" w:lineRule="exact"/>
        <w:rPr>
          <w:rFonts w:ascii="Times New Roman" w:hAnsi="Times New Roman" w:cs="Times New Roman"/>
          <w:sz w:val="24"/>
          <w:szCs w:val="24"/>
        </w:rPr>
      </w:pPr>
    </w:p>
    <w:p w:rsidR="5B534972" w:rsidRPr="009D4731" w:rsidRDefault="5B534972" w:rsidP="5B534972">
      <w:pPr>
        <w:spacing w:after="0" w:line="42" w:lineRule="exact"/>
        <w:rPr>
          <w:rFonts w:ascii="Times New Roman" w:hAnsi="Times New Roman" w:cs="Times New Roman"/>
          <w:sz w:val="24"/>
          <w:szCs w:val="24"/>
        </w:rPr>
      </w:pPr>
    </w:p>
    <w:p w:rsidR="5B534972" w:rsidRPr="009D4731" w:rsidRDefault="5B534972" w:rsidP="5B534972">
      <w:pPr>
        <w:spacing w:after="0" w:line="42" w:lineRule="exact"/>
        <w:rPr>
          <w:rFonts w:ascii="Times New Roman" w:hAnsi="Times New Roman" w:cs="Times New Roman"/>
          <w:sz w:val="24"/>
          <w:szCs w:val="24"/>
        </w:rPr>
      </w:pPr>
    </w:p>
    <w:p w:rsidR="5B534972" w:rsidRPr="009D4731" w:rsidRDefault="5B534972" w:rsidP="5B534972">
      <w:pPr>
        <w:spacing w:after="0" w:line="42" w:lineRule="exact"/>
        <w:rPr>
          <w:rFonts w:ascii="Times New Roman" w:hAnsi="Times New Roman" w:cs="Times New Roman"/>
          <w:sz w:val="24"/>
          <w:szCs w:val="24"/>
        </w:rPr>
      </w:pPr>
    </w:p>
    <w:p w:rsidR="5B534972" w:rsidRPr="009D4731" w:rsidRDefault="5B534972" w:rsidP="5B534972">
      <w:pPr>
        <w:spacing w:after="0" w:line="42" w:lineRule="exact"/>
        <w:rPr>
          <w:rFonts w:ascii="Times New Roman" w:hAnsi="Times New Roman" w:cs="Times New Roman"/>
          <w:sz w:val="24"/>
          <w:szCs w:val="24"/>
        </w:rPr>
      </w:pPr>
    </w:p>
    <w:p w:rsidR="5B534972" w:rsidRPr="009D4731" w:rsidRDefault="5B534972" w:rsidP="5B534972">
      <w:pPr>
        <w:spacing w:after="0" w:line="42" w:lineRule="exact"/>
        <w:rPr>
          <w:rFonts w:ascii="Times New Roman" w:hAnsi="Times New Roman" w:cs="Times New Roman"/>
          <w:sz w:val="24"/>
          <w:szCs w:val="24"/>
        </w:rPr>
      </w:pPr>
    </w:p>
    <w:p w:rsidR="005B78A2" w:rsidRPr="009D4731" w:rsidRDefault="005B78A2" w:rsidP="5B53497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90"/>
          <w:footerReference w:type="default" r:id="rId91"/>
          <w:pgSz w:w="15840" w:h="12240" w:orient="landscape"/>
          <w:pgMar w:top="1429" w:right="7040" w:bottom="1440" w:left="1440" w:header="720" w:footer="720" w:gutter="0"/>
          <w:cols w:space="720" w:equalWidth="0">
            <w:col w:w="7360"/>
          </w:cols>
          <w:noEndnote/>
        </w:sectPr>
      </w:pPr>
    </w:p>
    <w:p w:rsidR="005B78A2" w:rsidRPr="009D4731" w:rsidRDefault="005B78A2" w:rsidP="16A78A8D">
      <w:pPr>
        <w:widowControl w:val="0"/>
        <w:autoSpaceDE w:val="0"/>
        <w:autoSpaceDN w:val="0"/>
        <w:adjustRightInd w:val="0"/>
        <w:spacing w:after="0" w:line="200" w:lineRule="exact"/>
        <w:rPr>
          <w:rFonts w:ascii="Calibri" w:hAnsi="Calibri" w:cs="Calibri"/>
          <w:b/>
          <w:bCs/>
          <w:sz w:val="24"/>
          <w:szCs w:val="24"/>
        </w:rPr>
      </w:pPr>
    </w:p>
    <w:p w:rsidR="005B78A2" w:rsidRPr="009D4731" w:rsidRDefault="005B78A2" w:rsidP="16A78A8D">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rsidP="16A78A8D">
      <w:pPr>
        <w:widowControl w:val="0"/>
        <w:autoSpaceDE w:val="0"/>
        <w:autoSpaceDN w:val="0"/>
        <w:adjustRightInd w:val="0"/>
        <w:spacing w:after="0" w:line="275" w:lineRule="exact"/>
        <w:rPr>
          <w:rFonts w:ascii="Times New Roman" w:hAnsi="Times New Roman" w:cs="Times New Roman"/>
          <w:sz w:val="24"/>
          <w:szCs w:val="24"/>
        </w:rPr>
      </w:pPr>
    </w:p>
    <w:p w:rsidR="005B78A2" w:rsidRPr="009D4731" w:rsidRDefault="005B78A2" w:rsidP="16A78A8D">
      <w:pPr>
        <w:widowControl w:val="0"/>
        <w:autoSpaceDE w:val="0"/>
        <w:autoSpaceDN w:val="0"/>
        <w:adjustRightInd w:val="0"/>
        <w:spacing w:after="0" w:line="237" w:lineRule="auto"/>
        <w:ind w:right="480"/>
        <w:rPr>
          <w:rFonts w:ascii="Calibri" w:hAnsi="Calibri" w:cs="Calibri"/>
          <w:b/>
          <w:bCs/>
          <w:sz w:val="24"/>
          <w:szCs w:val="24"/>
        </w:rPr>
      </w:pPr>
    </w:p>
    <w:p w:rsidR="005B78A2" w:rsidRPr="009D4731" w:rsidRDefault="005B78A2" w:rsidP="16A78A8D">
      <w:pPr>
        <w:widowControl w:val="0"/>
        <w:autoSpaceDE w:val="0"/>
        <w:autoSpaceDN w:val="0"/>
        <w:adjustRightInd w:val="0"/>
        <w:spacing w:after="0" w:line="303" w:lineRule="exact"/>
        <w:rPr>
          <w:rFonts w:ascii="Times New Roman" w:hAnsi="Times New Roman" w:cs="Times New Roman"/>
          <w:sz w:val="24"/>
          <w:szCs w:val="24"/>
        </w:rPr>
      </w:pPr>
    </w:p>
    <w:p w:rsidR="005B78A2" w:rsidRPr="009D4731" w:rsidRDefault="16A78A8D" w:rsidP="16A78A8D">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Upoznati brežuljkasti zavičaj i uočavati gospodarske djelatnosti toga dijela RH.</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05" o:spid="_x0000_s1094" style="position:absolute;z-index:-251651584;visibility:visible" from=".3pt,29.25pt" to="477.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aFFQ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" o:allowincell="f" strokeweight="1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35"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5" w:lineRule="auto"/>
        <w:ind w:right="20"/>
        <w:rPr>
          <w:rFonts w:ascii="Times New Roman" w:hAnsi="Times New Roman" w:cs="Times New Roman"/>
          <w:sz w:val="24"/>
          <w:szCs w:val="24"/>
        </w:rPr>
      </w:pPr>
      <w:r w:rsidRPr="009D4731">
        <w:rPr>
          <w:rFonts w:ascii="Calibri" w:hAnsi="Calibri" w:cs="Calibri"/>
          <w:sz w:val="24"/>
          <w:szCs w:val="24"/>
        </w:rPr>
        <w:t>Upoznati gospodarstvo, povijesnu i kulturnu baštinu, običaje i narječje. Razvijati ekološku svijest učenika i prepoznati utjecaj čovjeka na okoliš. Razvijati ljubav prema domovini.</w:t>
      </w:r>
    </w:p>
    <w:p w:rsidR="005B78A2" w:rsidRPr="009D4731" w:rsidRDefault="00C03D0B">
      <w:pPr>
        <w:widowControl w:val="0"/>
        <w:autoSpaceDE w:val="0"/>
        <w:autoSpaceDN w:val="0"/>
        <w:adjustRightInd w:val="0"/>
        <w:spacing w:after="0" w:line="306" w:lineRule="exact"/>
        <w:rPr>
          <w:rFonts w:ascii="Times New Roman" w:hAnsi="Times New Roman" w:cs="Times New Roman"/>
          <w:sz w:val="24"/>
          <w:szCs w:val="24"/>
        </w:rPr>
      </w:pPr>
      <w:r w:rsidRPr="00C03D0B">
        <w:rPr>
          <w:noProof/>
        </w:rPr>
        <w:pict>
          <v:line id="Line 106" o:spid="_x0000_s1093" style="position:absolute;z-index:-251650560;visibility:visible" from=".3pt,7.8pt" to="47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PHFAIAACw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" o:allowincell="f" strokeweight="1pt"/>
        </w:pict>
      </w:r>
    </w:p>
    <w:p w:rsidR="005B78A2" w:rsidRPr="009D4731" w:rsidRDefault="5045FD3F" w:rsidP="5045FD3F">
      <w:pPr>
        <w:widowControl w:val="0"/>
        <w:overflowPunct w:val="0"/>
        <w:autoSpaceDE w:val="0"/>
        <w:autoSpaceDN w:val="0"/>
        <w:adjustRightInd w:val="0"/>
        <w:spacing w:after="0" w:line="237" w:lineRule="auto"/>
        <w:rPr>
          <w:rFonts w:ascii="Times New Roman" w:hAnsi="Times New Roman" w:cs="Times New Roman"/>
          <w:sz w:val="24"/>
          <w:szCs w:val="24"/>
        </w:rPr>
      </w:pPr>
      <w:r w:rsidRPr="009D4731">
        <w:rPr>
          <w:rFonts w:ascii="Calibri" w:hAnsi="Calibri" w:cs="Calibri"/>
          <w:sz w:val="24"/>
          <w:szCs w:val="24"/>
        </w:rPr>
        <w:t>Učenici i učiteljice 4.a, 4.b i 4.c razreda, roditelji (financijski), djelatnici u mjestima posjeta, turistička agencija</w:t>
      </w:r>
    </w:p>
    <w:p w:rsidR="005B78A2" w:rsidRPr="009D4731" w:rsidRDefault="00C03D0B">
      <w:pPr>
        <w:widowControl w:val="0"/>
        <w:autoSpaceDE w:val="0"/>
        <w:autoSpaceDN w:val="0"/>
        <w:adjustRightInd w:val="0"/>
        <w:spacing w:after="0" w:line="307" w:lineRule="exact"/>
        <w:rPr>
          <w:rFonts w:ascii="Times New Roman" w:hAnsi="Times New Roman" w:cs="Times New Roman"/>
          <w:sz w:val="24"/>
          <w:szCs w:val="24"/>
        </w:rPr>
      </w:pPr>
      <w:r w:rsidRPr="00C03D0B">
        <w:rPr>
          <w:noProof/>
        </w:rPr>
        <w:pict>
          <v:line id="Line 107" o:spid="_x0000_s1092" style="position:absolute;z-index:-251649536;visibility:visible" from=".3pt,7.85pt" to="477.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hTFQ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" o:allowincell="f" strokeweight="1pt"/>
        </w:pict>
      </w:r>
    </w:p>
    <w:p w:rsidR="005B78A2" w:rsidRPr="009D4731" w:rsidRDefault="5045FD3F" w:rsidP="5045FD3F">
      <w:pPr>
        <w:widowControl w:val="0"/>
        <w:overflowPunct w:val="0"/>
        <w:autoSpaceDE w:val="0"/>
        <w:autoSpaceDN w:val="0"/>
        <w:adjustRightInd w:val="0"/>
        <w:spacing w:after="0" w:line="251" w:lineRule="auto"/>
        <w:ind w:right="4640"/>
        <w:rPr>
          <w:rFonts w:ascii="Times New Roman" w:hAnsi="Times New Roman" w:cs="Times New Roman"/>
          <w:sz w:val="24"/>
          <w:szCs w:val="24"/>
        </w:rPr>
      </w:pPr>
      <w:r w:rsidRPr="009D4731">
        <w:rPr>
          <w:rFonts w:ascii="Calibri" w:hAnsi="Calibri" w:cs="Calibri"/>
          <w:sz w:val="23"/>
          <w:szCs w:val="23"/>
        </w:rPr>
        <w:t>Jednodne</w:t>
      </w:r>
      <w:r w:rsidRPr="009D4731">
        <w:rPr>
          <w:rFonts w:ascii="Calibri" w:hAnsi="Calibri" w:cs="Calibri"/>
          <w:sz w:val="23"/>
          <w:szCs w:val="23"/>
        </w:rPr>
        <w:lastRenderedPageBreak/>
        <w:t>vni izlet autobusom na kraju nastavne godine, posjet mjestima navedenim u planu izleta</w:t>
      </w:r>
    </w:p>
    <w:p w:rsidR="005B78A2" w:rsidRPr="009D4731" w:rsidRDefault="00C03D0B">
      <w:pPr>
        <w:widowControl w:val="0"/>
        <w:autoSpaceDE w:val="0"/>
        <w:autoSpaceDN w:val="0"/>
        <w:adjustRightInd w:val="0"/>
        <w:spacing w:after="0" w:line="246" w:lineRule="exact"/>
        <w:rPr>
          <w:rFonts w:ascii="Times New Roman" w:hAnsi="Times New Roman" w:cs="Times New Roman"/>
          <w:sz w:val="24"/>
          <w:szCs w:val="24"/>
        </w:rPr>
      </w:pPr>
      <w:r w:rsidRPr="00C03D0B">
        <w:rPr>
          <w:noProof/>
        </w:rPr>
        <w:pict>
          <v:line id="Line 108" o:spid="_x0000_s1091" style="position:absolute;z-index:-251648512;visibility:visible" from=".3pt,7.4pt" to="477.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HlFQ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" o:allowincell="f" strokeweight="1pt"/>
        </w:pict>
      </w: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Svibanj/lipanj 2018.</w:t>
      </w:r>
    </w:p>
    <w:p w:rsidR="005B78A2" w:rsidRPr="009D4731" w:rsidRDefault="00C03D0B">
      <w:pPr>
        <w:widowControl w:val="0"/>
        <w:autoSpaceDE w:val="0"/>
        <w:autoSpaceDN w:val="0"/>
        <w:adjustRightInd w:val="0"/>
        <w:spacing w:after="0" w:line="252" w:lineRule="exact"/>
        <w:rPr>
          <w:rFonts w:ascii="Times New Roman" w:hAnsi="Times New Roman" w:cs="Times New Roman"/>
          <w:sz w:val="24"/>
          <w:szCs w:val="24"/>
        </w:rPr>
      </w:pPr>
      <w:r w:rsidRPr="00C03D0B">
        <w:rPr>
          <w:noProof/>
        </w:rPr>
        <w:pict>
          <v:line id="Line 109" o:spid="_x0000_s1090" style="position:absolute;z-index:-251647488;visibility:visible" from=".3pt,7.75pt" to="47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JVFgIAACw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" o:allowincell="f" strokeweight="1pt"/>
        </w:pict>
      </w: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Prema najpovoljnijoj ponudi turističke agencije, do 200 kn</w:t>
      </w:r>
    </w:p>
    <w:p w:rsidR="005B78A2" w:rsidRPr="009D4731" w:rsidRDefault="00C03D0B">
      <w:pPr>
        <w:widowControl w:val="0"/>
        <w:autoSpaceDE w:val="0"/>
        <w:autoSpaceDN w:val="0"/>
        <w:adjustRightInd w:val="0"/>
        <w:spacing w:after="0" w:line="310" w:lineRule="exact"/>
        <w:rPr>
          <w:rFonts w:ascii="Times New Roman" w:hAnsi="Times New Roman" w:cs="Times New Roman"/>
          <w:sz w:val="24"/>
          <w:szCs w:val="24"/>
        </w:rPr>
      </w:pPr>
      <w:r w:rsidRPr="00C03D0B">
        <w:rPr>
          <w:noProof/>
        </w:rPr>
        <w:pict>
          <v:line id="Line 110" o:spid="_x0000_s1089" style="position:absolute;z-index:-251646464;visibility:visible" from=".3pt,8pt" to="47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" o:allowincell="f" strokeweight="1pt"/>
        </w:pict>
      </w:r>
    </w:p>
    <w:p w:rsidR="005B78A2" w:rsidRPr="009D4731" w:rsidRDefault="5045FD3F" w:rsidP="009624CC">
      <w:pPr>
        <w:widowControl w:val="0"/>
        <w:overflowPunct w:val="0"/>
        <w:autoSpaceDE w:val="0"/>
        <w:autoSpaceDN w:val="0"/>
        <w:adjustRightInd w:val="0"/>
        <w:spacing w:after="0" w:line="235" w:lineRule="auto"/>
        <w:rPr>
          <w:rFonts w:ascii="Times New Roman" w:hAnsi="Times New Roman" w:cs="Times New Roman"/>
          <w:sz w:val="24"/>
          <w:szCs w:val="24"/>
        </w:rPr>
        <w:sectPr w:rsidR="005B78A2" w:rsidRPr="009D4731">
          <w:headerReference w:type="default" r:id="rId92"/>
          <w:footerReference w:type="default" r:id="rId93"/>
          <w:type w:val="continuous"/>
          <w:pgSz w:w="15840" w:h="12240" w:orient="landscape"/>
          <w:pgMar w:top="1429" w:right="1560" w:bottom="1440" w:left="1380" w:header="720" w:footer="720" w:gutter="0"/>
          <w:cols w:num="2" w:space="200" w:equalWidth="0">
            <w:col w:w="3240" w:space="200"/>
            <w:col w:w="9460"/>
          </w:cols>
          <w:noEndnote/>
        </w:sectPr>
      </w:pPr>
      <w:r w:rsidRPr="009D4731">
        <w:rPr>
          <w:rFonts w:ascii="Calibri" w:hAnsi="Calibri" w:cs="Calibri"/>
          <w:sz w:val="24"/>
          <w:szCs w:val="24"/>
        </w:rPr>
        <w:t>Integracija u nastavu u svim nastavnim predmetima. Aktivnosti vrednovati kroz govorno i pisano izražavanje, likovno izražavanje, izradu fotografija i plakata te uz rješavanje nastavnih listića</w:t>
      </w:r>
      <w:r w:rsidR="00C03D0B" w:rsidRPr="00C03D0B">
        <w:rPr>
          <w:noProof/>
        </w:rPr>
        <w:pict>
          <v:line id="Line 111" o:spid="_x0000_s1088" style="position:absolute;z-index:-251645440;visibility:visible;mso-position-horizontal-relative:text;mso-position-vertical-relative:text" from=".3pt,23.3pt" to="477.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" o:allowincell="f" strokeweight="1pt"/>
        </w:pict>
      </w:r>
      <w:r w:rsidR="00C03D0B" w:rsidRPr="00C03D0B">
        <w:rPr>
          <w:noProof/>
        </w:rPr>
        <w:pict>
          <v:rect id="Rectangle 112" o:spid="_x0000_s1087" style="position:absolute;margin-left:477.95pt;margin-top:22.55pt;width:1pt;height:1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vcwIAAPs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" o:allowincell="f" fillcolor="black" stroked="f"/>
        </w:pict>
      </w:r>
    </w:p>
    <w:p w:rsidR="609AF338" w:rsidRPr="009D4731" w:rsidRDefault="609AF338" w:rsidP="609AF338">
      <w:pPr>
        <w:spacing w:after="0" w:line="240" w:lineRule="auto"/>
        <w:rPr>
          <w:rFonts w:ascii="Calibri" w:hAnsi="Calibri" w:cs="Calibri"/>
          <w:b/>
          <w:bCs/>
          <w:sz w:val="24"/>
          <w:szCs w:val="24"/>
        </w:rPr>
      </w:pPr>
    </w:p>
    <w:p w:rsidR="005B78A2" w:rsidRPr="009D4731" w:rsidRDefault="69148FE4" w:rsidP="0051053C">
      <w:pPr>
        <w:pStyle w:val="Naslov3"/>
        <w:rPr>
          <w:color w:val="auto"/>
        </w:rPr>
      </w:pPr>
      <w:bookmarkStart w:id="154" w:name="_Toc527356510"/>
      <w:r w:rsidRPr="009D4731">
        <w:rPr>
          <w:color w:val="auto"/>
        </w:rPr>
        <w:t>6.1</w:t>
      </w:r>
      <w:r w:rsidR="009624CC" w:rsidRPr="009D4731">
        <w:rPr>
          <w:color w:val="auto"/>
        </w:rPr>
        <w:t>4</w:t>
      </w:r>
      <w:r w:rsidRPr="009D4731">
        <w:rPr>
          <w:color w:val="auto"/>
        </w:rPr>
        <w:t>.IZVANUČIONIČKA NASTAVA : Međimurje</w:t>
      </w:r>
      <w:r w:rsidR="00C03D0B">
        <w:rPr>
          <w:noProof/>
          <w:color w:val="auto"/>
        </w:rPr>
        <w:pict>
          <v:line id="Line 113" o:spid="_x0000_s1086" style="position:absolute;z-index:-251643392;visibility:visible;mso-position-horizontal-relative:text;mso-position-vertical-relative:text" from="-5.95pt,19.75pt" to="648.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EM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" o:allowincell="f" strokeweight=".5pt"/>
        </w:pict>
      </w:r>
      <w:bookmarkStart w:id="155" w:name="page95"/>
      <w:bookmarkEnd w:id="154"/>
      <w:bookmarkEnd w:id="155"/>
    </w:p>
    <w:p w:rsidR="005B78A2" w:rsidRPr="009D4731" w:rsidRDefault="00C03D0B">
      <w:pPr>
        <w:widowControl w:val="0"/>
        <w:autoSpaceDE w:val="0"/>
        <w:autoSpaceDN w:val="0"/>
        <w:adjustRightInd w:val="0"/>
        <w:spacing w:after="0" w:line="275" w:lineRule="exact"/>
        <w:rPr>
          <w:rFonts w:ascii="Times New Roman" w:hAnsi="Times New Roman" w:cs="Times New Roman"/>
          <w:sz w:val="24"/>
          <w:szCs w:val="24"/>
        </w:rPr>
      </w:pPr>
      <w:r w:rsidRPr="00C03D0B">
        <w:rPr>
          <w:noProof/>
        </w:rPr>
        <w:pict>
          <v:line id="Line 114" o:spid="_x0000_s1085" style="position:absolute;z-index:-251642368;visibility:visible" from="-5.2pt,2.5pt" to="64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gb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" o:allowincell="f" strokeweight=".5pt"/>
        </w:pict>
      </w:r>
    </w:p>
    <w:p w:rsidR="005B78A2" w:rsidRPr="009D4731" w:rsidRDefault="6BD74AD0" w:rsidP="6BD74AD0">
      <w:pPr>
        <w:widowControl w:val="0"/>
        <w:overflowPunct w:val="0"/>
        <w:autoSpaceDE w:val="0"/>
        <w:autoSpaceDN w:val="0"/>
        <w:adjustRightInd w:val="0"/>
        <w:spacing w:after="0" w:line="237" w:lineRule="auto"/>
        <w:ind w:right="340"/>
        <w:rPr>
          <w:rFonts w:ascii="Calibri" w:hAnsi="Calibri" w:cs="Calibri"/>
          <w:sz w:val="24"/>
          <w:szCs w:val="24"/>
        </w:rPr>
      </w:pPr>
      <w:r w:rsidRPr="009D4731">
        <w:rPr>
          <w:rFonts w:ascii="Calibri" w:hAnsi="Calibri" w:cs="Calibri"/>
          <w:sz w:val="24"/>
          <w:szCs w:val="24"/>
        </w:rPr>
        <w:t>Učitelji: Marija Prodan, Gordana Prožek, Sanja Petranović,  Diana Tirić-zamjena- Metka FalkBerend, Moni Harča, Jelena Koprić, Sandra Ščetar, Vesna Žarinac, Nina Tenodi, Suzana Mudrić i Milena Jovanovski</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15" o:spid="_x0000_s1084" style="position:absolute;z-index:-251641344;visibility:visible" from="-5.2pt,11.35pt" to="648.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7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" o:allowincell="f" strokeweight=".5pt"/>
        </w:pict>
      </w:r>
    </w:p>
    <w:p w:rsidR="005B78A2" w:rsidRPr="009D4731" w:rsidRDefault="005B78A2">
      <w:pPr>
        <w:widowControl w:val="0"/>
        <w:autoSpaceDE w:val="0"/>
        <w:autoSpaceDN w:val="0"/>
        <w:adjustRightInd w:val="0"/>
        <w:spacing w:after="0" w:line="252" w:lineRule="exact"/>
        <w:rPr>
          <w:rFonts w:ascii="Times New Roman" w:hAnsi="Times New Roman" w:cs="Times New Roman"/>
          <w:sz w:val="24"/>
          <w:szCs w:val="24"/>
        </w:rPr>
      </w:pPr>
    </w:p>
    <w:p w:rsidR="005B78A2" w:rsidRPr="009D4731" w:rsidRDefault="609AF338" w:rsidP="609AF338">
      <w:pPr>
        <w:widowControl w:val="0"/>
        <w:overflowPunct w:val="0"/>
        <w:autoSpaceDE w:val="0"/>
        <w:autoSpaceDN w:val="0"/>
        <w:adjustRightInd w:val="0"/>
        <w:spacing w:after="0" w:line="237" w:lineRule="auto"/>
        <w:rPr>
          <w:rFonts w:ascii="Times New Roman" w:hAnsi="Times New Roman" w:cs="Times New Roman"/>
          <w:sz w:val="24"/>
          <w:szCs w:val="24"/>
        </w:rPr>
      </w:pPr>
      <w:r w:rsidRPr="009D4731">
        <w:rPr>
          <w:rFonts w:ascii="Calibri" w:hAnsi="Calibri" w:cs="Calibri"/>
          <w:b/>
          <w:bCs/>
          <w:sz w:val="24"/>
          <w:szCs w:val="24"/>
        </w:rPr>
        <w:t xml:space="preserve">Ciljevi aktivnosti: </w:t>
      </w:r>
      <w:r w:rsidRPr="009D4731">
        <w:rPr>
          <w:rFonts w:ascii="Calibri" w:hAnsi="Calibri" w:cs="Calibri"/>
          <w:sz w:val="24"/>
          <w:szCs w:val="24"/>
        </w:rPr>
        <w:t>Upoznati krajolik brežuljkastog zavičaja i uočavati gospodarske djelatnosti zavičaja. Upoznati kulturnu baštinu, običaje i narječje tog kraja.</w:t>
      </w:r>
    </w:p>
    <w:p w:rsidR="005B78A2" w:rsidRPr="009D4731" w:rsidRDefault="00C03D0B">
      <w:pPr>
        <w:widowControl w:val="0"/>
        <w:autoSpaceDE w:val="0"/>
        <w:autoSpaceDN w:val="0"/>
        <w:adjustRightInd w:val="0"/>
        <w:spacing w:after="0" w:line="282" w:lineRule="exact"/>
        <w:rPr>
          <w:rFonts w:ascii="Times New Roman" w:hAnsi="Times New Roman" w:cs="Times New Roman"/>
          <w:sz w:val="24"/>
          <w:szCs w:val="24"/>
        </w:rPr>
      </w:pPr>
      <w:r w:rsidRPr="00C03D0B">
        <w:rPr>
          <w:noProof/>
        </w:rPr>
        <w:pict>
          <v:line id="Line 116" o:spid="_x0000_s1083" style="position:absolute;z-index:-251640320;visibility:visible" from="-5.2pt,11.3pt" to="648.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PcFQIAACs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" o:allowincell="f" strokeweight=".5pt"/>
        </w:pict>
      </w:r>
    </w:p>
    <w:p w:rsidR="005B78A2" w:rsidRPr="009D4731" w:rsidRDefault="609AF338" w:rsidP="609AF338">
      <w:pPr>
        <w:widowControl w:val="0"/>
        <w:overflowPunct w:val="0"/>
        <w:autoSpaceDE w:val="0"/>
        <w:autoSpaceDN w:val="0"/>
        <w:adjustRightInd w:val="0"/>
        <w:spacing w:after="0" w:line="254" w:lineRule="auto"/>
        <w:rPr>
          <w:rFonts w:ascii="Times New Roman" w:hAnsi="Times New Roman" w:cs="Times New Roman"/>
          <w:sz w:val="24"/>
          <w:szCs w:val="24"/>
        </w:rPr>
      </w:pPr>
      <w:r w:rsidRPr="009D4731">
        <w:rPr>
          <w:rFonts w:ascii="Calibri" w:hAnsi="Calibri" w:cs="Calibri"/>
          <w:b/>
          <w:bCs/>
          <w:sz w:val="24"/>
          <w:szCs w:val="24"/>
        </w:rPr>
        <w:t xml:space="preserve">Namjena aktivnosti: </w:t>
      </w:r>
      <w:r w:rsidRPr="009D4731">
        <w:rPr>
          <w:rFonts w:ascii="Calibri" w:hAnsi="Calibri" w:cs="Calibri"/>
          <w:sz w:val="24"/>
          <w:szCs w:val="24"/>
        </w:rPr>
        <w:t>Upoznavanje brežuljkastog zavičaja, kulturno-povijesne znamenitosti tog dijela Republike Hrvatske. Upoznati priče i  legendemeđimurskog kraja. Razvijati ljubav prema domovini i književnim stvaralaštvima. Usvajanje kulturnog ponašanja. Spoznati važnost usmene i pisane predaje, te očuvanja kulturne baštine</w:t>
      </w:r>
    </w:p>
    <w:p w:rsidR="005B78A2" w:rsidRPr="009D4731" w:rsidRDefault="00C03D0B">
      <w:pPr>
        <w:widowControl w:val="0"/>
        <w:autoSpaceDE w:val="0"/>
        <w:autoSpaceDN w:val="0"/>
        <w:adjustRightInd w:val="0"/>
        <w:spacing w:after="0" w:line="90" w:lineRule="exact"/>
        <w:rPr>
          <w:rFonts w:ascii="Times New Roman" w:hAnsi="Times New Roman" w:cs="Times New Roman"/>
          <w:sz w:val="24"/>
          <w:szCs w:val="24"/>
        </w:rPr>
      </w:pPr>
      <w:r w:rsidRPr="00C03D0B">
        <w:rPr>
          <w:noProof/>
        </w:rPr>
        <w:pict>
          <v:line id="Line 117" o:spid="_x0000_s1082" style="position:absolute;z-index:-251639296;visibility:visible" from="-5.2pt,1.75pt" to="64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MzEw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" o:allowincell="f" strokeweight=".5pt"/>
        </w:pict>
      </w:r>
    </w:p>
    <w:p w:rsidR="005B78A2" w:rsidRPr="009D4731" w:rsidRDefault="6BD74AD0" w:rsidP="6BD74AD0">
      <w:pPr>
        <w:widowControl w:val="0"/>
        <w:overflowPunct w:val="0"/>
        <w:autoSpaceDE w:val="0"/>
        <w:autoSpaceDN w:val="0"/>
        <w:adjustRightInd w:val="0"/>
        <w:spacing w:after="0" w:line="235" w:lineRule="auto"/>
        <w:ind w:right="720"/>
        <w:rPr>
          <w:rFonts w:ascii="Times New Roman" w:hAnsi="Times New Roman" w:cs="Times New Roman"/>
          <w:sz w:val="24"/>
          <w:szCs w:val="24"/>
        </w:rPr>
      </w:pPr>
      <w:r w:rsidRPr="009D4731">
        <w:rPr>
          <w:rFonts w:ascii="Calibri" w:hAnsi="Calibri" w:cs="Calibri"/>
          <w:b/>
          <w:bCs/>
          <w:sz w:val="24"/>
          <w:szCs w:val="24"/>
        </w:rPr>
        <w:t xml:space="preserve">Nositelji aktivnosti i njihova odgovornost: </w:t>
      </w:r>
      <w:r w:rsidRPr="009D4731">
        <w:rPr>
          <w:rFonts w:ascii="Calibri" w:hAnsi="Calibri" w:cs="Calibri"/>
          <w:sz w:val="24"/>
          <w:szCs w:val="24"/>
        </w:rPr>
        <w:t>Učenici i učiteljice područnih škola, učiteljica Gordana Prožek,roditelji (financijski), djelatnici u mjestimaposjeta, turistička agencija</w:t>
      </w:r>
    </w:p>
    <w:p w:rsidR="005B78A2" w:rsidRPr="009D4731" w:rsidRDefault="00C03D0B">
      <w:pPr>
        <w:widowControl w:val="0"/>
        <w:autoSpaceDE w:val="0"/>
        <w:autoSpaceDN w:val="0"/>
        <w:adjustRightInd w:val="0"/>
        <w:spacing w:after="0" w:line="209" w:lineRule="exact"/>
        <w:rPr>
          <w:rFonts w:ascii="Times New Roman" w:hAnsi="Times New Roman" w:cs="Times New Roman"/>
          <w:sz w:val="24"/>
          <w:szCs w:val="24"/>
        </w:rPr>
      </w:pPr>
      <w:r w:rsidRPr="00C03D0B">
        <w:rPr>
          <w:noProof/>
        </w:rPr>
        <w:pict>
          <v:line id="Line 118" o:spid="_x0000_s1081" style="position:absolute;z-index:-251638272;visibility:visible" from="-5.2pt,2.85pt" to="648.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Kc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" o:allowincell="f" strokeweight=".5pt"/>
        </w:pict>
      </w: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 xml:space="preserve">Način realizacije: </w:t>
      </w:r>
      <w:r w:rsidRPr="009D4731">
        <w:rPr>
          <w:rFonts w:ascii="Calibri" w:hAnsi="Calibri" w:cs="Calibri"/>
          <w:sz w:val="24"/>
          <w:szCs w:val="24"/>
        </w:rPr>
        <w:t>jednodnevni izlet autobusom, posjet mjestima navedenim u planu izleta.</w:t>
      </w:r>
    </w:p>
    <w:p w:rsidR="005B78A2" w:rsidRPr="009D4731" w:rsidRDefault="00C03D0B">
      <w:pPr>
        <w:widowControl w:val="0"/>
        <w:autoSpaceDE w:val="0"/>
        <w:autoSpaceDN w:val="0"/>
        <w:adjustRightInd w:val="0"/>
        <w:spacing w:after="0" w:line="207" w:lineRule="exact"/>
        <w:rPr>
          <w:rFonts w:ascii="Times New Roman" w:hAnsi="Times New Roman" w:cs="Times New Roman"/>
          <w:sz w:val="24"/>
          <w:szCs w:val="24"/>
        </w:rPr>
      </w:pPr>
      <w:r w:rsidRPr="00C03D0B">
        <w:rPr>
          <w:noProof/>
        </w:rPr>
        <w:pict>
          <v:line id="Line 119" o:spid="_x0000_s1080" style="position:absolute;z-index:-251637248;visibility:visible" from="-5.2pt,10.25pt" to="648.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FA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" o:allowincell="f" strokeweight=".5pt"/>
        </w:pict>
      </w:r>
    </w:p>
    <w:p w:rsidR="005B78A2" w:rsidRPr="009D4731" w:rsidRDefault="6BD74AD0" w:rsidP="6BD74AD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 xml:space="preserve">Vremenik aktivnosti: </w:t>
      </w:r>
      <w:r w:rsidRPr="009D4731">
        <w:rPr>
          <w:rFonts w:ascii="Calibri" w:hAnsi="Calibri" w:cs="Calibri"/>
          <w:sz w:val="24"/>
          <w:szCs w:val="24"/>
        </w:rPr>
        <w:t>lipanj 2019.</w:t>
      </w:r>
    </w:p>
    <w:p w:rsidR="005B78A2" w:rsidRPr="009D4731" w:rsidRDefault="00C03D0B">
      <w:pPr>
        <w:widowControl w:val="0"/>
        <w:autoSpaceDE w:val="0"/>
        <w:autoSpaceDN w:val="0"/>
        <w:adjustRightInd w:val="0"/>
        <w:spacing w:after="0" w:line="353" w:lineRule="exact"/>
        <w:rPr>
          <w:rFonts w:ascii="Times New Roman" w:hAnsi="Times New Roman" w:cs="Times New Roman"/>
          <w:sz w:val="24"/>
          <w:szCs w:val="24"/>
        </w:rPr>
      </w:pPr>
      <w:r w:rsidRPr="00C03D0B">
        <w:rPr>
          <w:noProof/>
        </w:rPr>
        <w:pict>
          <v:line id="Line 120" o:spid="_x0000_s1079" style="position:absolute;z-index:-251636224;visibility:visible" from=".25pt,12.35pt" to="62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" o:allowincell="f" strokecolor="#a0a0a0" strokeweight="1.5pt"/>
        </w:pict>
      </w:r>
      <w:r w:rsidRPr="00C03D0B">
        <w:rPr>
          <w:noProof/>
        </w:rPr>
        <w:pict>
          <v:line id="Line 121" o:spid="_x0000_s1078" style="position:absolute;z-index:-251635200;visibility:visible" from="625.6pt,12pt" to="62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" o:allowincell="f" strokecolor="#e3e3e3" strokeweight=".25pt"/>
        </w:pict>
      </w:r>
      <w:r w:rsidRPr="00C03D0B">
        <w:rPr>
          <w:noProof/>
        </w:rPr>
        <w:pict>
          <v:line id="Line 122" o:spid="_x0000_s1077" style="position:absolute;z-index:-251634176;visibility:visible" from=".4pt,11.6pt" to=".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" o:allowincell="f" strokecolor="#a0a0a0" strokeweight=".25pt"/>
        </w:pict>
      </w:r>
      <w:r w:rsidRPr="00C03D0B">
        <w:rPr>
          <w:noProof/>
        </w:rPr>
        <w:pict>
          <v:line id="Line 123" o:spid="_x0000_s1076" style="position:absolute;z-index:-251633152;visibility:visible" from=".25pt,13.15pt" to="625.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c2Fw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" o:allowincell="f" strokecolor="#e3e3e3" strokeweight=".25pt"/>
        </w:pict>
      </w: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 xml:space="preserve">Detaljan troškovnik: </w:t>
      </w:r>
      <w:r w:rsidRPr="009D4731">
        <w:rPr>
          <w:rFonts w:ascii="Calibri" w:hAnsi="Calibri" w:cs="Calibri"/>
          <w:sz w:val="24"/>
          <w:szCs w:val="24"/>
        </w:rPr>
        <w:t>Prema najpovoljnijoj ponudi turističke agencije, do 200 kuna</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609AF338" w:rsidP="609AF338">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9D4731">
        <w:rPr>
          <w:rFonts w:ascii="Calibri" w:hAnsi="Calibri" w:cs="Calibri"/>
          <w:b/>
          <w:bCs/>
          <w:sz w:val="24"/>
          <w:szCs w:val="24"/>
        </w:rPr>
        <w:t>Način vrednovanja aktivnosti i korištenje rezultata vrednovanja</w:t>
      </w:r>
      <w:r w:rsidRPr="009D4731">
        <w:rPr>
          <w:rFonts w:ascii="Calibri" w:hAnsi="Calibri" w:cs="Calibri"/>
          <w:sz w:val="24"/>
          <w:szCs w:val="24"/>
        </w:rPr>
        <w:t>: Integracija u nastavu u svim nastavnim predmetima, posebice ulektiri hrvatskog jezika.Aktivnosti vrednovati kroz govorno i pisano izražavanje, likovno izražavanje, izradu fotografija i plakata, rješavanje prikladnih zadataka, nastavnih listića.</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24" o:spid="_x0000_s1075" style="position:absolute;z-index:-251632128;visibility:visible" from="-5.95pt,18.6pt" to="648.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B8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0"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80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94"/>
          <w:footerReference w:type="default" r:id="rId95"/>
          <w:pgSz w:w="15840" w:h="12240" w:orient="landscape"/>
          <w:pgMar w:top="1429" w:right="1960" w:bottom="1440" w:left="1420" w:header="720" w:footer="720" w:gutter="0"/>
          <w:cols w:space="720" w:equalWidth="0">
            <w:col w:w="12460"/>
          </w:cols>
          <w:noEndnote/>
        </w:sectPr>
      </w:pPr>
    </w:p>
    <w:p w:rsidR="005B78A2" w:rsidRPr="009D4731" w:rsidRDefault="005B78A2" w:rsidP="5045FD3F">
      <w:pPr>
        <w:widowControl w:val="0"/>
        <w:autoSpaceDE w:val="0"/>
        <w:autoSpaceDN w:val="0"/>
        <w:adjustRightInd w:val="0"/>
        <w:spacing w:after="0" w:line="240" w:lineRule="auto"/>
        <w:ind w:left="5620"/>
        <w:rPr>
          <w:rFonts w:ascii="Times New Roman" w:hAnsi="Times New Roman" w:cs="Times New Roman"/>
          <w:sz w:val="24"/>
          <w:szCs w:val="24"/>
        </w:rPr>
      </w:pPr>
      <w:bookmarkStart w:id="156" w:name="page96"/>
      <w:bookmarkEnd w:id="156"/>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0"/>
        <w:rPr>
          <w:rFonts w:ascii="Calibri" w:hAnsi="Calibri" w:cs="Calibri"/>
          <w:b/>
          <w:bCs/>
          <w:sz w:val="24"/>
          <w:szCs w:val="24"/>
        </w:rPr>
      </w:pPr>
      <w:bookmarkStart w:id="157" w:name="_Toc527356511"/>
      <w:r w:rsidRPr="009D4731">
        <w:rPr>
          <w:rStyle w:val="Naslov3Char"/>
          <w:color w:val="auto"/>
        </w:rPr>
        <w:t>6.1</w:t>
      </w:r>
      <w:r w:rsidR="009624CC" w:rsidRPr="009D4731">
        <w:rPr>
          <w:rStyle w:val="Naslov3Char"/>
          <w:color w:val="auto"/>
        </w:rPr>
        <w:t>5</w:t>
      </w:r>
      <w:r w:rsidRPr="009D4731">
        <w:rPr>
          <w:rStyle w:val="Naslov3Char"/>
          <w:color w:val="auto"/>
        </w:rPr>
        <w:t>. IZVANUČIONIČKA NASTAVA: Ozalj i okolica-posjet kuriji Contessa, Karlovac- akvarij</w:t>
      </w:r>
      <w:bookmarkEnd w:id="157"/>
      <w:r w:rsidRPr="009D4731">
        <w:rPr>
          <w:rFonts w:ascii="Calibri" w:hAnsi="Calibri" w:cs="Calibri"/>
          <w:b/>
          <w:bCs/>
          <w:sz w:val="24"/>
          <w:szCs w:val="24"/>
        </w:rPr>
        <w:t xml:space="preserve"> slatkovodnih riba Aquatica</w:t>
      </w:r>
    </w:p>
    <w:p w:rsidR="005B78A2" w:rsidRPr="009D4731" w:rsidRDefault="005B78A2" w:rsidP="357A0D9B">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0"/>
        <w:rPr>
          <w:rFonts w:ascii="Calibri" w:hAnsi="Calibri" w:cs="Calibri"/>
          <w:b/>
          <w:bCs/>
          <w:sz w:val="24"/>
          <w:szCs w:val="24"/>
        </w:rPr>
      </w:pPr>
      <w:r w:rsidRPr="009D4731">
        <w:rPr>
          <w:rFonts w:ascii="Calibri" w:hAnsi="Calibri" w:cs="Calibri"/>
          <w:b/>
          <w:bCs/>
          <w:sz w:val="24"/>
          <w:szCs w:val="24"/>
        </w:rPr>
        <w:t>Učiteljice: KristjanaBedeničec-Krog, Kata Stojanovska, Gordana Prosenečki</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2620"/>
        <w:gridCol w:w="6560"/>
      </w:tblGrid>
      <w:tr w:rsidR="00C93B3C" w:rsidRPr="009D4731" w:rsidTr="6BD74AD0">
        <w:trPr>
          <w:trHeight w:val="295"/>
        </w:trPr>
        <w:tc>
          <w:tcPr>
            <w:tcW w:w="262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Upoznati  učenike  sa  krajolikom  brežuljkastog  zavičaja,</w:t>
            </w:r>
          </w:p>
        </w:tc>
      </w:tr>
      <w:tr w:rsidR="00C93B3C" w:rsidRPr="009D4731" w:rsidTr="6BD74AD0">
        <w:trPr>
          <w:trHeight w:val="336"/>
        </w:trPr>
        <w:tc>
          <w:tcPr>
            <w:tcW w:w="26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6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bogatom kulturnom i povijesnom baštinom, običajima i</w:t>
            </w:r>
          </w:p>
        </w:tc>
      </w:tr>
      <w:tr w:rsidR="00C93B3C" w:rsidRPr="009D4731" w:rsidTr="6BD74AD0">
        <w:trPr>
          <w:trHeight w:val="335"/>
        </w:trPr>
        <w:tc>
          <w:tcPr>
            <w:tcW w:w="2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narječjem draganićkoga kraja</w:t>
            </w:r>
          </w:p>
        </w:tc>
      </w:tr>
      <w:tr w:rsidR="00C93B3C" w:rsidRPr="009D4731" w:rsidTr="6BD74AD0">
        <w:trPr>
          <w:trHeight w:val="50"/>
        </w:trPr>
        <w:tc>
          <w:tcPr>
            <w:tcW w:w="2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2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580"/>
              <w:rPr>
                <w:rFonts w:ascii="Times New Roman" w:hAnsi="Times New Roman" w:cs="Times New Roman"/>
                <w:sz w:val="24"/>
                <w:szCs w:val="24"/>
              </w:rPr>
            </w:pPr>
            <w:r w:rsidRPr="009D4731">
              <w:rPr>
                <w:rFonts w:ascii="Calibri" w:hAnsi="Calibri" w:cs="Calibri"/>
                <w:sz w:val="24"/>
                <w:szCs w:val="24"/>
              </w:rPr>
              <w:t>Upoznavanje brežuljkastog zavičaja i kulturno-povijesnih</w:t>
            </w:r>
          </w:p>
        </w:tc>
      </w:tr>
      <w:tr w:rsidR="00C93B3C" w:rsidRPr="009D4731" w:rsidTr="6BD74AD0">
        <w:trPr>
          <w:trHeight w:val="340"/>
        </w:trPr>
        <w:tc>
          <w:tcPr>
            <w:tcW w:w="26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6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znamenitosti. Upoznati način plemićkoga života u prošlosti.</w:t>
            </w:r>
          </w:p>
        </w:tc>
      </w:tr>
      <w:tr w:rsidR="00C93B3C" w:rsidRPr="009D4731" w:rsidTr="6BD74AD0">
        <w:trPr>
          <w:trHeight w:val="335"/>
        </w:trPr>
        <w:tc>
          <w:tcPr>
            <w:tcW w:w="2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9D4731">
              <w:rPr>
                <w:rFonts w:ascii="Calibri" w:hAnsi="Calibri" w:cs="Calibri"/>
                <w:sz w:val="24"/>
                <w:szCs w:val="24"/>
              </w:rPr>
              <w:t>Spoznati važnost usmene i pisane predaje.</w:t>
            </w:r>
          </w:p>
        </w:tc>
      </w:tr>
      <w:tr w:rsidR="005B78A2" w:rsidRPr="009D4731" w:rsidTr="6BD74AD0">
        <w:trPr>
          <w:trHeight w:val="55"/>
        </w:trPr>
        <w:tc>
          <w:tcPr>
            <w:tcW w:w="2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bl>
    <w:p w:rsidR="005B78A2" w:rsidRPr="009D4731" w:rsidRDefault="005B78A2">
      <w:pPr>
        <w:widowControl w:val="0"/>
        <w:autoSpaceDE w:val="0"/>
        <w:autoSpaceDN w:val="0"/>
        <w:adjustRightInd w:val="0"/>
        <w:spacing w:after="0" w:line="162" w:lineRule="exact"/>
        <w:rPr>
          <w:rFonts w:ascii="Times New Roman" w:hAnsi="Times New Roman" w:cs="Times New Roman"/>
          <w:sz w:val="24"/>
          <w:szCs w:val="24"/>
        </w:rPr>
      </w:pPr>
    </w:p>
    <w:p w:rsidR="005B78A2" w:rsidRPr="009D4731" w:rsidRDefault="69148FE4" w:rsidP="69148FE4">
      <w:pPr>
        <w:widowControl w:val="0"/>
        <w:autoSpaceDE w:val="0"/>
        <w:autoSpaceDN w:val="0"/>
        <w:adjustRightInd w:val="0"/>
        <w:spacing w:after="0" w:line="240" w:lineRule="auto"/>
        <w:ind w:left="140"/>
        <w:rPr>
          <w:rFonts w:ascii="Calibri" w:hAnsi="Calibri" w:cs="Calibri"/>
          <w:sz w:val="24"/>
          <w:szCs w:val="24"/>
        </w:rPr>
      </w:pPr>
      <w:r w:rsidRPr="009D4731">
        <w:rPr>
          <w:rFonts w:ascii="Calibri" w:hAnsi="Calibri" w:cs="Calibri"/>
          <w:b/>
          <w:bCs/>
          <w:sz w:val="24"/>
          <w:szCs w:val="24"/>
        </w:rPr>
        <w:t xml:space="preserve">Nositelji aktivnosti i njihova   </w:t>
      </w:r>
      <w:r w:rsidRPr="009D4731">
        <w:rPr>
          <w:rFonts w:ascii="Calibri" w:hAnsi="Calibri" w:cs="Calibri"/>
          <w:sz w:val="24"/>
          <w:szCs w:val="24"/>
        </w:rPr>
        <w:t>Učiteljica i učenici 2.a, b i crazreda,roditelji(financijski),djelatnici</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2740"/>
        <w:gridCol w:w="1640"/>
        <w:gridCol w:w="1520"/>
        <w:gridCol w:w="580"/>
        <w:gridCol w:w="1520"/>
        <w:gridCol w:w="1180"/>
        <w:gridCol w:w="20"/>
      </w:tblGrid>
      <w:tr w:rsidR="00C93B3C" w:rsidRPr="009D4731" w:rsidTr="6BD74AD0">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5B78A2" w:rsidRPr="009D4731" w:rsidRDefault="69148FE4" w:rsidP="69148FE4">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5260" w:type="dxa"/>
            <w:gridSpan w:val="4"/>
            <w:tcBorders>
              <w:top w:val="nil"/>
              <w:left w:val="nil"/>
              <w:bottom w:val="nil"/>
              <w:right w:val="nil"/>
            </w:tcBorders>
            <w:vAlign w:val="bottom"/>
          </w:tcPr>
          <w:p w:rsidR="005B78A2" w:rsidRPr="009D4731" w:rsidRDefault="69148FE4" w:rsidP="69148FE4">
            <w:pPr>
              <w:widowControl w:val="0"/>
              <w:autoSpaceDE w:val="0"/>
              <w:autoSpaceDN w:val="0"/>
              <w:adjustRightInd w:val="0"/>
              <w:spacing w:after="0" w:line="240" w:lineRule="auto"/>
              <w:ind w:left="460"/>
              <w:rPr>
                <w:rFonts w:ascii="Times New Roman" w:hAnsi="Times New Roman" w:cs="Times New Roman"/>
                <w:sz w:val="24"/>
                <w:szCs w:val="24"/>
              </w:rPr>
            </w:pPr>
            <w:r w:rsidRPr="009D4731">
              <w:rPr>
                <w:rFonts w:ascii="Calibri" w:hAnsi="Calibri" w:cs="Calibri"/>
                <w:sz w:val="24"/>
                <w:szCs w:val="24"/>
              </w:rPr>
              <w:t>u mjestima posjeta,turistička agencija.</w:t>
            </w:r>
          </w:p>
        </w:tc>
        <w:tc>
          <w:tcPr>
            <w:tcW w:w="1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44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644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60"/>
              <w:rPr>
                <w:rFonts w:ascii="Times New Roman" w:hAnsi="Times New Roman" w:cs="Times New Roman"/>
                <w:sz w:val="24"/>
                <w:szCs w:val="24"/>
              </w:rPr>
            </w:pPr>
            <w:r w:rsidRPr="009D4731">
              <w:rPr>
                <w:rFonts w:ascii="Calibri" w:hAnsi="Calibri" w:cs="Calibri"/>
                <w:sz w:val="24"/>
                <w:szCs w:val="24"/>
              </w:rPr>
              <w:t>Jednodnevni izlet u organizaciji turističke agencije.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9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3160" w:type="dxa"/>
            <w:gridSpan w:val="2"/>
            <w:tcBorders>
              <w:top w:val="nil"/>
              <w:left w:val="nil"/>
              <w:bottom w:val="nil"/>
              <w:right w:val="nil"/>
            </w:tcBorders>
            <w:vAlign w:val="bottom"/>
          </w:tcPr>
          <w:p w:rsidR="005B78A2" w:rsidRPr="009D4731" w:rsidRDefault="65B31657" w:rsidP="65B31657">
            <w:pPr>
              <w:widowControl w:val="0"/>
              <w:autoSpaceDE w:val="0"/>
              <w:autoSpaceDN w:val="0"/>
              <w:adjustRightInd w:val="0"/>
              <w:spacing w:after="0" w:line="240" w:lineRule="auto"/>
              <w:ind w:left="460"/>
              <w:rPr>
                <w:rFonts w:ascii="Times New Roman" w:hAnsi="Times New Roman" w:cs="Times New Roman"/>
                <w:sz w:val="24"/>
                <w:szCs w:val="24"/>
              </w:rPr>
            </w:pPr>
            <w:r w:rsidRPr="009D4731">
              <w:rPr>
                <w:rFonts w:ascii="Calibri" w:hAnsi="Calibri" w:cs="Calibri"/>
                <w:sz w:val="24"/>
                <w:szCs w:val="24"/>
              </w:rPr>
              <w:t xml:space="preserve">Lipanj 2018. </w:t>
            </w:r>
          </w:p>
        </w:tc>
        <w:tc>
          <w:tcPr>
            <w:tcW w:w="5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3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6440" w:type="dxa"/>
            <w:gridSpan w:val="5"/>
            <w:tcBorders>
              <w:top w:val="nil"/>
              <w:left w:val="nil"/>
              <w:bottom w:val="nil"/>
              <w:right w:val="nil"/>
            </w:tcBorders>
            <w:vAlign w:val="bottom"/>
          </w:tcPr>
          <w:p w:rsidR="005B78A2" w:rsidRPr="009D4731" w:rsidRDefault="69148FE4" w:rsidP="69148FE4">
            <w:pPr>
              <w:widowControl w:val="0"/>
              <w:autoSpaceDE w:val="0"/>
              <w:autoSpaceDN w:val="0"/>
              <w:adjustRightInd w:val="0"/>
              <w:spacing w:after="0" w:line="240" w:lineRule="auto"/>
              <w:ind w:left="460"/>
              <w:rPr>
                <w:rFonts w:ascii="Times New Roman" w:hAnsi="Times New Roman" w:cs="Times New Roman"/>
                <w:sz w:val="24"/>
                <w:szCs w:val="24"/>
              </w:rPr>
            </w:pPr>
            <w:r w:rsidRPr="009D4731">
              <w:rPr>
                <w:rFonts w:ascii="Calibri" w:hAnsi="Calibri" w:cs="Calibri"/>
                <w:sz w:val="24"/>
                <w:szCs w:val="24"/>
              </w:rPr>
              <w:t>Prema najpovoljnijoj ponudi turističke agencije,do 200 kn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7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w:t>
            </w:r>
          </w:p>
        </w:tc>
        <w:tc>
          <w:tcPr>
            <w:tcW w:w="16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75" w:lineRule="exact"/>
              <w:ind w:left="460"/>
              <w:rPr>
                <w:rFonts w:ascii="Times New Roman" w:hAnsi="Times New Roman" w:cs="Times New Roman"/>
                <w:sz w:val="24"/>
                <w:szCs w:val="24"/>
              </w:rPr>
            </w:pPr>
            <w:r w:rsidRPr="009D4731">
              <w:rPr>
                <w:rFonts w:ascii="Calibri" w:hAnsi="Calibri" w:cs="Calibri"/>
                <w:sz w:val="24"/>
                <w:szCs w:val="24"/>
              </w:rPr>
              <w:t>Integracija</w:t>
            </w:r>
          </w:p>
        </w:tc>
        <w:tc>
          <w:tcPr>
            <w:tcW w:w="15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75" w:lineRule="exact"/>
              <w:ind w:left="20"/>
              <w:rPr>
                <w:rFonts w:ascii="Times New Roman" w:hAnsi="Times New Roman" w:cs="Times New Roman"/>
                <w:sz w:val="24"/>
                <w:szCs w:val="24"/>
              </w:rPr>
            </w:pPr>
            <w:r w:rsidRPr="009D4731">
              <w:rPr>
                <w:rFonts w:ascii="Calibri" w:hAnsi="Calibri" w:cs="Calibri"/>
                <w:sz w:val="24"/>
                <w:szCs w:val="24"/>
              </w:rPr>
              <w:t>u  nastavu  u</w:t>
            </w:r>
          </w:p>
        </w:tc>
        <w:tc>
          <w:tcPr>
            <w:tcW w:w="5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75" w:lineRule="exact"/>
              <w:ind w:left="100"/>
              <w:rPr>
                <w:rFonts w:ascii="Times New Roman" w:hAnsi="Times New Roman" w:cs="Times New Roman"/>
                <w:sz w:val="24"/>
                <w:szCs w:val="24"/>
              </w:rPr>
            </w:pPr>
            <w:r w:rsidRPr="009D4731">
              <w:rPr>
                <w:rFonts w:ascii="Calibri" w:hAnsi="Calibri" w:cs="Calibri"/>
                <w:sz w:val="24"/>
                <w:szCs w:val="24"/>
              </w:rPr>
              <w:t>svim</w:t>
            </w:r>
          </w:p>
        </w:tc>
        <w:tc>
          <w:tcPr>
            <w:tcW w:w="15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75" w:lineRule="exact"/>
              <w:ind w:left="160"/>
              <w:rPr>
                <w:rFonts w:ascii="Times New Roman" w:hAnsi="Times New Roman" w:cs="Times New Roman"/>
                <w:sz w:val="24"/>
                <w:szCs w:val="24"/>
              </w:rPr>
            </w:pPr>
            <w:r w:rsidRPr="009D4731">
              <w:rPr>
                <w:rFonts w:ascii="Calibri" w:hAnsi="Calibri" w:cs="Calibri"/>
                <w:sz w:val="24"/>
                <w:szCs w:val="24"/>
              </w:rPr>
              <w:t>predmetima.</w:t>
            </w:r>
          </w:p>
        </w:tc>
        <w:tc>
          <w:tcPr>
            <w:tcW w:w="11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75" w:lineRule="exact"/>
              <w:jc w:val="right"/>
              <w:rPr>
                <w:rFonts w:ascii="Times New Roman" w:hAnsi="Times New Roman" w:cs="Times New Roman"/>
                <w:sz w:val="24"/>
                <w:szCs w:val="24"/>
              </w:rPr>
            </w:pPr>
            <w:r w:rsidRPr="009D4731">
              <w:rPr>
                <w:rFonts w:ascii="Calibri" w:hAnsi="Calibri" w:cs="Calibri"/>
                <w:sz w:val="24"/>
                <w:szCs w:val="24"/>
              </w:rPr>
              <w:t>Aktivnosti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60"/>
              <w:rPr>
                <w:rFonts w:ascii="Times New Roman" w:hAnsi="Times New Roman" w:cs="Times New Roman"/>
                <w:sz w:val="24"/>
                <w:szCs w:val="24"/>
              </w:rPr>
            </w:pPr>
            <w:r w:rsidRPr="009D4731">
              <w:rPr>
                <w:rFonts w:ascii="Calibri" w:hAnsi="Calibri" w:cs="Calibri"/>
                <w:sz w:val="24"/>
                <w:szCs w:val="24"/>
              </w:rPr>
              <w:t>vrednovati</w:t>
            </w:r>
          </w:p>
        </w:tc>
        <w:tc>
          <w:tcPr>
            <w:tcW w:w="15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
              <w:rPr>
                <w:rFonts w:ascii="Times New Roman" w:hAnsi="Times New Roman" w:cs="Times New Roman"/>
                <w:sz w:val="24"/>
                <w:szCs w:val="24"/>
              </w:rPr>
            </w:pPr>
            <w:r w:rsidRPr="009D4731">
              <w:rPr>
                <w:rFonts w:ascii="Calibri" w:hAnsi="Calibri" w:cs="Calibri"/>
                <w:sz w:val="24"/>
                <w:szCs w:val="24"/>
              </w:rPr>
              <w:t>kroz  govorno</w:t>
            </w:r>
          </w:p>
        </w:tc>
        <w:tc>
          <w:tcPr>
            <w:tcW w:w="3280" w:type="dxa"/>
            <w:gridSpan w:val="3"/>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i  pisano  izražavanje,  likovno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aktivnosti i korištenje</w:t>
            </w:r>
          </w:p>
        </w:tc>
        <w:tc>
          <w:tcPr>
            <w:tcW w:w="1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8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60"/>
              <w:rPr>
                <w:rFonts w:ascii="Times New Roman" w:hAnsi="Times New Roman" w:cs="Times New Roman"/>
                <w:sz w:val="24"/>
                <w:szCs w:val="24"/>
              </w:rPr>
            </w:pPr>
            <w:r w:rsidRPr="009D4731">
              <w:rPr>
                <w:rFonts w:ascii="Calibri" w:hAnsi="Calibri" w:cs="Calibri"/>
                <w:sz w:val="24"/>
                <w:szCs w:val="24"/>
              </w:rPr>
              <w:t>izražavanje,</w:t>
            </w:r>
          </w:p>
        </w:tc>
        <w:tc>
          <w:tcPr>
            <w:tcW w:w="210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izradu  fotografija</w:t>
            </w:r>
          </w:p>
        </w:tc>
        <w:tc>
          <w:tcPr>
            <w:tcW w:w="15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
              <w:rPr>
                <w:rFonts w:ascii="Times New Roman" w:hAnsi="Times New Roman" w:cs="Times New Roman"/>
                <w:sz w:val="24"/>
                <w:szCs w:val="24"/>
              </w:rPr>
            </w:pPr>
            <w:r w:rsidRPr="009D4731">
              <w:rPr>
                <w:rFonts w:ascii="Calibri" w:hAnsi="Calibri" w:cs="Calibri"/>
                <w:sz w:val="24"/>
                <w:szCs w:val="24"/>
              </w:rPr>
              <w:t>i  plakata,  te</w:t>
            </w:r>
          </w:p>
        </w:tc>
        <w:tc>
          <w:tcPr>
            <w:tcW w:w="11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rješavanje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1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10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1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60"/>
              <w:rPr>
                <w:rFonts w:ascii="Times New Roman" w:hAnsi="Times New Roman" w:cs="Times New Roman"/>
                <w:sz w:val="24"/>
                <w:szCs w:val="24"/>
              </w:rPr>
            </w:pPr>
            <w:r w:rsidRPr="009D4731">
              <w:rPr>
                <w:rFonts w:ascii="Calibri" w:hAnsi="Calibri" w:cs="Calibri"/>
                <w:sz w:val="24"/>
                <w:szCs w:val="24"/>
              </w:rPr>
              <w:t>nastavnih listića.</w:t>
            </w:r>
          </w:p>
        </w:tc>
        <w:tc>
          <w:tcPr>
            <w:tcW w:w="5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916EC0">
      <w:pPr>
        <w:widowControl w:val="0"/>
        <w:autoSpaceDE w:val="0"/>
        <w:autoSpaceDN w:val="0"/>
        <w:adjustRightInd w:val="0"/>
        <w:spacing w:after="0" w:line="240" w:lineRule="auto"/>
        <w:ind w:left="5800"/>
        <w:rPr>
          <w:rFonts w:ascii="Times New Roman" w:hAnsi="Times New Roman" w:cs="Times New Roman"/>
          <w:sz w:val="24"/>
          <w:szCs w:val="24"/>
        </w:rPr>
        <w:sectPr w:rsidR="005B78A2" w:rsidRPr="009D4731">
          <w:headerReference w:type="default" r:id="rId96"/>
          <w:footerReference w:type="default" r:id="rId97"/>
          <w:pgSz w:w="15840" w:h="12240" w:orient="landscape"/>
          <w:pgMar w:top="1429" w:right="5220" w:bottom="1440" w:left="1420" w:header="720" w:footer="720" w:gutter="0"/>
          <w:cols w:space="720" w:equalWidth="0">
            <w:col w:w="9200"/>
          </w:cols>
          <w:noEndnote/>
        </w:sectPr>
      </w:pPr>
    </w:p>
    <w:p w:rsidR="63BE2A6B" w:rsidRPr="009D4731" w:rsidRDefault="63BE2A6B" w:rsidP="00916EC0">
      <w:pPr>
        <w:widowControl w:val="0"/>
        <w:autoSpaceDE w:val="0"/>
        <w:autoSpaceDN w:val="0"/>
        <w:adjustRightInd w:val="0"/>
        <w:spacing w:after="0" w:line="240" w:lineRule="auto"/>
        <w:ind w:left="5620"/>
        <w:rPr>
          <w:rFonts w:ascii="Arial" w:hAnsi="Arial" w:cs="Arial"/>
          <w:sz w:val="24"/>
          <w:szCs w:val="24"/>
        </w:rPr>
      </w:pPr>
      <w:bookmarkStart w:id="158" w:name="page97"/>
      <w:bookmarkEnd w:id="158"/>
    </w:p>
    <w:p w:rsidR="005B78A2" w:rsidRPr="009D4731" w:rsidRDefault="63BE2A6B" w:rsidP="63BE2A6B">
      <w:pPr>
        <w:widowControl w:val="0"/>
        <w:autoSpaceDE w:val="0"/>
        <w:autoSpaceDN w:val="0"/>
        <w:adjustRightInd w:val="0"/>
        <w:spacing w:after="0" w:line="39" w:lineRule="exact"/>
        <w:rPr>
          <w:rFonts w:ascii="Times New Roman" w:hAnsi="Times New Roman" w:cs="Times New Roman"/>
          <w:sz w:val="24"/>
          <w:szCs w:val="24"/>
        </w:rPr>
      </w:pPr>
      <w:r w:rsidRPr="009D4731">
        <w:rPr>
          <w:rFonts w:ascii="Times New Roman" w:hAnsi="Times New Roman" w:cs="Times New Roman"/>
          <w:sz w:val="24"/>
          <w:szCs w:val="24"/>
        </w:rPr>
        <w:t>Šk. godine 2018./2019.</w:t>
      </w:r>
    </w:p>
    <w:p w:rsidR="63BE2A6B" w:rsidRPr="009D4731" w:rsidRDefault="63BE2A6B" w:rsidP="63BE2A6B">
      <w:pPr>
        <w:spacing w:after="0" w:line="39" w:lineRule="exact"/>
        <w:rPr>
          <w:rFonts w:ascii="Times New Roman" w:hAnsi="Times New Roman" w:cs="Times New Roman"/>
          <w:sz w:val="24"/>
          <w:szCs w:val="24"/>
        </w:rPr>
      </w:pPr>
    </w:p>
    <w:p w:rsidR="00D7133A" w:rsidRPr="009D4731" w:rsidRDefault="70207FD9" w:rsidP="70207FD9">
      <w:pPr>
        <w:spacing w:after="0" w:line="39" w:lineRule="exact"/>
        <w:rPr>
          <w:rFonts w:ascii="Times New Roman" w:eastAsia="Times New Roman" w:hAnsi="Times New Roman" w:cs="Times New Roman"/>
          <w:b/>
          <w:bCs/>
          <w:sz w:val="24"/>
          <w:szCs w:val="24"/>
        </w:rPr>
      </w:pPr>
      <w:r w:rsidRPr="009D4731">
        <w:rPr>
          <w:rFonts w:ascii="Times New Roman" w:eastAsia="Times New Roman" w:hAnsi="Times New Roman" w:cs="Times New Roman"/>
          <w:b/>
          <w:bCs/>
          <w:sz w:val="24"/>
          <w:szCs w:val="24"/>
        </w:rPr>
        <w:t>6.15</w:t>
      </w:r>
      <w:r w:rsidRPr="009D4731">
        <w:rPr>
          <w:rFonts w:ascii="Times New Roman" w:eastAsia="Times New Roman" w:hAnsi="Times New Roman" w:cs="Times New Roman"/>
          <w:sz w:val="24"/>
          <w:szCs w:val="24"/>
        </w:rPr>
        <w:t xml:space="preserve">. </w:t>
      </w:r>
      <w:r w:rsidRPr="009D4731">
        <w:rPr>
          <w:rFonts w:ascii="Times New Roman" w:eastAsia="Times New Roman" w:hAnsi="Times New Roman" w:cs="Times New Roman"/>
          <w:b/>
          <w:bCs/>
          <w:sz w:val="24"/>
          <w:szCs w:val="24"/>
        </w:rPr>
        <w:t xml:space="preserve">Izvanučionička nastava: Zagreb – posjet Arheološkom muzeju u Zagrebu i </w:t>
      </w:r>
    </w:p>
    <w:p w:rsidR="00D7133A" w:rsidRPr="009D4731" w:rsidRDefault="00D7133A" w:rsidP="70207FD9">
      <w:pPr>
        <w:spacing w:after="0" w:line="39" w:lineRule="exact"/>
        <w:rPr>
          <w:rFonts w:ascii="Times New Roman" w:eastAsia="Times New Roman" w:hAnsi="Times New Roman" w:cs="Times New Roman"/>
          <w:b/>
          <w:bCs/>
          <w:sz w:val="24"/>
          <w:szCs w:val="24"/>
        </w:rPr>
      </w:pPr>
    </w:p>
    <w:p w:rsidR="00D7133A" w:rsidRPr="009D4731" w:rsidRDefault="00D7133A" w:rsidP="70207FD9">
      <w:pPr>
        <w:spacing w:after="0" w:line="39" w:lineRule="exact"/>
        <w:rPr>
          <w:rFonts w:ascii="Times New Roman" w:eastAsia="Times New Roman" w:hAnsi="Times New Roman" w:cs="Times New Roman"/>
          <w:b/>
          <w:bCs/>
          <w:sz w:val="24"/>
          <w:szCs w:val="24"/>
        </w:rPr>
      </w:pPr>
    </w:p>
    <w:p w:rsidR="63BE2A6B" w:rsidRPr="009D4731" w:rsidRDefault="70207FD9" w:rsidP="70207FD9">
      <w:pPr>
        <w:spacing w:after="0" w:line="39" w:lineRule="exact"/>
        <w:rPr>
          <w:rFonts w:ascii="Times New Roman" w:hAnsi="Times New Roman" w:cs="Times New Roman"/>
          <w:sz w:val="24"/>
          <w:szCs w:val="24"/>
        </w:rPr>
      </w:pPr>
      <w:r w:rsidRPr="009D4731">
        <w:rPr>
          <w:rFonts w:ascii="Times New Roman" w:eastAsia="Times New Roman" w:hAnsi="Times New Roman" w:cs="Times New Roman"/>
          <w:b/>
          <w:bCs/>
          <w:sz w:val="24"/>
          <w:szCs w:val="24"/>
        </w:rPr>
        <w:t>arheološkom nalazištu Andautonija te posjet kinu</w:t>
      </w:r>
    </w:p>
    <w:p w:rsidR="63BE2A6B" w:rsidRPr="009D4731" w:rsidRDefault="63BE2A6B" w:rsidP="70207FD9">
      <w:pPr>
        <w:spacing w:after="0" w:line="39" w:lineRule="exact"/>
        <w:rPr>
          <w:rFonts w:ascii="Times New Roman" w:eastAsia="Times New Roman" w:hAnsi="Times New Roman" w:cs="Times New Roman"/>
          <w:sz w:val="24"/>
          <w:szCs w:val="24"/>
        </w:rPr>
      </w:pPr>
    </w:p>
    <w:p w:rsidR="00D7133A" w:rsidRPr="009D4731" w:rsidRDefault="00D7133A" w:rsidP="70207FD9">
      <w:pPr>
        <w:spacing w:after="0" w:line="39" w:lineRule="exact"/>
        <w:rPr>
          <w:rFonts w:ascii="Times New Roman" w:eastAsia="Times New Roman" w:hAnsi="Times New Roman" w:cs="Times New Roman"/>
          <w:sz w:val="24"/>
          <w:szCs w:val="24"/>
        </w:rPr>
      </w:pPr>
    </w:p>
    <w:p w:rsidR="00D7133A" w:rsidRPr="009D4731" w:rsidRDefault="00D7133A" w:rsidP="70207FD9">
      <w:pPr>
        <w:spacing w:after="0" w:line="39" w:lineRule="exact"/>
        <w:rPr>
          <w:rFonts w:ascii="Times New Roman" w:eastAsia="Times New Roman" w:hAnsi="Times New Roman" w:cs="Times New Roman"/>
          <w:b/>
          <w:bCs/>
          <w:sz w:val="24"/>
          <w:szCs w:val="24"/>
        </w:rPr>
      </w:pPr>
    </w:p>
    <w:p w:rsidR="63BE2A6B" w:rsidRPr="009D4731" w:rsidRDefault="70207FD9" w:rsidP="70207FD9">
      <w:pPr>
        <w:spacing w:after="0" w:line="39" w:lineRule="exact"/>
        <w:rPr>
          <w:rFonts w:ascii="Times New Roman" w:eastAsia="Times New Roman" w:hAnsi="Times New Roman" w:cs="Times New Roman"/>
          <w:b/>
          <w:bCs/>
          <w:sz w:val="24"/>
          <w:szCs w:val="24"/>
        </w:rPr>
      </w:pPr>
      <w:r w:rsidRPr="009D4731">
        <w:rPr>
          <w:rFonts w:ascii="Times New Roman" w:eastAsia="Times New Roman" w:hAnsi="Times New Roman" w:cs="Times New Roman"/>
          <w:b/>
          <w:bCs/>
          <w:sz w:val="24"/>
          <w:szCs w:val="24"/>
        </w:rPr>
        <w:t>Učitelji: Ksenija Kranjčec, Petra SiladiVarović, Ivica Švagelj, Ivana Španić</w:t>
      </w:r>
    </w:p>
    <w:p w:rsidR="00D7133A" w:rsidRPr="009D4731" w:rsidRDefault="00D7133A" w:rsidP="70207FD9">
      <w:pPr>
        <w:spacing w:after="0" w:line="39" w:lineRule="exact"/>
        <w:rPr>
          <w:rFonts w:ascii="Times New Roman" w:hAnsi="Times New Roman" w:cs="Times New Roman"/>
          <w:sz w:val="24"/>
          <w:szCs w:val="24"/>
        </w:rPr>
      </w:pPr>
    </w:p>
    <w:p w:rsidR="00D7133A" w:rsidRPr="009D4731" w:rsidRDefault="00D7133A" w:rsidP="70207FD9">
      <w:pPr>
        <w:spacing w:after="0" w:line="39" w:lineRule="exact"/>
        <w:rPr>
          <w:rFonts w:ascii="Times New Roman" w:hAnsi="Times New Roman" w:cs="Times New Roman"/>
          <w:sz w:val="24"/>
          <w:szCs w:val="24"/>
        </w:rPr>
      </w:pPr>
    </w:p>
    <w:p w:rsidR="00D7133A" w:rsidRPr="009D4731" w:rsidRDefault="00D7133A" w:rsidP="70207FD9">
      <w:pPr>
        <w:spacing w:after="0" w:line="39" w:lineRule="exact"/>
        <w:rPr>
          <w:rFonts w:ascii="Times New Roman" w:hAnsi="Times New Roman" w:cs="Times New Roman"/>
          <w:sz w:val="24"/>
          <w:szCs w:val="24"/>
        </w:rPr>
      </w:pPr>
    </w:p>
    <w:p w:rsidR="00D7133A" w:rsidRPr="009D4731" w:rsidRDefault="00D7133A" w:rsidP="70207FD9">
      <w:pPr>
        <w:spacing w:after="0" w:line="39" w:lineRule="exact"/>
        <w:rPr>
          <w:rFonts w:ascii="Times New Roman" w:hAnsi="Times New Roman" w:cs="Times New Roman"/>
          <w:sz w:val="24"/>
          <w:szCs w:val="24"/>
        </w:rPr>
      </w:pPr>
    </w:p>
    <w:tbl>
      <w:tblPr>
        <w:tblW w:w="9220" w:type="dxa"/>
        <w:tblLayout w:type="fixed"/>
        <w:tblCellMar>
          <w:left w:w="0" w:type="dxa"/>
          <w:right w:w="0" w:type="dxa"/>
        </w:tblCellMar>
        <w:tblLook w:val="0000"/>
      </w:tblPr>
      <w:tblGrid>
        <w:gridCol w:w="20"/>
        <w:gridCol w:w="115"/>
        <w:gridCol w:w="2294"/>
        <w:gridCol w:w="350"/>
        <w:gridCol w:w="6416"/>
        <w:gridCol w:w="25"/>
      </w:tblGrid>
      <w:tr w:rsidR="00C93B3C" w:rsidRPr="009D4731" w:rsidTr="0FE42E42">
        <w:trPr>
          <w:trHeight w:val="29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765" w:type="dxa"/>
            <w:gridSpan w:val="2"/>
            <w:tcBorders>
              <w:top w:val="single" w:sz="8" w:space="0" w:color="auto"/>
              <w:left w:val="nil"/>
              <w:bottom w:val="nil"/>
              <w:right w:val="nil"/>
            </w:tcBorders>
            <w:vAlign w:val="bottom"/>
          </w:tcPr>
          <w:p w:rsidR="005B78A2" w:rsidRPr="009D4731" w:rsidRDefault="005B78A2" w:rsidP="78B962E2">
            <w:pPr>
              <w:widowControl w:val="0"/>
              <w:autoSpaceDE w:val="0"/>
              <w:autoSpaceDN w:val="0"/>
              <w:adjustRightInd w:val="0"/>
              <w:spacing w:after="0" w:line="289" w:lineRule="exact"/>
              <w:ind w:left="160"/>
              <w:rPr>
                <w:rFonts w:ascii="Calibri" w:hAnsi="Calibri" w:cs="Calibri"/>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95"/>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rPr>
                <w:rFonts w:ascii="Times New Roman" w:hAnsi="Times New Roman" w:cs="Times New Roman"/>
                <w:sz w:val="24"/>
                <w:szCs w:val="24"/>
              </w:rPr>
            </w:pPr>
            <w:r w:rsidRPr="009D4731">
              <w:rPr>
                <w:rFonts w:ascii="Times New Roman" w:hAnsi="Times New Roman" w:cs="Times New Roman"/>
                <w:b/>
                <w:bCs/>
                <w:sz w:val="24"/>
                <w:szCs w:val="24"/>
              </w:rPr>
              <w:t>Ciljevi aktivnosti</w:t>
            </w:r>
          </w:p>
        </w:tc>
        <w:tc>
          <w:tcPr>
            <w:tcW w:w="6765" w:type="dxa"/>
            <w:gridSpan w:val="2"/>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60"/>
              <w:rPr>
                <w:rFonts w:ascii="Calibri" w:hAnsi="Calibri" w:cs="Calibri"/>
                <w:sz w:val="24"/>
                <w:szCs w:val="24"/>
              </w:rPr>
            </w:pPr>
            <w:r w:rsidRPr="009D4731">
              <w:rPr>
                <w:rFonts w:ascii="Times New Roman" w:eastAsia="Times New Roman" w:hAnsi="Times New Roman" w:cs="Times New Roman"/>
                <w:sz w:val="24"/>
                <w:szCs w:val="24"/>
              </w:rPr>
              <w:t>Upoznati učenike s izvornom građom, razvijajući pritom svijest o potrebi čuvanja, poštivanja i vrednovanja kulturnog nasljeđa kao dijela identiteta zajednice.</w:t>
            </w: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9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005B78A2" w:rsidP="70207F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65" w:type="dxa"/>
            <w:gridSpan w:val="2"/>
            <w:tcBorders>
              <w:top w:val="nil"/>
              <w:left w:val="nil"/>
              <w:bottom w:val="nil"/>
              <w:right w:val="nil"/>
            </w:tcBorders>
            <w:vAlign w:val="bottom"/>
          </w:tcPr>
          <w:p w:rsidR="005B78A2" w:rsidRPr="009D4731" w:rsidRDefault="0FE42E42" w:rsidP="0FE42E42">
            <w:pPr>
              <w:widowControl w:val="0"/>
              <w:autoSpaceDE w:val="0"/>
              <w:autoSpaceDN w:val="0"/>
              <w:adjustRightInd w:val="0"/>
              <w:spacing w:after="0" w:line="289" w:lineRule="exact"/>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Razvijati kod učenika zanimanje za filmsku umjetnost, razvijanje društvenih kompetencija (ponašanje na javnom mjestu-muzej, kino).</w:t>
            </w: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95"/>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005B78A2" w:rsidP="70207FD9">
            <w:pPr>
              <w:widowControl w:val="0"/>
              <w:autoSpaceDE w:val="0"/>
              <w:autoSpaceDN w:val="0"/>
              <w:adjustRightInd w:val="0"/>
              <w:spacing w:after="0" w:line="275" w:lineRule="exact"/>
              <w:rPr>
                <w:rFonts w:ascii="Calibri" w:hAnsi="Calibri" w:cs="Calibri"/>
                <w:b/>
                <w:bCs/>
                <w:sz w:val="24"/>
                <w:szCs w:val="24"/>
              </w:rPr>
            </w:pPr>
          </w:p>
        </w:tc>
        <w:tc>
          <w:tcPr>
            <w:tcW w:w="6765" w:type="dxa"/>
            <w:gridSpan w:val="2"/>
            <w:tcBorders>
              <w:top w:val="nil"/>
              <w:left w:val="nil"/>
              <w:bottom w:val="nil"/>
              <w:right w:val="nil"/>
            </w:tcBorders>
            <w:vAlign w:val="bottom"/>
          </w:tcPr>
          <w:p w:rsidR="005B78A2" w:rsidRPr="009D4731" w:rsidRDefault="005B78A2" w:rsidP="78B962E2">
            <w:pPr>
              <w:widowControl w:val="0"/>
              <w:autoSpaceDE w:val="0"/>
              <w:autoSpaceDN w:val="0"/>
              <w:adjustRightInd w:val="0"/>
              <w:spacing w:after="0" w:line="240" w:lineRule="auto"/>
              <w:ind w:left="160"/>
              <w:rPr>
                <w:rFonts w:ascii="Calibri" w:hAnsi="Calibri" w:cs="Calibri"/>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95"/>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765" w:type="dxa"/>
            <w:gridSpan w:val="2"/>
            <w:tcBorders>
              <w:top w:val="nil"/>
              <w:left w:val="nil"/>
              <w:bottom w:val="nil"/>
              <w:right w:val="nil"/>
            </w:tcBorders>
            <w:vAlign w:val="bottom"/>
          </w:tcPr>
          <w:p w:rsidR="005B78A2" w:rsidRPr="009D4731" w:rsidRDefault="005B78A2" w:rsidP="78B962E2">
            <w:pPr>
              <w:widowControl w:val="0"/>
              <w:autoSpaceDE w:val="0"/>
              <w:autoSpaceDN w:val="0"/>
              <w:adjustRightInd w:val="0"/>
              <w:spacing w:after="0" w:line="240" w:lineRule="auto"/>
              <w:ind w:left="160"/>
              <w:rPr>
                <w:rFonts w:ascii="Calibri" w:hAnsi="Calibri" w:cs="Calibri"/>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9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765" w:type="dxa"/>
            <w:gridSpan w:val="2"/>
            <w:tcBorders>
              <w:top w:val="nil"/>
              <w:left w:val="nil"/>
              <w:bottom w:val="nil"/>
              <w:right w:val="nil"/>
            </w:tcBorders>
            <w:vAlign w:val="bottom"/>
          </w:tcPr>
          <w:p w:rsidR="005B78A2" w:rsidRPr="009D4731" w:rsidRDefault="005B78A2" w:rsidP="70207FD9">
            <w:pPr>
              <w:widowControl w:val="0"/>
              <w:autoSpaceDE w:val="0"/>
              <w:autoSpaceDN w:val="0"/>
              <w:adjustRightInd w:val="0"/>
              <w:spacing w:after="0" w:line="289" w:lineRule="exact"/>
              <w:rPr>
                <w:rFonts w:ascii="Calibri" w:hAnsi="Calibri" w:cs="Calibri"/>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98"/>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765" w:type="dxa"/>
            <w:gridSpan w:val="2"/>
            <w:tcBorders>
              <w:top w:val="nil"/>
              <w:left w:val="nil"/>
              <w:bottom w:val="single" w:sz="8" w:space="0" w:color="auto"/>
              <w:right w:val="nil"/>
            </w:tcBorders>
            <w:vAlign w:val="bottom"/>
          </w:tcPr>
          <w:p w:rsidR="005B78A2" w:rsidRPr="009D4731" w:rsidRDefault="005B78A2" w:rsidP="70207FD9">
            <w:pPr>
              <w:widowControl w:val="0"/>
              <w:autoSpaceDE w:val="0"/>
              <w:autoSpaceDN w:val="0"/>
              <w:adjustRightInd w:val="0"/>
              <w:spacing w:after="0" w:line="240" w:lineRule="auto"/>
              <w:rPr>
                <w:rFonts w:ascii="Calibri" w:hAnsi="Calibri" w:cs="Calibri"/>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498"/>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vMerge w:val="restart"/>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Namjena aktivnosti</w:t>
            </w:r>
          </w:p>
        </w:tc>
        <w:tc>
          <w:tcPr>
            <w:tcW w:w="6765" w:type="dxa"/>
            <w:gridSpan w:val="2"/>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60"/>
              <w:rPr>
                <w:rFonts w:ascii="Calibri" w:hAnsi="Calibri" w:cs="Calibri"/>
                <w:sz w:val="24"/>
                <w:szCs w:val="24"/>
              </w:rPr>
            </w:pPr>
            <w:r w:rsidRPr="009D4731">
              <w:rPr>
                <w:rFonts w:ascii="Times New Roman" w:eastAsia="Times New Roman" w:hAnsi="Times New Roman" w:cs="Times New Roman"/>
                <w:sz w:val="24"/>
                <w:szCs w:val="24"/>
              </w:rPr>
              <w:t xml:space="preserve">Poticanje učenika na istraživanje, razvijanje interesa za povijest, povijesno mišljenje na primjerima iz zavičaja i svijeta kao i izgrađivanje stava o potrebi razgledavanja kulturne baštine kao svjedoka povijesti.  </w:t>
            </w: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25"/>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2295"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6765" w:type="dxa"/>
            <w:gridSpan w:val="2"/>
            <w:vMerge w:val="restart"/>
            <w:tcBorders>
              <w:top w:val="nil"/>
              <w:left w:val="nil"/>
              <w:bottom w:val="nil"/>
              <w:right w:val="nil"/>
            </w:tcBorders>
            <w:vAlign w:val="bottom"/>
          </w:tcPr>
          <w:p w:rsidR="005B78A2" w:rsidRPr="009D4731" w:rsidRDefault="005B78A2" w:rsidP="78B962E2">
            <w:pPr>
              <w:widowControl w:val="0"/>
              <w:autoSpaceDE w:val="0"/>
              <w:autoSpaceDN w:val="0"/>
              <w:adjustRightInd w:val="0"/>
              <w:spacing w:after="0" w:line="289" w:lineRule="exact"/>
              <w:ind w:left="160"/>
              <w:rPr>
                <w:rFonts w:ascii="Calibri" w:hAnsi="Calibri" w:cs="Calibri"/>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29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765"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25"/>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29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765"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451"/>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Nositelji aktivnosti i njihova odgovornost</w:t>
            </w:r>
          </w:p>
        </w:tc>
        <w:tc>
          <w:tcPr>
            <w:tcW w:w="6765" w:type="dxa"/>
            <w:gridSpan w:val="2"/>
            <w:vMerge w:val="restart"/>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60"/>
              <w:rPr>
                <w:rFonts w:ascii="Calibri" w:hAnsi="Calibri" w:cs="Calibri"/>
                <w:sz w:val="24"/>
                <w:szCs w:val="24"/>
              </w:rPr>
            </w:pPr>
            <w:r w:rsidRPr="009D4731">
              <w:rPr>
                <w:rFonts w:ascii="Times New Roman" w:eastAsia="Times New Roman" w:hAnsi="Times New Roman" w:cs="Times New Roman"/>
                <w:sz w:val="24"/>
                <w:szCs w:val="24"/>
              </w:rPr>
              <w:t>Učenici 5.a, 5. b, 5. c, 5. d razrednih odjeljenja, razrednici i učitelji pratitelji</w:t>
            </w: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9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295" w:type="dxa"/>
            <w:vMerge w:val="restart"/>
            <w:tcBorders>
              <w:top w:val="nil"/>
              <w:left w:val="nil"/>
              <w:bottom w:val="nil"/>
              <w:right w:val="nil"/>
            </w:tcBorders>
            <w:vAlign w:val="bottom"/>
          </w:tcPr>
          <w:p w:rsidR="005B78A2" w:rsidRPr="009D4731" w:rsidRDefault="005B78A2" w:rsidP="78B962E2">
            <w:pPr>
              <w:widowControl w:val="0"/>
              <w:autoSpaceDE w:val="0"/>
              <w:autoSpaceDN w:val="0"/>
              <w:adjustRightInd w:val="0"/>
              <w:spacing w:after="0" w:line="240" w:lineRule="auto"/>
              <w:ind w:left="120"/>
              <w:rPr>
                <w:rFonts w:ascii="Calibri" w:hAnsi="Calibri" w:cs="Calibri"/>
                <w:b/>
                <w:bCs/>
                <w:sz w:val="24"/>
                <w:szCs w:val="24"/>
              </w:rPr>
            </w:pPr>
          </w:p>
        </w:tc>
        <w:tc>
          <w:tcPr>
            <w:tcW w:w="6765"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5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295"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676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22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29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765"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64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Način realizacije</w:t>
            </w:r>
          </w:p>
        </w:tc>
        <w:tc>
          <w:tcPr>
            <w:tcW w:w="6765" w:type="dxa"/>
            <w:gridSpan w:val="2"/>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60"/>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Jednodnevna izvanučionička nastava u organizaciji turističke ili prijevozničke agencije – posjet Areheološkom muzeju, arheološkom nalazištu i kinu.</w:t>
            </w: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37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765"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64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Vremenik aktivnosti</w:t>
            </w:r>
          </w:p>
        </w:tc>
        <w:tc>
          <w:tcPr>
            <w:tcW w:w="6765" w:type="dxa"/>
            <w:gridSpan w:val="2"/>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60"/>
              <w:rPr>
                <w:rFonts w:ascii="Calibri" w:hAnsi="Calibri" w:cs="Calibri"/>
                <w:sz w:val="24"/>
                <w:szCs w:val="24"/>
              </w:rPr>
            </w:pPr>
            <w:r w:rsidRPr="009D4731">
              <w:rPr>
                <w:rFonts w:ascii="Times New Roman" w:eastAsia="Times New Roman" w:hAnsi="Times New Roman" w:cs="Times New Roman"/>
                <w:sz w:val="24"/>
                <w:szCs w:val="24"/>
              </w:rPr>
              <w:t xml:space="preserve">Svibanj 2019. </w:t>
            </w:r>
            <w:r w:rsidR="00916EC0" w:rsidRPr="009D4731">
              <w:rPr>
                <w:rFonts w:ascii="Times New Roman" w:eastAsia="Times New Roman" w:hAnsi="Times New Roman" w:cs="Times New Roman"/>
                <w:sz w:val="24"/>
                <w:szCs w:val="24"/>
              </w:rPr>
              <w:t>G</w:t>
            </w:r>
            <w:r w:rsidRPr="009D4731">
              <w:rPr>
                <w:rFonts w:ascii="Times New Roman" w:eastAsia="Times New Roman" w:hAnsi="Times New Roman" w:cs="Times New Roman"/>
                <w:sz w:val="24"/>
                <w:szCs w:val="24"/>
              </w:rPr>
              <w:t>odine</w:t>
            </w: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365"/>
        </w:trPr>
        <w:tc>
          <w:tcPr>
            <w:tcW w:w="135"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765"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FE42E42">
        <w:trPr>
          <w:trHeight w:val="840"/>
        </w:trPr>
        <w:tc>
          <w:tcPr>
            <w:tcW w:w="135"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vAlign w:val="bottom"/>
          </w:tcPr>
          <w:p w:rsidR="005B78A2" w:rsidRPr="009D4731" w:rsidRDefault="005B78A2" w:rsidP="70207FD9">
            <w:pPr>
              <w:widowControl w:val="0"/>
              <w:autoSpaceDE w:val="0"/>
              <w:autoSpaceDN w:val="0"/>
              <w:adjustRightInd w:val="0"/>
              <w:spacing w:after="0" w:line="240" w:lineRule="auto"/>
              <w:rPr>
                <w:rFonts w:ascii="Times New Roman" w:hAnsi="Times New Roman" w:cs="Times New Roman"/>
                <w:b/>
                <w:bCs/>
                <w:sz w:val="24"/>
                <w:szCs w:val="24"/>
              </w:rPr>
            </w:pPr>
          </w:p>
        </w:tc>
        <w:tc>
          <w:tcPr>
            <w:tcW w:w="6765" w:type="dxa"/>
            <w:gridSpan w:val="2"/>
            <w:tcBorders>
              <w:top w:val="nil"/>
              <w:left w:val="nil"/>
              <w:bottom w:val="nil"/>
              <w:right w:val="nil"/>
            </w:tcBorders>
            <w:vAlign w:val="bottom"/>
          </w:tcPr>
          <w:p w:rsidR="005B78A2" w:rsidRPr="009D4731" w:rsidRDefault="005B78A2" w:rsidP="70207FD9">
            <w:pPr>
              <w:widowControl w:val="0"/>
              <w:autoSpaceDE w:val="0"/>
              <w:autoSpaceDN w:val="0"/>
              <w:adjustRightInd w:val="0"/>
              <w:spacing w:after="0" w:line="240" w:lineRule="auto"/>
              <w:ind w:left="2740"/>
              <w:rPr>
                <w:rFonts w:ascii="Times New Roman" w:eastAsia="Times New Roman" w:hAnsi="Times New Roman" w:cs="Times New Roman"/>
                <w:sz w:val="24"/>
                <w:szCs w:val="24"/>
              </w:rPr>
            </w:pPr>
          </w:p>
        </w:tc>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59" w:name="page98"/>
            <w:bookmarkEnd w:id="159"/>
          </w:p>
        </w:tc>
        <w:tc>
          <w:tcPr>
            <w:tcW w:w="2760" w:type="dxa"/>
            <w:gridSpan w:val="3"/>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6420" w:type="dxa"/>
            <w:tcBorders>
              <w:top w:val="nil"/>
              <w:left w:val="nil"/>
              <w:bottom w:val="nil"/>
              <w:right w:val="nil"/>
            </w:tcBorders>
            <w:vAlign w:val="bottom"/>
          </w:tcPr>
          <w:p w:rsidR="005B78A2" w:rsidRPr="009D4731" w:rsidRDefault="005B78A2" w:rsidP="009624C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60" w:type="dxa"/>
            <w:gridSpan w:val="3"/>
            <w:tcBorders>
              <w:top w:val="nil"/>
              <w:left w:val="nil"/>
              <w:bottom w:val="nil"/>
              <w:right w:val="nil"/>
            </w:tcBorders>
            <w:vAlign w:val="bottom"/>
          </w:tcPr>
          <w:p w:rsidR="005B78A2" w:rsidRPr="009D4731" w:rsidRDefault="005B78A2" w:rsidP="70207FD9">
            <w:pPr>
              <w:widowControl w:val="0"/>
              <w:autoSpaceDE w:val="0"/>
              <w:autoSpaceDN w:val="0"/>
              <w:adjustRightInd w:val="0"/>
              <w:spacing w:after="0" w:line="240" w:lineRule="auto"/>
              <w:rPr>
                <w:rFonts w:ascii="Arial" w:hAnsi="Arial" w:cs="Arial"/>
                <w:sz w:val="24"/>
                <w:szCs w:val="24"/>
              </w:rPr>
            </w:pPr>
          </w:p>
        </w:tc>
        <w:tc>
          <w:tcPr>
            <w:tcW w:w="6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76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60" w:type="dxa"/>
            <w:gridSpan w:val="3"/>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Detaljan troškovnik</w:t>
            </w:r>
          </w:p>
        </w:tc>
        <w:tc>
          <w:tcPr>
            <w:tcW w:w="6420" w:type="dxa"/>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460"/>
              <w:rPr>
                <w:rFonts w:ascii="Calibri" w:hAnsi="Calibri" w:cs="Calibri"/>
                <w:sz w:val="24"/>
                <w:szCs w:val="24"/>
              </w:rPr>
            </w:pPr>
            <w:r w:rsidRPr="009D4731">
              <w:rPr>
                <w:rFonts w:ascii="Times New Roman" w:eastAsia="Times New Roman" w:hAnsi="Times New Roman" w:cs="Times New Roman"/>
                <w:sz w:val="24"/>
                <w:szCs w:val="24"/>
              </w:rPr>
              <w:t>Roditelji učenika nositelji su troškovnika izvanučioničke nastave (oko 170 kuna)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1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76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70207FD9">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760" w:type="dxa"/>
            <w:gridSpan w:val="3"/>
            <w:tcBorders>
              <w:top w:val="nil"/>
              <w:left w:val="nil"/>
              <w:bottom w:val="nil"/>
              <w:right w:val="nil"/>
            </w:tcBorders>
            <w:vAlign w:val="bottom"/>
          </w:tcPr>
          <w:p w:rsidR="005B78A2" w:rsidRPr="009D4731" w:rsidRDefault="005B78A2" w:rsidP="78B962E2">
            <w:pPr>
              <w:widowControl w:val="0"/>
              <w:autoSpaceDE w:val="0"/>
              <w:autoSpaceDN w:val="0"/>
              <w:adjustRightInd w:val="0"/>
              <w:spacing w:after="0" w:line="280" w:lineRule="exact"/>
              <w:ind w:left="120"/>
              <w:rPr>
                <w:rFonts w:ascii="Calibri" w:hAnsi="Calibri" w:cs="Calibri"/>
                <w:b/>
                <w:bCs/>
                <w:sz w:val="24"/>
                <w:szCs w:val="24"/>
              </w:rPr>
            </w:pPr>
          </w:p>
        </w:tc>
        <w:tc>
          <w:tcPr>
            <w:tcW w:w="6420" w:type="dxa"/>
            <w:vMerge w:val="restart"/>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460"/>
              <w:rPr>
                <w:rFonts w:ascii="Calibri" w:hAnsi="Calibri" w:cs="Calibri"/>
                <w:sz w:val="24"/>
                <w:szCs w:val="24"/>
              </w:rPr>
            </w:pPr>
            <w:r w:rsidRPr="009D4731">
              <w:rPr>
                <w:rFonts w:ascii="Times New Roman" w:eastAsia="Times New Roman" w:hAnsi="Times New Roman" w:cs="Times New Roman"/>
                <w:sz w:val="24"/>
                <w:szCs w:val="24"/>
              </w:rPr>
              <w:t>Vrednovanje kroz referate/prezentacije i razgovor na satu razrednika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21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2760" w:type="dxa"/>
            <w:gridSpan w:val="3"/>
            <w:vMerge w:val="restart"/>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120"/>
              <w:rPr>
                <w:rFonts w:ascii="Calibri" w:hAnsi="Calibri" w:cs="Calibri"/>
                <w:b/>
                <w:bCs/>
                <w:sz w:val="24"/>
                <w:szCs w:val="24"/>
              </w:rPr>
            </w:pPr>
            <w:r w:rsidRPr="009D4731">
              <w:rPr>
                <w:rFonts w:ascii="Calibri" w:hAnsi="Calibri" w:cs="Calibri"/>
                <w:b/>
                <w:bCs/>
                <w:sz w:val="24"/>
                <w:szCs w:val="24"/>
              </w:rPr>
              <w:t>Način vrednovanja aktivnosti i korištenje rezultata vrednovanja</w:t>
            </w:r>
          </w:p>
        </w:tc>
        <w:tc>
          <w:tcPr>
            <w:tcW w:w="64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3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276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6420" w:type="dxa"/>
            <w:vMerge w:val="restart"/>
            <w:tcBorders>
              <w:top w:val="nil"/>
              <w:left w:val="nil"/>
              <w:bottom w:val="nil"/>
              <w:right w:val="nil"/>
            </w:tcBorders>
            <w:vAlign w:val="bottom"/>
          </w:tcPr>
          <w:p w:rsidR="005B78A2" w:rsidRPr="009D4731" w:rsidRDefault="005B78A2" w:rsidP="78B962E2">
            <w:pPr>
              <w:widowControl w:val="0"/>
              <w:autoSpaceDE w:val="0"/>
              <w:autoSpaceDN w:val="0"/>
              <w:adjustRightInd w:val="0"/>
              <w:spacing w:after="0" w:line="240" w:lineRule="auto"/>
              <w:ind w:left="460"/>
              <w:rPr>
                <w:rFonts w:ascii="Calibri" w:hAnsi="Calibri" w:cs="Calibri"/>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60" w:type="dxa"/>
            <w:gridSpan w:val="3"/>
            <w:vMerge w:val="restart"/>
            <w:tcBorders>
              <w:top w:val="nil"/>
              <w:left w:val="nil"/>
              <w:bottom w:val="nil"/>
              <w:right w:val="nil"/>
            </w:tcBorders>
            <w:vAlign w:val="bottom"/>
          </w:tcPr>
          <w:p w:rsidR="005B78A2" w:rsidRPr="009D4731" w:rsidRDefault="005B78A2" w:rsidP="78B962E2">
            <w:pPr>
              <w:widowControl w:val="0"/>
              <w:autoSpaceDE w:val="0"/>
              <w:autoSpaceDN w:val="0"/>
              <w:adjustRightInd w:val="0"/>
              <w:spacing w:after="0" w:line="240" w:lineRule="auto"/>
              <w:ind w:left="120"/>
              <w:rPr>
                <w:rFonts w:ascii="Calibri" w:hAnsi="Calibri" w:cs="Calibri"/>
                <w:b/>
                <w:bCs/>
                <w:sz w:val="24"/>
                <w:szCs w:val="24"/>
              </w:rPr>
            </w:pPr>
          </w:p>
        </w:tc>
        <w:tc>
          <w:tcPr>
            <w:tcW w:w="64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5E6654">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760" w:type="dxa"/>
            <w:gridSpan w:val="3"/>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4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70207FD9">
        <w:trPr>
          <w:trHeight w:val="4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76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70207FD9">
      <w:pPr>
        <w:widowControl w:val="0"/>
        <w:autoSpaceDE w:val="0"/>
        <w:autoSpaceDN w:val="0"/>
        <w:adjustRightInd w:val="0"/>
        <w:spacing w:after="0" w:line="307" w:lineRule="exact"/>
        <w:rPr>
          <w:rFonts w:ascii="Times New Roman" w:hAnsi="Times New Roman" w:cs="Times New Roman"/>
          <w:sz w:val="24"/>
          <w:szCs w:val="24"/>
        </w:rPr>
      </w:pPr>
    </w:p>
    <w:p w:rsidR="70207FD9" w:rsidRPr="009D4731" w:rsidRDefault="70207FD9" w:rsidP="70207FD9">
      <w:pPr>
        <w:spacing w:after="0" w:line="307" w:lineRule="exact"/>
        <w:rPr>
          <w:rFonts w:ascii="Times New Roman" w:hAnsi="Times New Roman" w:cs="Times New Roman"/>
          <w:sz w:val="24"/>
          <w:szCs w:val="24"/>
        </w:rPr>
      </w:pPr>
    </w:p>
    <w:p w:rsidR="005B78A2" w:rsidRPr="009D4731" w:rsidRDefault="394490CC" w:rsidP="0051053C">
      <w:pPr>
        <w:pStyle w:val="Naslov3"/>
        <w:rPr>
          <w:color w:val="auto"/>
        </w:rPr>
      </w:pPr>
      <w:bookmarkStart w:id="160" w:name="_Toc527356512"/>
      <w:r w:rsidRPr="009D4731">
        <w:rPr>
          <w:color w:val="auto"/>
        </w:rPr>
        <w:t>6.16. IZVANUČIONIČKA NASTAVA-DALMACIJA</w:t>
      </w:r>
      <w:bookmarkEnd w:id="160"/>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0"/>
        <w:rPr>
          <w:rFonts w:ascii="Times New Roman" w:hAnsi="Times New Roman" w:cs="Times New Roman"/>
          <w:sz w:val="24"/>
          <w:szCs w:val="24"/>
        </w:rPr>
      </w:pPr>
      <w:r w:rsidRPr="009D4731">
        <w:rPr>
          <w:rFonts w:ascii="Calibri" w:hAnsi="Calibri" w:cs="Calibri"/>
          <w:sz w:val="24"/>
          <w:szCs w:val="24"/>
        </w:rPr>
        <w:t>Učitelj; Slaven Iljkić,MarinaŽuti,SandraVurnek,TinaJakopčić</w:t>
      </w:r>
    </w:p>
    <w:p w:rsidR="005B78A2" w:rsidRPr="009D4731" w:rsidRDefault="00C03D0B">
      <w:pPr>
        <w:widowControl w:val="0"/>
        <w:autoSpaceDE w:val="0"/>
        <w:autoSpaceDN w:val="0"/>
        <w:adjustRightInd w:val="0"/>
        <w:spacing w:after="0" w:line="82" w:lineRule="exact"/>
        <w:rPr>
          <w:rFonts w:ascii="Times New Roman" w:hAnsi="Times New Roman" w:cs="Times New Roman"/>
          <w:sz w:val="24"/>
          <w:szCs w:val="24"/>
        </w:rPr>
      </w:pPr>
      <w:r w:rsidRPr="00C03D0B">
        <w:rPr>
          <w:noProof/>
        </w:rPr>
        <w:pict>
          <v:line id="Line 125" o:spid="_x0000_s1074" style="position:absolute;z-index:-251631104;visibility:visible" from="1pt,2.6pt" to="46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E6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" o:allowincell="f" strokeweight=".25pt"/>
        </w:pict>
      </w:r>
      <w:r w:rsidRPr="00C03D0B">
        <w:rPr>
          <w:noProof/>
        </w:rPr>
        <w:pict>
          <v:line id="Line 126" o:spid="_x0000_s1073" style="position:absolute;z-index:-251630080;visibility:visible" from="1pt,3.1pt" to="460.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1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" o:allowincell="f" strokeweight=".25pt"/>
        </w:pict>
      </w:r>
    </w:p>
    <w:tbl>
      <w:tblPr>
        <w:tblW w:w="9225" w:type="dxa"/>
        <w:tblInd w:w="-5" w:type="dxa"/>
        <w:tblLayout w:type="fixed"/>
        <w:tblCellMar>
          <w:left w:w="0" w:type="dxa"/>
          <w:right w:w="0" w:type="dxa"/>
        </w:tblCellMar>
        <w:tblLook w:val="0000"/>
      </w:tblPr>
      <w:tblGrid>
        <w:gridCol w:w="25"/>
        <w:gridCol w:w="20"/>
        <w:gridCol w:w="3020"/>
        <w:gridCol w:w="6140"/>
        <w:gridCol w:w="20"/>
      </w:tblGrid>
      <w:tr w:rsidR="00C93B3C" w:rsidRPr="009D4731" w:rsidTr="009624CC">
        <w:trPr>
          <w:trHeight w:val="293"/>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6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Upoznati  učenike  sa  bogatom  kulturnom  i  povijesnom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165"/>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140" w:type="dxa"/>
            <w:vMerge w:val="restart"/>
            <w:tcBorders>
              <w:top w:val="nil"/>
              <w:left w:val="nil"/>
              <w:bottom w:val="nil"/>
              <w:right w:val="nil"/>
            </w:tcBorders>
            <w:vAlign w:val="bottom"/>
          </w:tcPr>
          <w:p w:rsidR="005B78A2" w:rsidRPr="009D4731" w:rsidRDefault="394490CC" w:rsidP="394490CC">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baštinom Splitsko- Dalmatinske županije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170"/>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1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75"/>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0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455"/>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6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Razvijati kod učenika zanimanje za prirodnu raznolikost 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165"/>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1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bogato kulturno nasljeđe naše domovine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170"/>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1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225"/>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451"/>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6140" w:type="dxa"/>
            <w:vMerge w:val="restart"/>
            <w:tcBorders>
              <w:top w:val="nil"/>
              <w:left w:val="nil"/>
              <w:bottom w:val="nil"/>
              <w:right w:val="nil"/>
            </w:tcBorders>
            <w:vAlign w:val="bottom"/>
          </w:tcPr>
          <w:p w:rsidR="005B78A2" w:rsidRPr="009D4731" w:rsidRDefault="394490CC" w:rsidP="394490CC">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Učitelji i učenici sedmih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170"/>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61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165"/>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225"/>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620"/>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6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 organizaciji turističke agencije ili prijevozničke agencije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390"/>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620"/>
        </w:trPr>
        <w:tc>
          <w:tcPr>
            <w:tcW w:w="25"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6140" w:type="dxa"/>
            <w:tcBorders>
              <w:top w:val="nil"/>
              <w:left w:val="nil"/>
              <w:bottom w:val="nil"/>
              <w:right w:val="nil"/>
            </w:tcBorders>
            <w:vAlign w:val="bottom"/>
          </w:tcPr>
          <w:p w:rsidR="005B78A2" w:rsidRPr="009D4731" w:rsidRDefault="394490CC" w:rsidP="394490CC">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Lipanj 2019. god.</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trHeight w:val="380"/>
        </w:trPr>
        <w:tc>
          <w:tcPr>
            <w:tcW w:w="25"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9624CC">
        <w:trPr>
          <w:gridAfter w:val="3"/>
          <w:wAfter w:w="9180" w:type="dxa"/>
          <w:trHeight w:val="925"/>
        </w:trPr>
        <w:tc>
          <w:tcPr>
            <w:tcW w:w="25" w:type="dxa"/>
            <w:tcBorders>
              <w:top w:val="nil"/>
              <w:left w:val="nil"/>
              <w:bottom w:val="nil"/>
              <w:right w:val="nil"/>
            </w:tcBorders>
            <w:vAlign w:val="bottom"/>
          </w:tcPr>
          <w:p w:rsidR="009624CC" w:rsidRPr="009D4731" w:rsidRDefault="009624C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9624CC" w:rsidRPr="009D4731" w:rsidRDefault="009624CC">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rsidSect="002102FB">
          <w:headerReference w:type="default" r:id="rId98"/>
          <w:footerReference w:type="default" r:id="rId99"/>
          <w:type w:val="continuous"/>
          <w:pgSz w:w="15840" w:h="12240" w:orient="landscape" w:code="1"/>
          <w:pgMar w:top="1429" w:right="5222" w:bottom="1440" w:left="1418" w:header="720" w:footer="720" w:gutter="0"/>
          <w:cols w:space="720" w:equalWidth="0">
            <w:col w:w="9198"/>
          </w:cols>
          <w:noEndnote/>
        </w:sectPr>
      </w:pPr>
    </w:p>
    <w:tbl>
      <w:tblPr>
        <w:tblW w:w="0" w:type="auto"/>
        <w:tblLayout w:type="fixed"/>
        <w:tblCellMar>
          <w:left w:w="0" w:type="dxa"/>
          <w:right w:w="0" w:type="dxa"/>
        </w:tblCellMar>
        <w:tblLook w:val="0000"/>
      </w:tblPr>
      <w:tblGrid>
        <w:gridCol w:w="3740"/>
        <w:gridCol w:w="9320"/>
      </w:tblGrid>
      <w:tr w:rsidR="00C93B3C" w:rsidRPr="009D4731" w:rsidTr="5045FD3F">
        <w:trPr>
          <w:trHeight w:val="293"/>
        </w:trPr>
        <w:tc>
          <w:tcPr>
            <w:tcW w:w="3740" w:type="dxa"/>
            <w:tcBorders>
              <w:top w:val="nil"/>
              <w:left w:val="nil"/>
              <w:bottom w:val="nil"/>
              <w:right w:val="nil"/>
            </w:tcBorders>
            <w:vAlign w:val="bottom"/>
          </w:tcPr>
          <w:p w:rsidR="005B78A2" w:rsidRPr="009D4731" w:rsidRDefault="00C03D0B" w:rsidP="5045FD3F">
            <w:pPr>
              <w:widowControl w:val="0"/>
              <w:autoSpaceDE w:val="0"/>
              <w:autoSpaceDN w:val="0"/>
              <w:adjustRightInd w:val="0"/>
              <w:spacing w:after="0" w:line="240" w:lineRule="auto"/>
              <w:ind w:left="100"/>
              <w:rPr>
                <w:rFonts w:ascii="Times New Roman" w:hAnsi="Times New Roman" w:cs="Times New Roman"/>
                <w:sz w:val="24"/>
                <w:szCs w:val="24"/>
              </w:rPr>
            </w:pPr>
            <w:bookmarkStart w:id="161" w:name="page99"/>
            <w:bookmarkStart w:id="162" w:name="page100"/>
            <w:bookmarkEnd w:id="161"/>
            <w:bookmarkEnd w:id="162"/>
            <w:r w:rsidRPr="00C03D0B">
              <w:rPr>
                <w:noProof/>
              </w:rPr>
              <w:lastRenderedPageBreak/>
              <w:pict>
                <v:line id="Line 134" o:spid="_x0000_s1072" style="position:absolute;left:0;text-align:left;z-index:-251629056;visibility:visible" from="-.45pt,2.5pt" to="65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" o:allowincell="f" strokeweight=".5pt"/>
              </w:pict>
            </w:r>
            <w:r w:rsidRPr="00C03D0B">
              <w:rPr>
                <w:noProof/>
              </w:rPr>
              <w:pict>
                <v:line id="Line 135" o:spid="_x0000_s1071" style="position:absolute;left:0;text-align:left;z-index:-251628032;visibility:visible" from="-.45pt,43pt" to="65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m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" o:allowincell="f" strokeweight=".5pt"/>
              </w:pict>
            </w:r>
            <w:r w:rsidR="5045FD3F" w:rsidRPr="009D4731">
              <w:rPr>
                <w:rFonts w:ascii="Calibri" w:hAnsi="Calibri" w:cs="Calibri"/>
                <w:b/>
                <w:bCs/>
                <w:sz w:val="24"/>
                <w:szCs w:val="24"/>
              </w:rPr>
              <w:t>Način vrednovanja aktivnosti 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Učenici bi se vrednovali na samom putovanju kroz referate te preko mape za terensku</w:t>
            </w:r>
          </w:p>
        </w:tc>
      </w:tr>
      <w:tr w:rsidR="00C93B3C" w:rsidRPr="009D4731" w:rsidTr="5045FD3F">
        <w:trPr>
          <w:trHeight w:val="34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nastavu koju će učenici popunjavati tijekom trajanja terenske nastave.</w:t>
            </w:r>
          </w:p>
        </w:tc>
      </w:tr>
      <w:tr w:rsidR="005B78A2" w:rsidRPr="009D4731" w:rsidTr="5045FD3F">
        <w:trPr>
          <w:trHeight w:val="170"/>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r>
    </w:tbl>
    <w:p w:rsidR="005B78A2" w:rsidRPr="009D4731" w:rsidRDefault="005B78A2" w:rsidP="002102FB">
      <w:pPr>
        <w:widowControl w:val="0"/>
        <w:autoSpaceDE w:val="0"/>
        <w:autoSpaceDN w:val="0"/>
        <w:adjustRightInd w:val="0"/>
        <w:spacing w:after="0" w:line="240" w:lineRule="auto"/>
        <w:rPr>
          <w:rFonts w:ascii="Times New Roman" w:hAnsi="Times New Roman" w:cs="Times New Roman"/>
          <w:sz w:val="24"/>
          <w:szCs w:val="24"/>
        </w:rPr>
      </w:pPr>
      <w:bookmarkStart w:id="163" w:name="page101"/>
      <w:bookmarkEnd w:id="163"/>
    </w:p>
    <w:p w:rsidR="00B6567C" w:rsidRPr="009D4731" w:rsidRDefault="00B6567C" w:rsidP="0051053C">
      <w:pPr>
        <w:pStyle w:val="Naslov3"/>
        <w:rPr>
          <w:color w:val="auto"/>
        </w:rPr>
      </w:pPr>
      <w:bookmarkStart w:id="164" w:name="page102"/>
      <w:bookmarkEnd w:id="164"/>
    </w:p>
    <w:p w:rsidR="005B78A2" w:rsidRPr="009D4731" w:rsidRDefault="022BB8E9" w:rsidP="0051053C">
      <w:pPr>
        <w:pStyle w:val="Naslov3"/>
        <w:rPr>
          <w:color w:val="auto"/>
        </w:rPr>
      </w:pPr>
      <w:bookmarkStart w:id="165" w:name="_Toc527356513"/>
      <w:r w:rsidRPr="009D4731">
        <w:rPr>
          <w:color w:val="auto"/>
        </w:rPr>
        <w:t>6.1</w:t>
      </w:r>
      <w:r w:rsidR="00B6567C" w:rsidRPr="009D4731">
        <w:rPr>
          <w:color w:val="auto"/>
        </w:rPr>
        <w:t>7</w:t>
      </w:r>
      <w:r w:rsidRPr="009D4731">
        <w:rPr>
          <w:color w:val="auto"/>
        </w:rPr>
        <w:t>. IZVANUČIONIČKA NASTAVA “Život ljudi u srednjem vijeku”</w:t>
      </w:r>
      <w:bookmarkEnd w:id="165"/>
    </w:p>
    <w:p w:rsidR="00C93B3C" w:rsidRPr="009D4731" w:rsidRDefault="6BD74AD0" w:rsidP="00C93B3C">
      <w:pPr>
        <w:widowControl w:val="0"/>
        <w:autoSpaceDE w:val="0"/>
        <w:autoSpaceDN w:val="0"/>
        <w:adjustRightInd w:val="0"/>
        <w:spacing w:after="0" w:line="240" w:lineRule="auto"/>
        <w:ind w:left="20"/>
        <w:rPr>
          <w:rFonts w:ascii="Calibri" w:hAnsi="Calibri" w:cs="Calibri"/>
          <w:sz w:val="24"/>
          <w:szCs w:val="24"/>
        </w:rPr>
      </w:pPr>
      <w:r w:rsidRPr="009D4731">
        <w:rPr>
          <w:rFonts w:ascii="Calibri" w:hAnsi="Calibri" w:cs="Calibri"/>
          <w:sz w:val="24"/>
          <w:szCs w:val="24"/>
        </w:rPr>
        <w:t>Tomislav Bogdanović, Josipa SokačBogdanović, Petar Babić, Jasna Kašik</w:t>
      </w:r>
    </w:p>
    <w:p w:rsidR="005B78A2" w:rsidRPr="009D4731" w:rsidRDefault="00C03D0B">
      <w:pPr>
        <w:widowControl w:val="0"/>
        <w:autoSpaceDE w:val="0"/>
        <w:autoSpaceDN w:val="0"/>
        <w:adjustRightInd w:val="0"/>
        <w:spacing w:after="0" w:line="130" w:lineRule="exact"/>
        <w:rPr>
          <w:rFonts w:ascii="Times New Roman" w:hAnsi="Times New Roman" w:cs="Times New Roman"/>
          <w:sz w:val="24"/>
          <w:szCs w:val="24"/>
        </w:rPr>
      </w:pPr>
      <w:r w:rsidRPr="00C03D0B">
        <w:rPr>
          <w:noProof/>
        </w:rPr>
        <w:pict>
          <v:line id="Line 142" o:spid="_x0000_s1070" style="position:absolute;z-index:-251627008;visibility:visible" from="1pt,2.75pt" to="65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7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" o:allowincell="f" strokeweight=".5pt"/>
        </w:pict>
      </w:r>
      <w:r w:rsidRPr="00C03D0B">
        <w:rPr>
          <w:noProof/>
        </w:rPr>
        <w:pict>
          <v:line id="Line 143" o:spid="_x0000_s1069" style="position:absolute;z-index:-251625984;visibility:visible" from="1pt,3.75pt" to="654.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i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" o:allowincell="f" strokeweight=".5pt"/>
        </w:pict>
      </w:r>
    </w:p>
    <w:tbl>
      <w:tblPr>
        <w:tblW w:w="0" w:type="auto"/>
        <w:tblLayout w:type="fixed"/>
        <w:tblCellMar>
          <w:left w:w="0" w:type="dxa"/>
          <w:right w:w="0" w:type="dxa"/>
        </w:tblCellMar>
        <w:tblLook w:val="0000"/>
      </w:tblPr>
      <w:tblGrid>
        <w:gridCol w:w="3260"/>
        <w:gridCol w:w="9820"/>
      </w:tblGrid>
      <w:tr w:rsidR="00C93B3C" w:rsidRPr="009D4731" w:rsidTr="00B6567C">
        <w:trPr>
          <w:trHeight w:val="260"/>
        </w:trPr>
        <w:tc>
          <w:tcPr>
            <w:tcW w:w="3260" w:type="dxa"/>
            <w:tcBorders>
              <w:top w:val="nil"/>
              <w:left w:val="nil"/>
              <w:bottom w:val="nil"/>
              <w:right w:val="nil"/>
            </w:tcBorders>
            <w:vAlign w:val="bottom"/>
          </w:tcPr>
          <w:p w:rsidR="00C93B3C" w:rsidRPr="009D4731" w:rsidRDefault="00C93B3C" w:rsidP="00C93B3C">
            <w:pPr>
              <w:widowControl w:val="0"/>
              <w:autoSpaceDE w:val="0"/>
              <w:autoSpaceDN w:val="0"/>
              <w:adjustRightInd w:val="0"/>
              <w:spacing w:after="0" w:line="240" w:lineRule="auto"/>
              <w:rPr>
                <w:rFonts w:ascii="Times New Roman" w:hAnsi="Times New Roman" w:cs="Times New Roman"/>
              </w:rPr>
            </w:pPr>
          </w:p>
        </w:tc>
        <w:tc>
          <w:tcPr>
            <w:tcW w:w="9820" w:type="dxa"/>
            <w:tcBorders>
              <w:top w:val="nil"/>
              <w:left w:val="nil"/>
              <w:bottom w:val="nil"/>
              <w:right w:val="nil"/>
            </w:tcBorders>
          </w:tcPr>
          <w:p w:rsidR="00C93B3C" w:rsidRPr="009D4731" w:rsidRDefault="00C93B3C" w:rsidP="00C93B3C">
            <w:pPr>
              <w:spacing w:after="0" w:line="235" w:lineRule="auto"/>
              <w:jc w:val="both"/>
              <w:rPr>
                <w:rFonts w:ascii="Times New Roman" w:hAnsi="Times New Roman" w:cs="Times New Roman"/>
                <w:sz w:val="24"/>
                <w:szCs w:val="24"/>
              </w:rPr>
            </w:pPr>
            <w:r w:rsidRPr="009D4731">
              <w:rPr>
                <w:rFonts w:ascii="Calibri" w:eastAsia="Calibri" w:hAnsi="Calibri" w:cs="Calibri"/>
                <w:sz w:val="24"/>
                <w:szCs w:val="24"/>
              </w:rPr>
              <w:t xml:space="preserve">Istaknuti povijesne i geografske znamenitosti Hrvatskog zagorja. Potaknuti učenike na toleranciju prema ljudima, vjerama i društvenim sustavima. Prikazati način života                                                                                        u srednjem vijeku (odnos seljak-plemić) i usporediti ga s današnjim načinom bez podijele                                                                                na staleže. </w:t>
            </w:r>
            <w:r w:rsidRPr="009D4731">
              <w:rPr>
                <w:rFonts w:ascii="Calibri" w:hAnsi="Calibri" w:cs="Calibri"/>
                <w:sz w:val="24"/>
                <w:szCs w:val="24"/>
              </w:rPr>
              <w:t>Prikazati učenicima važnost tehničkog i ljudskog razvoja kroz povijest.</w:t>
            </w:r>
          </w:p>
        </w:tc>
      </w:tr>
      <w:tr w:rsidR="00C93B3C" w:rsidRPr="009D4731" w:rsidTr="00B6567C">
        <w:trPr>
          <w:trHeight w:val="340"/>
        </w:trPr>
        <w:tc>
          <w:tcPr>
            <w:tcW w:w="3260" w:type="dxa"/>
            <w:tcBorders>
              <w:top w:val="nil"/>
              <w:left w:val="nil"/>
              <w:bottom w:val="nil"/>
              <w:right w:val="nil"/>
            </w:tcBorders>
            <w:vAlign w:val="bottom"/>
          </w:tcPr>
          <w:p w:rsidR="00C93B3C" w:rsidRPr="009D4731" w:rsidRDefault="00C93B3C" w:rsidP="00C93B3C">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nil"/>
              <w:right w:val="nil"/>
            </w:tcBorders>
          </w:tcPr>
          <w:p w:rsidR="00C93B3C" w:rsidRPr="009D4731" w:rsidRDefault="00C93B3C" w:rsidP="00C93B3C">
            <w:pPr>
              <w:spacing w:after="0" w:line="235" w:lineRule="auto"/>
              <w:jc w:val="both"/>
              <w:rPr>
                <w:rFonts w:ascii="Calibri" w:eastAsia="Calibri" w:hAnsi="Calibri" w:cs="Calibri"/>
                <w:sz w:val="24"/>
                <w:szCs w:val="24"/>
              </w:rPr>
            </w:pPr>
          </w:p>
        </w:tc>
      </w:tr>
      <w:tr w:rsidR="00C93B3C" w:rsidRPr="009D4731" w:rsidTr="00B6567C">
        <w:trPr>
          <w:trHeight w:val="335"/>
        </w:trPr>
        <w:tc>
          <w:tcPr>
            <w:tcW w:w="3260" w:type="dxa"/>
            <w:tcBorders>
              <w:top w:val="nil"/>
              <w:left w:val="nil"/>
              <w:bottom w:val="nil"/>
              <w:right w:val="nil"/>
            </w:tcBorders>
            <w:vAlign w:val="bottom"/>
          </w:tcPr>
          <w:p w:rsidR="00C93B3C" w:rsidRPr="009D4731" w:rsidRDefault="00C93B3C" w:rsidP="00C93B3C">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820" w:type="dxa"/>
            <w:tcBorders>
              <w:top w:val="nil"/>
              <w:left w:val="nil"/>
              <w:bottom w:val="nil"/>
              <w:right w:val="nil"/>
            </w:tcBorders>
          </w:tcPr>
          <w:p w:rsidR="00C93B3C" w:rsidRPr="009D4731" w:rsidRDefault="00C93B3C" w:rsidP="00C93B3C">
            <w:pPr>
              <w:spacing w:after="0" w:line="235" w:lineRule="auto"/>
              <w:jc w:val="both"/>
              <w:rPr>
                <w:rFonts w:ascii="Times New Roman" w:hAnsi="Times New Roman" w:cs="Times New Roman"/>
                <w:sz w:val="24"/>
                <w:szCs w:val="24"/>
              </w:rPr>
            </w:pPr>
            <w:r w:rsidRPr="009D4731">
              <w:rPr>
                <w:rFonts w:ascii="Calibri" w:eastAsia="Calibri" w:hAnsi="Calibri" w:cs="Calibri"/>
                <w:sz w:val="24"/>
                <w:szCs w:val="24"/>
              </w:rPr>
              <w:t>Razvijati kod učenika ljubav prema domovini.</w:t>
            </w:r>
          </w:p>
        </w:tc>
      </w:tr>
      <w:tr w:rsidR="00C93B3C" w:rsidRPr="009D4731" w:rsidTr="00B6567C">
        <w:trPr>
          <w:trHeight w:val="340"/>
        </w:trPr>
        <w:tc>
          <w:tcPr>
            <w:tcW w:w="3260" w:type="dxa"/>
            <w:tcBorders>
              <w:top w:val="nil"/>
              <w:left w:val="nil"/>
              <w:bottom w:val="nil"/>
              <w:right w:val="nil"/>
            </w:tcBorders>
            <w:vAlign w:val="bottom"/>
          </w:tcPr>
          <w:p w:rsidR="00C93B3C" w:rsidRPr="009D4731" w:rsidRDefault="00C93B3C" w:rsidP="00C93B3C">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nil"/>
              <w:right w:val="nil"/>
            </w:tcBorders>
          </w:tcPr>
          <w:p w:rsidR="00C93B3C" w:rsidRPr="009D4731" w:rsidRDefault="00C93B3C" w:rsidP="00C93B3C">
            <w:pPr>
              <w:widowControl w:val="0"/>
              <w:autoSpaceDE w:val="0"/>
              <w:autoSpaceDN w:val="0"/>
              <w:adjustRightInd w:val="0"/>
              <w:spacing w:after="0" w:line="200" w:lineRule="exact"/>
              <w:rPr>
                <w:rFonts w:ascii="Times New Roman" w:hAnsi="Times New Roman" w:cs="Times New Roman"/>
                <w:sz w:val="24"/>
                <w:szCs w:val="24"/>
              </w:rPr>
            </w:pPr>
            <w:r w:rsidRPr="009D4731">
              <w:rPr>
                <w:rFonts w:ascii="Calibri" w:hAnsi="Calibri" w:cs="Calibri"/>
                <w:sz w:val="24"/>
                <w:szCs w:val="24"/>
              </w:rPr>
              <w:t>Isticanje povijesnih, kulturnih i geografskih znamenitosti sjeverozapadne Hrvatske.</w:t>
            </w:r>
          </w:p>
        </w:tc>
      </w:tr>
      <w:tr w:rsidR="00C93B3C" w:rsidRPr="009D4731" w:rsidTr="00B6567C">
        <w:trPr>
          <w:trHeight w:val="335"/>
        </w:trPr>
        <w:tc>
          <w:tcPr>
            <w:tcW w:w="3260" w:type="dxa"/>
            <w:tcBorders>
              <w:top w:val="nil"/>
              <w:left w:val="nil"/>
              <w:bottom w:val="nil"/>
              <w:right w:val="nil"/>
            </w:tcBorders>
            <w:vAlign w:val="bottom"/>
          </w:tcPr>
          <w:p w:rsidR="00C93B3C" w:rsidRPr="009D4731" w:rsidRDefault="00C93B3C" w:rsidP="00C93B3C">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nil"/>
              <w:right w:val="nil"/>
            </w:tcBorders>
          </w:tcPr>
          <w:p w:rsidR="00C93B3C" w:rsidRPr="009D4731" w:rsidRDefault="00C93B3C" w:rsidP="00C93B3C">
            <w:pPr>
              <w:spacing w:after="0" w:line="235" w:lineRule="auto"/>
              <w:jc w:val="both"/>
              <w:rPr>
                <w:rFonts w:ascii="Times New Roman" w:hAnsi="Times New Roman" w:cs="Times New Roman"/>
                <w:sz w:val="24"/>
                <w:szCs w:val="24"/>
              </w:rPr>
            </w:pPr>
            <w:r w:rsidRPr="009D4731">
              <w:rPr>
                <w:rFonts w:ascii="Calibri" w:eastAsia="Calibri" w:hAnsi="Calibri" w:cs="Calibri"/>
                <w:sz w:val="24"/>
                <w:szCs w:val="24"/>
              </w:rPr>
              <w:t xml:space="preserve">Istaknuti povijesne i geografske znamenitosti Hrvatskog zagorja. Potaknuti učenike na toleranciju prema ljudima, vjerama i društvenim sustavima. Prikazati način života                                                                                        u srednjem vijeku (odnos seljak-plemić) i usporediti ga s današnjim načinom bez podijele                                                                                na staleže. </w:t>
            </w:r>
            <w:r w:rsidRPr="009D4731">
              <w:rPr>
                <w:rFonts w:ascii="Calibri" w:hAnsi="Calibri" w:cs="Calibri"/>
                <w:sz w:val="24"/>
                <w:szCs w:val="24"/>
              </w:rPr>
              <w:t>Prikazati učenicima važnost tehničkog i ljudskog razvoja kroz povijest.</w:t>
            </w:r>
          </w:p>
        </w:tc>
      </w:tr>
    </w:tbl>
    <w:p w:rsidR="005B78A2" w:rsidRPr="009D4731" w:rsidRDefault="005B78A2" w:rsidP="6FCC3D35">
      <w:pPr>
        <w:widowControl w:val="0"/>
        <w:autoSpaceDE w:val="0"/>
        <w:autoSpaceDN w:val="0"/>
        <w:adjustRightInd w:val="0"/>
        <w:spacing w:after="0" w:line="200" w:lineRule="exact"/>
        <w:jc w:val="both"/>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520"/>
        <w:gridCol w:w="9560"/>
        <w:gridCol w:w="20"/>
      </w:tblGrid>
      <w:tr w:rsidR="00C93B3C" w:rsidRPr="009D4731" w:rsidTr="6BD74AD0">
        <w:trPr>
          <w:trHeight w:val="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520" w:type="dxa"/>
            <w:tcBorders>
              <w:top w:val="single" w:sz="8" w:space="0" w:color="auto"/>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560" w:type="dxa"/>
            <w:tcBorders>
              <w:top w:val="single" w:sz="8" w:space="0" w:color="auto"/>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34"/>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5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5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34" w:lineRule="exact"/>
              <w:ind w:left="640"/>
              <w:rPr>
                <w:sz w:val="24"/>
                <w:szCs w:val="24"/>
              </w:rPr>
            </w:pPr>
            <w:r w:rsidRPr="009D4731">
              <w:rPr>
                <w:sz w:val="24"/>
                <w:szCs w:val="24"/>
              </w:rPr>
              <w:t>Prikazati način života u srednjem vijeku tj. feudalnom sustavu i usporediti ga s današnjim demokratskim poredkom koji ne poznaje  podijele ljudi na staleže.</w:t>
            </w:r>
          </w:p>
        </w:tc>
        <w:tc>
          <w:tcPr>
            <w:tcW w:w="0" w:type="dxa"/>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rPr>
                <w:sz w:val="24"/>
                <w:szCs w:val="24"/>
              </w:rPr>
            </w:pPr>
          </w:p>
        </w:tc>
      </w:tr>
      <w:tr w:rsidR="00C93B3C" w:rsidRPr="009D4731" w:rsidTr="6BD74AD0">
        <w:trPr>
          <w:trHeight w:val="3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560" w:type="dxa"/>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ind w:left="640"/>
              <w:rPr>
                <w:rFonts w:ascii="Calibri" w:hAnsi="Calibri" w:cs="Calibri"/>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2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35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9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3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560" w:type="dxa"/>
            <w:vMerge w:val="restart"/>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640"/>
              <w:rPr>
                <w:rFonts w:ascii="Times New Roman" w:hAnsi="Times New Roman" w:cs="Times New Roman"/>
                <w:sz w:val="24"/>
                <w:szCs w:val="24"/>
              </w:rPr>
            </w:pPr>
            <w:r w:rsidRPr="009D4731">
              <w:rPr>
                <w:rFonts w:ascii="Calibri" w:hAnsi="Calibri" w:cs="Calibri"/>
                <w:sz w:val="24"/>
                <w:szCs w:val="24"/>
              </w:rPr>
              <w:t>Učenici 6. a, b, c i d razrednih odjeljenja , razrednici i učitelji pratitelji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5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5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5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5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640"/>
              <w:rPr>
                <w:rFonts w:ascii="Times New Roman" w:hAnsi="Times New Roman" w:cs="Times New Roman"/>
                <w:sz w:val="24"/>
                <w:szCs w:val="24"/>
              </w:rPr>
            </w:pPr>
            <w:r w:rsidRPr="009D4731">
              <w:rPr>
                <w:rFonts w:ascii="Calibri" w:hAnsi="Calibri" w:cs="Calibri"/>
                <w:sz w:val="24"/>
                <w:szCs w:val="24"/>
              </w:rPr>
              <w:t>Jednodnevna izvanučionička nastava. Prijevozno sredstvo bit će autobus.</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5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56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640"/>
              <w:rPr>
                <w:rFonts w:ascii="Times New Roman" w:hAnsi="Times New Roman" w:cs="Times New Roman"/>
                <w:sz w:val="24"/>
                <w:szCs w:val="24"/>
              </w:rPr>
            </w:pPr>
            <w:r w:rsidRPr="009D4731">
              <w:rPr>
                <w:rFonts w:ascii="Calibri" w:hAnsi="Calibri" w:cs="Calibri"/>
                <w:sz w:val="24"/>
                <w:szCs w:val="24"/>
              </w:rPr>
              <w:t>Putovanje bi trajalo 1 dan, a realizacija bi bila u svibnju 2019. godine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5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56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640"/>
              <w:rPr>
                <w:rFonts w:ascii="Times New Roman" w:hAnsi="Times New Roman" w:cs="Times New Roman"/>
                <w:sz w:val="24"/>
                <w:szCs w:val="24"/>
              </w:rPr>
            </w:pPr>
            <w:r w:rsidRPr="009D4731">
              <w:rPr>
                <w:rFonts w:ascii="Calibri" w:hAnsi="Calibri" w:cs="Calibri"/>
                <w:sz w:val="24"/>
                <w:szCs w:val="24"/>
              </w:rPr>
              <w:t>Ponude od turističkih agencija (oko 180 kn – ulaznice, prijevoz).</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37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bookmarkStart w:id="166" w:name="_GoBack"/>
            <w:bookmarkEnd w:id="166"/>
          </w:p>
        </w:tc>
        <w:tc>
          <w:tcPr>
            <w:tcW w:w="9560" w:type="dxa"/>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2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00"/>
          <w:footerReference w:type="default" r:id="rId101"/>
          <w:pgSz w:w="15840" w:h="12240" w:orient="landscape"/>
          <w:pgMar w:top="1429" w:right="1320" w:bottom="1440" w:left="1420" w:header="720" w:footer="720" w:gutter="0"/>
          <w:cols w:space="720" w:equalWidth="0">
            <w:col w:w="13100"/>
          </w:cols>
          <w:noEndnote/>
        </w:sectPr>
      </w:pPr>
    </w:p>
    <w:tbl>
      <w:tblPr>
        <w:tblW w:w="0" w:type="auto"/>
        <w:tblLayout w:type="fixed"/>
        <w:tblCellMar>
          <w:left w:w="0" w:type="dxa"/>
          <w:right w:w="0" w:type="dxa"/>
        </w:tblCellMar>
        <w:tblLook w:val="0000"/>
      </w:tblPr>
      <w:tblGrid>
        <w:gridCol w:w="20"/>
        <w:gridCol w:w="3760"/>
        <w:gridCol w:w="9320"/>
      </w:tblGrid>
      <w:tr w:rsidR="00C93B3C" w:rsidRPr="009D4731" w:rsidTr="5045FD3F">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67" w:name="page103"/>
            <w:bookmarkEnd w:id="167"/>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3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840"/>
              <w:rPr>
                <w:rFonts w:ascii="Times New Roman" w:hAnsi="Times New Roman" w:cs="Times New Roman"/>
                <w:sz w:val="24"/>
                <w:szCs w:val="24"/>
              </w:rPr>
            </w:pPr>
          </w:p>
        </w:tc>
      </w:tr>
      <w:tr w:rsidR="00C93B3C" w:rsidRPr="009D4731" w:rsidTr="5045FD3F">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045FD3F">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5045FD3F">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045FD3F">
        <w:trPr>
          <w:trHeight w:val="3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Učenici bi se vrednovali na samom putovanju kroz referate te preko mape za terensku</w:t>
            </w:r>
          </w:p>
        </w:tc>
      </w:tr>
      <w:tr w:rsidR="00C93B3C" w:rsidRPr="009D4731" w:rsidTr="5045FD3F">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nastavu koju će učenici popunjavati tijekom trajanja terenske nastave.</w:t>
            </w:r>
          </w:p>
        </w:tc>
      </w:tr>
      <w:tr w:rsidR="00C93B3C" w:rsidRPr="009D4731" w:rsidTr="5045FD3F">
        <w:trPr>
          <w:trHeight w:val="17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r>
      <w:tr w:rsidR="005B78A2" w:rsidRPr="009D4731" w:rsidTr="5045FD3F">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13" w:lineRule="exact"/>
        <w:rPr>
          <w:rFonts w:ascii="Times New Roman" w:hAnsi="Times New Roman" w:cs="Times New Roman"/>
          <w:sz w:val="24"/>
          <w:szCs w:val="24"/>
        </w:rPr>
      </w:pPr>
    </w:p>
    <w:p w:rsidR="005B78A2" w:rsidRPr="009D4731" w:rsidRDefault="72153E39" w:rsidP="0051053C">
      <w:pPr>
        <w:pStyle w:val="Naslov3"/>
        <w:rPr>
          <w:rFonts w:ascii="Times New Roman" w:hAnsi="Times New Roman" w:cs="Times New Roman"/>
          <w:color w:val="auto"/>
        </w:rPr>
      </w:pPr>
      <w:bookmarkStart w:id="168" w:name="_Toc527356514"/>
      <w:r w:rsidRPr="009D4731">
        <w:rPr>
          <w:color w:val="auto"/>
        </w:rPr>
        <w:t>6.</w:t>
      </w:r>
      <w:r w:rsidR="00B6567C" w:rsidRPr="009D4731">
        <w:rPr>
          <w:color w:val="auto"/>
        </w:rPr>
        <w:t>18</w:t>
      </w:r>
      <w:r w:rsidRPr="009D4731">
        <w:rPr>
          <w:color w:val="auto"/>
        </w:rPr>
        <w:t>. IZVANUČIONIČKA NASTAVA „Vukovar“ u sklopu projekta „Posjet osmih razreda Vukovaru“ Memorijalnog centar</w:t>
      </w:r>
      <w:bookmarkEnd w:id="168"/>
    </w:p>
    <w:p w:rsidR="005B78A2" w:rsidRPr="009D4731" w:rsidRDefault="005B78A2" w:rsidP="72153E39">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2153E39" w:rsidP="72153E39">
      <w:pPr>
        <w:widowControl w:val="0"/>
        <w:autoSpaceDE w:val="0"/>
        <w:autoSpaceDN w:val="0"/>
        <w:adjustRightInd w:val="0"/>
        <w:spacing w:after="0" w:line="240" w:lineRule="auto"/>
        <w:ind w:left="20"/>
        <w:rPr>
          <w:rFonts w:ascii="Times New Roman" w:hAnsi="Times New Roman" w:cs="Times New Roman"/>
          <w:sz w:val="24"/>
          <w:szCs w:val="24"/>
        </w:rPr>
      </w:pPr>
      <w:r w:rsidRPr="009D4731">
        <w:rPr>
          <w:rFonts w:ascii="Calibri" w:hAnsi="Calibri" w:cs="Calibri"/>
          <w:b/>
          <w:bCs/>
          <w:sz w:val="24"/>
          <w:szCs w:val="24"/>
        </w:rPr>
        <w:t>Domovinskog rata Vukovar</w:t>
      </w:r>
    </w:p>
    <w:p w:rsidR="005B78A2" w:rsidRPr="009D4731" w:rsidRDefault="005B78A2" w:rsidP="72153E39">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0"/>
        <w:rPr>
          <w:rFonts w:ascii="Calibri" w:hAnsi="Calibri" w:cs="Calibri"/>
          <w:sz w:val="24"/>
          <w:szCs w:val="24"/>
        </w:rPr>
      </w:pPr>
      <w:r w:rsidRPr="009D4731">
        <w:rPr>
          <w:rFonts w:ascii="Calibri" w:hAnsi="Calibri" w:cs="Calibri"/>
          <w:sz w:val="24"/>
          <w:szCs w:val="24"/>
        </w:rPr>
        <w:t>Natalija Radotović - Maksić, Ivana Begović, Ana-Marija Smoljanec, Tomislav Somođi</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260"/>
        <w:gridCol w:w="9820"/>
        <w:gridCol w:w="20"/>
      </w:tblGrid>
      <w:tr w:rsidR="00C93B3C" w:rsidRPr="009D4731" w:rsidTr="6BD74AD0">
        <w:trPr>
          <w:trHeight w:val="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60" w:type="dxa"/>
            <w:tcBorders>
              <w:top w:val="single" w:sz="8" w:space="0" w:color="auto"/>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20" w:type="dxa"/>
            <w:tcBorders>
              <w:top w:val="single" w:sz="8" w:space="0" w:color="auto"/>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400"/>
              <w:rPr>
                <w:rFonts w:ascii="Times New Roman" w:hAnsi="Times New Roman" w:cs="Times New Roman"/>
                <w:sz w:val="24"/>
                <w:szCs w:val="24"/>
              </w:rPr>
            </w:pPr>
            <w:r w:rsidRPr="009D4731">
              <w:rPr>
                <w:rFonts w:ascii="Calibri" w:hAnsi="Calibri" w:cs="Calibri"/>
                <w:sz w:val="24"/>
                <w:szCs w:val="24"/>
              </w:rPr>
              <w:t>Cilj projekta „Posjet osmog razreda Vukovaru“ jest učenike osmog razreda kroz dvodnevne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posjete Vukovaru učiti o vrijednostima Domovinskog rata i Bitke za Vukovar. Posjet uključuje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održavanje predavanja o Domovinskom ratu u skladu s nastavnim programom predmeta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Povijest za osmi razred, obilazak svih mjesta sjećanja vezanih za Domovinski rat, prenošenje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poruke mira, prihvaćanja različitosti i suosjećanja kroz Školu mira i radionice.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400"/>
              <w:rPr>
                <w:rFonts w:ascii="Times New Roman" w:hAnsi="Times New Roman" w:cs="Times New Roman"/>
                <w:sz w:val="24"/>
                <w:szCs w:val="24"/>
              </w:rPr>
            </w:pPr>
            <w:r w:rsidRPr="009D4731">
              <w:rPr>
                <w:rFonts w:ascii="Calibri" w:hAnsi="Calibri" w:cs="Calibri"/>
                <w:sz w:val="24"/>
                <w:szCs w:val="24"/>
              </w:rPr>
              <w:t>U sklopu obrazovnih aktivnosti, Javna ustanova „Memorijalni centar Domovinskog rata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Vukovar“ provodi projekt „Posjet osmog razreda Vukovaru“. U sklopu projekta, učenici će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posjetiti memorijalna mjesta u Vukovaru.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3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8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Učenici 8. a, b, c i d razrednih odjeljenja , razrednici i učitelji pratitelji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8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2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3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8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Dvodnevna izvanučionička nastava. Prijevozno sredstvo bit će autobus.</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5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820" w:type="dxa"/>
            <w:tcBorders>
              <w:top w:val="nil"/>
              <w:left w:val="nil"/>
              <w:bottom w:val="nil"/>
              <w:right w:val="nil"/>
            </w:tcBorders>
            <w:vAlign w:val="bottom"/>
          </w:tcPr>
          <w:p w:rsidR="005B78A2" w:rsidRPr="009D4731" w:rsidRDefault="7FE858FC" w:rsidP="7FE858FC">
            <w:pPr>
              <w:widowControl w:val="0"/>
              <w:autoSpaceDE w:val="0"/>
              <w:autoSpaceDN w:val="0"/>
              <w:adjustRightInd w:val="0"/>
              <w:spacing w:after="0" w:line="240" w:lineRule="auto"/>
              <w:ind w:left="400"/>
              <w:rPr>
                <w:rFonts w:ascii="Times New Roman" w:hAnsi="Times New Roman" w:cs="Times New Roman"/>
                <w:sz w:val="24"/>
                <w:szCs w:val="24"/>
              </w:rPr>
            </w:pPr>
            <w:r w:rsidRPr="009D4731">
              <w:rPr>
                <w:rFonts w:ascii="Calibri" w:hAnsi="Calibri" w:cs="Calibri"/>
                <w:sz w:val="24"/>
                <w:szCs w:val="24"/>
              </w:rPr>
              <w:t>Putovanje u trajanju 2 dana,realizacija tijekom veljače 2019. godine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2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92"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74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02"/>
          <w:footerReference w:type="default" r:id="rId103"/>
          <w:pgSz w:w="15840" w:h="12240" w:orient="landscape"/>
          <w:pgMar w:top="1429" w:right="1320" w:bottom="1440" w:left="1420" w:header="720" w:footer="720" w:gutter="0"/>
          <w:cols w:space="720" w:equalWidth="0">
            <w:col w:w="13100"/>
          </w:cols>
          <w:noEndnote/>
        </w:sectPr>
      </w:pPr>
    </w:p>
    <w:tbl>
      <w:tblPr>
        <w:tblW w:w="0" w:type="auto"/>
        <w:tblInd w:w="200" w:type="dxa"/>
        <w:tblLayout w:type="fixed"/>
        <w:tblCellMar>
          <w:left w:w="0" w:type="dxa"/>
          <w:right w:w="0" w:type="dxa"/>
        </w:tblCellMar>
        <w:tblLook w:val="0000"/>
      </w:tblPr>
      <w:tblGrid>
        <w:gridCol w:w="20"/>
        <w:gridCol w:w="3500"/>
        <w:gridCol w:w="9580"/>
        <w:gridCol w:w="20"/>
      </w:tblGrid>
      <w:tr w:rsidR="00C93B3C" w:rsidRPr="009D4731" w:rsidTr="5045FD3F">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69" w:name="page104"/>
            <w:bookmarkEnd w:id="169"/>
          </w:p>
        </w:tc>
        <w:tc>
          <w:tcPr>
            <w:tcW w:w="35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58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95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045FD3F">
        <w:trPr>
          <w:trHeight w:val="38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5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Ministarstvo branitelja financira smještaj, prijevoz i prehranu za sve učenike osmog razreda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5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5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tijekom posjeta.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5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5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7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5045FD3F">
        <w:trPr>
          <w:trHeight w:val="38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5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Učenici bi se vrednovali na samom putovanju kroz referate te preko mape za terensku nastavu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5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koju će učenici popunjavati tijekom trajanja terenske nastave.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7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045FD3F">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5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307" w:lineRule="exact"/>
        <w:rPr>
          <w:rFonts w:ascii="Times New Roman" w:hAnsi="Times New Roman" w:cs="Times New Roman"/>
          <w:sz w:val="24"/>
          <w:szCs w:val="24"/>
        </w:rPr>
      </w:pPr>
    </w:p>
    <w:p w:rsidR="005B78A2" w:rsidRPr="009D4731" w:rsidRDefault="72153E39" w:rsidP="0051053C">
      <w:pPr>
        <w:pStyle w:val="Naslov3"/>
        <w:rPr>
          <w:rFonts w:ascii="Times New Roman" w:hAnsi="Times New Roman" w:cs="Times New Roman"/>
          <w:color w:val="auto"/>
        </w:rPr>
      </w:pPr>
      <w:bookmarkStart w:id="170" w:name="_Toc527356515"/>
      <w:r w:rsidRPr="009D4731">
        <w:rPr>
          <w:color w:val="auto"/>
        </w:rPr>
        <w:t>6.</w:t>
      </w:r>
      <w:r w:rsidR="00B6567C" w:rsidRPr="009D4731">
        <w:rPr>
          <w:color w:val="auto"/>
        </w:rPr>
        <w:t>19</w:t>
      </w:r>
      <w:r w:rsidRPr="009D4731">
        <w:rPr>
          <w:color w:val="auto"/>
        </w:rPr>
        <w:t>. IZVANUČIONIČKA NASTAVA – Zagreb</w:t>
      </w:r>
      <w:bookmarkEnd w:id="170"/>
    </w:p>
    <w:p w:rsidR="005B78A2" w:rsidRPr="009D4731" w:rsidRDefault="005B78A2" w:rsidP="72153E39">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Učitelji: Ivana Begović, Natalija Radotović-Maksić, Ana Marija Smoljanec, Tomislav Somođi</w:t>
      </w:r>
    </w:p>
    <w:p w:rsidR="005B78A2" w:rsidRPr="009D4731" w:rsidRDefault="005B78A2">
      <w:pPr>
        <w:widowControl w:val="0"/>
        <w:autoSpaceDE w:val="0"/>
        <w:autoSpaceDN w:val="0"/>
        <w:adjustRightInd w:val="0"/>
        <w:spacing w:after="0" w:line="335" w:lineRule="exact"/>
        <w:rPr>
          <w:rFonts w:ascii="Times New Roman" w:hAnsi="Times New Roman" w:cs="Times New Roman"/>
          <w:sz w:val="24"/>
          <w:szCs w:val="24"/>
        </w:rPr>
      </w:pPr>
    </w:p>
    <w:tbl>
      <w:tblPr>
        <w:tblW w:w="13180" w:type="dxa"/>
        <w:tblLayout w:type="fixed"/>
        <w:tblCellMar>
          <w:left w:w="0" w:type="dxa"/>
          <w:right w:w="0" w:type="dxa"/>
        </w:tblCellMar>
        <w:tblLook w:val="0000"/>
      </w:tblPr>
      <w:tblGrid>
        <w:gridCol w:w="3100"/>
        <w:gridCol w:w="60"/>
        <w:gridCol w:w="10000"/>
        <w:gridCol w:w="20"/>
      </w:tblGrid>
      <w:tr w:rsidR="00C93B3C" w:rsidRPr="009D4731" w:rsidTr="002102FB">
        <w:trPr>
          <w:trHeight w:val="300"/>
        </w:trPr>
        <w:tc>
          <w:tcPr>
            <w:tcW w:w="310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kod učenika zanimanje za kazališnu/filmsku umjetnost, razvijanje društvenih kompetencija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(ponašanje na javnom mjestu – muzeji, galerije, kazalište/kino).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40"/>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osjećaj za likovne i primijenjene umjetnosti te poticati aktivno sudjelovanje u kulturnim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događanjima i sadržajima. Proširiti likovni govor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41"/>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Upoznati kulturno-umjetničku i povijesnu baštinu, razvijati pozitivan stav i svijest o važnosti 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očuvanju iste. Proširiti sadržaje nastavnih predmeta jezično-umjetničkog područja.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45"/>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60" w:type="dxa"/>
            <w:gridSpan w:val="2"/>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Za zainteresirane učenike osmih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05"/>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75"/>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60" w:type="dxa"/>
            <w:gridSpan w:val="2"/>
            <w:vMerge w:val="restart"/>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Razrednici osmih razreda i učenici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4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0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60" w:type="dxa"/>
            <w:gridSpan w:val="2"/>
            <w:tcBorders>
              <w:top w:val="nil"/>
              <w:left w:val="nil"/>
              <w:bottom w:val="nil"/>
              <w:right w:val="nil"/>
            </w:tcBorders>
            <w:vAlign w:val="bottom"/>
          </w:tcPr>
          <w:p w:rsidR="005B78A2" w:rsidRPr="009D4731" w:rsidRDefault="72153E39" w:rsidP="72153E39">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Učenici će u pratnji  ići u Zagreb vlakom/autobusom. Tamo će posjetiti kazališnu/kino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1"/>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predstavu predstavu i stalni postav ili izložbu u muzeju/galeriji te otići u obilazak znamenitosti ( Sabor, Botanički vrt, i sl. ) .</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7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5"/>
        </w:trPr>
        <w:tc>
          <w:tcPr>
            <w:tcW w:w="31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60" w:type="dxa"/>
            <w:gridSpan w:val="2"/>
            <w:tcBorders>
              <w:top w:val="nil"/>
              <w:left w:val="nil"/>
              <w:bottom w:val="nil"/>
              <w:right w:val="nil"/>
            </w:tcBorders>
            <w:vAlign w:val="bottom"/>
          </w:tcPr>
          <w:p w:rsidR="005B78A2" w:rsidRPr="009D4731" w:rsidRDefault="7FE858FC" w:rsidP="7FE858FC">
            <w:pPr>
              <w:widowControl w:val="0"/>
              <w:autoSpaceDE w:val="0"/>
              <w:autoSpaceDN w:val="0"/>
              <w:adjustRightInd w:val="0"/>
              <w:spacing w:after="0" w:line="240" w:lineRule="auto"/>
              <w:ind w:left="200"/>
              <w:rPr>
                <w:rFonts w:ascii="Calibri" w:hAnsi="Calibri" w:cs="Calibri"/>
                <w:sz w:val="24"/>
                <w:szCs w:val="24"/>
              </w:rPr>
            </w:pPr>
            <w:r w:rsidRPr="009D4731">
              <w:rPr>
                <w:rFonts w:ascii="Calibri" w:hAnsi="Calibri" w:cs="Calibri"/>
                <w:sz w:val="24"/>
                <w:szCs w:val="24"/>
              </w:rPr>
              <w:t>Listopad 2018.g.</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75"/>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51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8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76"/>
        </w:trPr>
        <w:tc>
          <w:tcPr>
            <w:tcW w:w="31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71" w:name="page105"/>
            <w:bookmarkEnd w:id="171"/>
          </w:p>
        </w:tc>
        <w:tc>
          <w:tcPr>
            <w:tcW w:w="100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66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5"/>
        </w:trPr>
        <w:tc>
          <w:tcPr>
            <w:tcW w:w="3160" w:type="dxa"/>
            <w:gridSpan w:val="2"/>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10"/>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0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Oko 200 kuna, troškove snose roditelji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80"/>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35"/>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100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Razgovor na satu razrednika i predmetnih učitelja, izrada plakata, objava sastavka i fotografija na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6"/>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korištenja rezultata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web stranici škole, rješavanje radnih listića.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2102FB">
        <w:trPr>
          <w:trHeight w:val="20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332" w:lineRule="exact"/>
        <w:rPr>
          <w:rFonts w:ascii="Times New Roman" w:hAnsi="Times New Roman" w:cs="Times New Roman"/>
          <w:sz w:val="24"/>
          <w:szCs w:val="24"/>
        </w:rPr>
      </w:pPr>
    </w:p>
    <w:p w:rsidR="24C6D12E" w:rsidRPr="009D4731" w:rsidRDefault="24C6D12E" w:rsidP="24C6D12E">
      <w:pPr>
        <w:spacing w:after="0" w:line="240" w:lineRule="auto"/>
        <w:ind w:left="220"/>
        <w:rPr>
          <w:rFonts w:ascii="Calibri" w:hAnsi="Calibri" w:cs="Calibri"/>
          <w:b/>
          <w:bCs/>
          <w:sz w:val="24"/>
          <w:szCs w:val="24"/>
        </w:rPr>
      </w:pPr>
    </w:p>
    <w:p w:rsidR="24C6D12E" w:rsidRPr="009D4731" w:rsidRDefault="24C6D12E" w:rsidP="24C6D12E">
      <w:pPr>
        <w:spacing w:after="0" w:line="47" w:lineRule="exact"/>
        <w:rPr>
          <w:rFonts w:ascii="Times New Roman" w:hAnsi="Times New Roman" w:cs="Times New Roman"/>
          <w:sz w:val="24"/>
          <w:szCs w:val="24"/>
        </w:rPr>
      </w:pPr>
    </w:p>
    <w:p w:rsidR="24C6D12E" w:rsidRPr="009D4731" w:rsidRDefault="6BD74AD0" w:rsidP="0051053C">
      <w:pPr>
        <w:pStyle w:val="Naslov3"/>
        <w:rPr>
          <w:rFonts w:ascii="Times New Roman" w:hAnsi="Times New Roman" w:cs="Times New Roman"/>
          <w:color w:val="auto"/>
        </w:rPr>
      </w:pPr>
      <w:bookmarkStart w:id="172" w:name="_Toc527356516"/>
      <w:r w:rsidRPr="009D4731">
        <w:rPr>
          <w:color w:val="auto"/>
        </w:rPr>
        <w:t>6.2</w:t>
      </w:r>
      <w:r w:rsidR="00B6567C" w:rsidRPr="009D4731">
        <w:rPr>
          <w:color w:val="auto"/>
        </w:rPr>
        <w:t>0</w:t>
      </w:r>
      <w:r w:rsidRPr="009D4731">
        <w:rPr>
          <w:color w:val="auto"/>
        </w:rPr>
        <w:t>. IZVANUČIONIČKA NASTAVA – Ljubljana - Postojna</w:t>
      </w:r>
      <w:bookmarkEnd w:id="172"/>
    </w:p>
    <w:p w:rsidR="24C6D12E" w:rsidRPr="009D4731" w:rsidRDefault="24C6D12E" w:rsidP="24C6D12E">
      <w:pPr>
        <w:spacing w:after="0" w:line="42" w:lineRule="exact"/>
        <w:rPr>
          <w:rFonts w:ascii="Times New Roman" w:hAnsi="Times New Roman" w:cs="Times New Roman"/>
          <w:sz w:val="24"/>
          <w:szCs w:val="24"/>
        </w:rPr>
      </w:pPr>
    </w:p>
    <w:p w:rsidR="24C6D12E" w:rsidRPr="009D4731" w:rsidRDefault="6BD74AD0" w:rsidP="6BD74AD0">
      <w:pPr>
        <w:spacing w:after="0" w:line="240" w:lineRule="auto"/>
        <w:ind w:left="220"/>
        <w:rPr>
          <w:rFonts w:ascii="Times New Roman" w:hAnsi="Times New Roman" w:cs="Times New Roman"/>
          <w:sz w:val="24"/>
          <w:szCs w:val="24"/>
        </w:rPr>
      </w:pPr>
      <w:r w:rsidRPr="009D4731">
        <w:rPr>
          <w:rFonts w:ascii="Calibri" w:hAnsi="Calibri" w:cs="Calibri"/>
          <w:sz w:val="24"/>
          <w:szCs w:val="24"/>
        </w:rPr>
        <w:t>Učitelji: Ivana Begović, Natalija Radotović-Maksić, Ana Marija Smoljanec, Tomislav Somođi</w:t>
      </w:r>
    </w:p>
    <w:p w:rsidR="24C6D12E" w:rsidRPr="009D4731" w:rsidRDefault="24C6D12E" w:rsidP="24C6D12E">
      <w:pPr>
        <w:spacing w:after="0" w:line="335" w:lineRule="exact"/>
        <w:rPr>
          <w:rFonts w:ascii="Times New Roman" w:hAnsi="Times New Roman" w:cs="Times New Roman"/>
          <w:sz w:val="24"/>
          <w:szCs w:val="24"/>
        </w:rPr>
      </w:pPr>
    </w:p>
    <w:tbl>
      <w:tblPr>
        <w:tblW w:w="0" w:type="auto"/>
        <w:tblLook w:val="0000"/>
      </w:tblPr>
      <w:tblGrid>
        <w:gridCol w:w="3099"/>
        <w:gridCol w:w="10055"/>
        <w:gridCol w:w="222"/>
      </w:tblGrid>
      <w:tr w:rsidR="00C93B3C" w:rsidRPr="009D4731" w:rsidTr="6BD74AD0">
        <w:trPr>
          <w:trHeight w:val="300"/>
        </w:trPr>
        <w:tc>
          <w:tcPr>
            <w:tcW w:w="3100" w:type="dxa"/>
            <w:tcBorders>
              <w:top w:val="single" w:sz="8" w:space="0" w:color="auto"/>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4"/>
                <w:szCs w:val="24"/>
              </w:rPr>
            </w:pPr>
          </w:p>
        </w:tc>
        <w:tc>
          <w:tcPr>
            <w:tcW w:w="10060" w:type="dxa"/>
            <w:tcBorders>
              <w:top w:val="single" w:sz="8" w:space="0" w:color="auto"/>
              <w:left w:val="nil"/>
              <w:bottom w:val="nil"/>
              <w:right w:val="nil"/>
            </w:tcBorders>
            <w:vAlign w:val="bottom"/>
          </w:tcPr>
          <w:p w:rsidR="24C6D12E" w:rsidRPr="009D4731" w:rsidRDefault="24C6D12E" w:rsidP="24C6D12E">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335"/>
        </w:trPr>
        <w:tc>
          <w:tcPr>
            <w:tcW w:w="310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24C6D12E" w:rsidRPr="009D4731" w:rsidRDefault="24C6D12E" w:rsidP="24C6D12E">
            <w:pPr>
              <w:spacing w:after="0" w:line="240" w:lineRule="auto"/>
              <w:ind w:left="200"/>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335"/>
        </w:trPr>
        <w:tc>
          <w:tcPr>
            <w:tcW w:w="3100" w:type="dxa"/>
            <w:tcBorders>
              <w:top w:val="nil"/>
              <w:left w:val="nil"/>
              <w:bottom w:val="nil"/>
              <w:right w:val="nil"/>
            </w:tcBorders>
            <w:vAlign w:val="bottom"/>
          </w:tcPr>
          <w:p w:rsidR="24C6D12E" w:rsidRPr="009D4731" w:rsidRDefault="24C6D12E" w:rsidP="24C6D12E">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60" w:type="dxa"/>
            <w:tcBorders>
              <w:top w:val="nil"/>
              <w:left w:val="nil"/>
              <w:bottom w:val="nil"/>
              <w:right w:val="nil"/>
            </w:tcBorders>
            <w:vAlign w:val="bottom"/>
          </w:tcPr>
          <w:p w:rsidR="24C6D12E" w:rsidRPr="009D4731" w:rsidRDefault="6BD74AD0" w:rsidP="24C6D12E">
            <w:pPr>
              <w:spacing w:after="0" w:line="240" w:lineRule="auto"/>
              <w:ind w:left="200"/>
            </w:pPr>
            <w:r w:rsidRPr="009D4731">
              <w:rPr>
                <w:rFonts w:ascii="Calibri" w:eastAsia="Calibri" w:hAnsi="Calibri" w:cs="Calibri"/>
                <w:sz w:val="24"/>
                <w:szCs w:val="24"/>
              </w:rPr>
              <w:t xml:space="preserve">Prepoznati i opisati prirodno-geografska i povijesna obilježja prostora sjeverozapadne Hrvatske i Republike Slovenije;  izgraditi kod učenika osjećaj nacionalne pripadnosti, ali i poštovanja prema drugim narodima i državama. </w:t>
            </w: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Pr>
          <w:p w:rsidR="24C6D12E" w:rsidRPr="009D4731" w:rsidRDefault="24C6D12E"/>
        </w:tc>
        <w:tc>
          <w:tcPr>
            <w:tcW w:w="10060" w:type="dxa"/>
            <w:tcBorders>
              <w:top w:val="nil"/>
              <w:left w:val="nil"/>
              <w:bottom w:val="nil"/>
              <w:right w:val="nil"/>
            </w:tcBorders>
            <w:vAlign w:val="bottom"/>
          </w:tcPr>
          <w:p w:rsidR="24C6D12E" w:rsidRPr="009D4731" w:rsidRDefault="24C6D12E" w:rsidP="24C6D12E">
            <w:pPr>
              <w:spacing w:after="0" w:line="240" w:lineRule="auto"/>
              <w:ind w:left="200"/>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14"/>
                <w:szCs w:val="14"/>
              </w:rPr>
            </w:pPr>
          </w:p>
        </w:tc>
        <w:tc>
          <w:tcPr>
            <w:tcW w:w="10060" w:type="dxa"/>
          </w:tcPr>
          <w:p w:rsidR="24C6D12E" w:rsidRPr="009D4731" w:rsidRDefault="24C6D12E"/>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336"/>
        </w:trPr>
        <w:tc>
          <w:tcPr>
            <w:tcW w:w="310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24C6D12E" w:rsidRPr="009D4731" w:rsidRDefault="24C6D12E" w:rsidP="24C6D12E">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340"/>
        </w:trPr>
        <w:tc>
          <w:tcPr>
            <w:tcW w:w="310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24C6D12E" w:rsidRPr="009D4731" w:rsidRDefault="24C6D12E" w:rsidP="24C6D12E">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45"/>
        </w:trPr>
        <w:tc>
          <w:tcPr>
            <w:tcW w:w="310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3"/>
                <w:szCs w:val="3"/>
              </w:rPr>
            </w:pPr>
          </w:p>
        </w:tc>
        <w:tc>
          <w:tcPr>
            <w:tcW w:w="1006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440"/>
        </w:trPr>
        <w:tc>
          <w:tcPr>
            <w:tcW w:w="3100" w:type="dxa"/>
            <w:tcBorders>
              <w:top w:val="nil"/>
              <w:left w:val="nil"/>
              <w:bottom w:val="nil"/>
              <w:right w:val="nil"/>
            </w:tcBorders>
            <w:vAlign w:val="bottom"/>
          </w:tcPr>
          <w:p w:rsidR="24C6D12E" w:rsidRPr="009D4731" w:rsidRDefault="24C6D12E" w:rsidP="24C6D12E">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60" w:type="dxa"/>
            <w:tcBorders>
              <w:top w:val="nil"/>
              <w:left w:val="nil"/>
              <w:bottom w:val="nil"/>
              <w:right w:val="nil"/>
            </w:tcBorders>
            <w:vAlign w:val="bottom"/>
          </w:tcPr>
          <w:p w:rsidR="24C6D12E" w:rsidRPr="009D4731" w:rsidRDefault="743A273B" w:rsidP="24C6D12E">
            <w:pPr>
              <w:spacing w:after="0" w:line="240" w:lineRule="auto"/>
              <w:ind w:left="200"/>
            </w:pPr>
            <w:r w:rsidRPr="009D4731">
              <w:rPr>
                <w:rFonts w:ascii="Calibri" w:eastAsia="Calibri" w:hAnsi="Calibri" w:cs="Calibri"/>
                <w:sz w:val="24"/>
                <w:szCs w:val="24"/>
              </w:rPr>
              <w:t xml:space="preserve">Namjena putovanja je upoznavanje učenika s Republikom Slovenijom te njezinim povijesno-geografskim, te kulturnim znamenitostima. Upoznati značajke Ljubljane kao glavnog grada Slovenije te najveće jame klasičnog krša. Prepoznati važnost očuvanja endemskih vrsta </w:t>
            </w: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211"/>
        </w:trPr>
        <w:tc>
          <w:tcPr>
            <w:tcW w:w="310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18"/>
                <w:szCs w:val="18"/>
              </w:rPr>
            </w:pPr>
          </w:p>
        </w:tc>
        <w:tc>
          <w:tcPr>
            <w:tcW w:w="1006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375"/>
        </w:trPr>
        <w:tc>
          <w:tcPr>
            <w:tcW w:w="3100" w:type="dxa"/>
            <w:tcBorders>
              <w:top w:val="nil"/>
              <w:left w:val="nil"/>
              <w:bottom w:val="nil"/>
              <w:right w:val="nil"/>
            </w:tcBorders>
            <w:vAlign w:val="bottom"/>
          </w:tcPr>
          <w:p w:rsidR="24C6D12E" w:rsidRPr="009D4731" w:rsidRDefault="24C6D12E" w:rsidP="24C6D12E">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lastRenderedPageBreak/>
              <w:t>Nositelji aktivnosti i njihova</w:t>
            </w:r>
          </w:p>
        </w:tc>
        <w:tc>
          <w:tcPr>
            <w:tcW w:w="10060" w:type="dxa"/>
            <w:tcBorders>
              <w:top w:val="nil"/>
              <w:left w:val="nil"/>
              <w:bottom w:val="nil"/>
              <w:right w:val="nil"/>
            </w:tcBorders>
            <w:vAlign w:val="bottom"/>
          </w:tcPr>
          <w:p w:rsidR="24C6D12E" w:rsidRPr="009D4731" w:rsidRDefault="24C6D12E" w:rsidP="24C6D12E">
            <w:pPr>
              <w:spacing w:after="0" w:line="240" w:lineRule="auto"/>
              <w:ind w:left="200"/>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165"/>
        </w:trPr>
        <w:tc>
          <w:tcPr>
            <w:tcW w:w="3100" w:type="dxa"/>
            <w:tcBorders>
              <w:top w:val="nil"/>
              <w:left w:val="nil"/>
              <w:bottom w:val="nil"/>
              <w:right w:val="nil"/>
            </w:tcBorders>
            <w:vAlign w:val="bottom"/>
          </w:tcPr>
          <w:p w:rsidR="24C6D12E" w:rsidRPr="009D4731" w:rsidRDefault="24C6D12E" w:rsidP="24C6D12E">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60" w:type="dxa"/>
          </w:tcPr>
          <w:p w:rsidR="24C6D12E" w:rsidRPr="009D4731" w:rsidRDefault="25E56D0F" w:rsidP="24C6D12E">
            <w:r w:rsidRPr="009D4731">
              <w:rPr>
                <w:rFonts w:ascii="Calibri" w:eastAsia="Calibri" w:hAnsi="Calibri" w:cs="Calibri"/>
                <w:sz w:val="24"/>
                <w:szCs w:val="24"/>
              </w:rPr>
              <w:t xml:space="preserve">Učenici 8. a, b, c i d razrednih odjeljenja , razrednici </w:t>
            </w: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Pr>
          <w:p w:rsidR="24C6D12E" w:rsidRPr="009D4731" w:rsidRDefault="24C6D12E"/>
        </w:tc>
        <w:tc>
          <w:tcPr>
            <w:tcW w:w="1006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140"/>
        </w:trPr>
        <w:tc>
          <w:tcPr>
            <w:tcW w:w="310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12"/>
                <w:szCs w:val="12"/>
              </w:rPr>
            </w:pPr>
          </w:p>
        </w:tc>
        <w:tc>
          <w:tcPr>
            <w:tcW w:w="1006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305"/>
        </w:trPr>
        <w:tc>
          <w:tcPr>
            <w:tcW w:w="3100" w:type="dxa"/>
            <w:tcBorders>
              <w:top w:val="nil"/>
              <w:left w:val="nil"/>
              <w:bottom w:val="nil"/>
              <w:right w:val="nil"/>
            </w:tcBorders>
            <w:vAlign w:val="bottom"/>
          </w:tcPr>
          <w:p w:rsidR="24C6D12E" w:rsidRPr="009D4731" w:rsidRDefault="24C6D12E" w:rsidP="24C6D12E">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60" w:type="dxa"/>
            <w:tcBorders>
              <w:top w:val="nil"/>
              <w:left w:val="nil"/>
              <w:bottom w:val="nil"/>
              <w:right w:val="nil"/>
            </w:tcBorders>
            <w:vAlign w:val="bottom"/>
          </w:tcPr>
          <w:p w:rsidR="24C6D12E" w:rsidRPr="009D4731" w:rsidRDefault="6BD74AD0" w:rsidP="24C6D12E">
            <w:pPr>
              <w:spacing w:after="0" w:line="240" w:lineRule="auto"/>
              <w:ind w:left="200"/>
            </w:pPr>
            <w:r w:rsidRPr="009D4731">
              <w:rPr>
                <w:rFonts w:ascii="Calibri" w:eastAsia="Calibri" w:hAnsi="Calibri" w:cs="Calibri"/>
                <w:sz w:val="24"/>
                <w:szCs w:val="24"/>
              </w:rPr>
              <w:t>Jednodnevna izvanučionička nastava. Prijevozno sredstvo bit će autobus.</w:t>
            </w: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165"/>
        </w:trPr>
        <w:tc>
          <w:tcPr>
            <w:tcW w:w="3100" w:type="dxa"/>
          </w:tcPr>
          <w:p w:rsidR="24C6D12E" w:rsidRPr="009D4731" w:rsidRDefault="24C6D12E"/>
        </w:tc>
        <w:tc>
          <w:tcPr>
            <w:tcW w:w="10060" w:type="dxa"/>
            <w:tcBorders>
              <w:top w:val="nil"/>
              <w:left w:val="nil"/>
              <w:bottom w:val="nil"/>
              <w:right w:val="nil"/>
            </w:tcBorders>
            <w:vAlign w:val="bottom"/>
          </w:tcPr>
          <w:p w:rsidR="24C6D12E" w:rsidRPr="009D4731" w:rsidRDefault="24C6D12E" w:rsidP="24C6D12E">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14"/>
                <w:szCs w:val="14"/>
              </w:rPr>
            </w:pPr>
          </w:p>
        </w:tc>
        <w:tc>
          <w:tcPr>
            <w:tcW w:w="10060" w:type="dxa"/>
          </w:tcPr>
          <w:p w:rsidR="24C6D12E" w:rsidRPr="009D4731" w:rsidRDefault="24C6D12E"/>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70"/>
        </w:trPr>
        <w:tc>
          <w:tcPr>
            <w:tcW w:w="310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6"/>
                <w:szCs w:val="6"/>
              </w:rPr>
            </w:pPr>
          </w:p>
        </w:tc>
        <w:tc>
          <w:tcPr>
            <w:tcW w:w="1006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310"/>
        </w:trPr>
        <w:tc>
          <w:tcPr>
            <w:tcW w:w="3100" w:type="dxa"/>
            <w:tcBorders>
              <w:top w:val="nil"/>
              <w:left w:val="nil"/>
              <w:bottom w:val="nil"/>
              <w:right w:val="nil"/>
            </w:tcBorders>
            <w:vAlign w:val="bottom"/>
          </w:tcPr>
          <w:p w:rsidR="24C6D12E" w:rsidRPr="009D4731" w:rsidRDefault="6BD74AD0" w:rsidP="6BD74AD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60" w:type="dxa"/>
            <w:tcBorders>
              <w:top w:val="nil"/>
              <w:left w:val="nil"/>
              <w:bottom w:val="nil"/>
              <w:right w:val="nil"/>
            </w:tcBorders>
            <w:vAlign w:val="bottom"/>
          </w:tcPr>
          <w:p w:rsidR="24C6D12E" w:rsidRPr="009D4731" w:rsidRDefault="25E56D0F" w:rsidP="25E56D0F">
            <w:pPr>
              <w:spacing w:after="0" w:line="240" w:lineRule="auto"/>
              <w:ind w:left="200"/>
              <w:rPr>
                <w:rFonts w:ascii="Calibri" w:hAnsi="Calibri" w:cs="Calibri"/>
                <w:sz w:val="24"/>
                <w:szCs w:val="24"/>
              </w:rPr>
            </w:pPr>
            <w:r w:rsidRPr="009D4731">
              <w:rPr>
                <w:rFonts w:ascii="Calibri" w:hAnsi="Calibri" w:cs="Calibri"/>
                <w:sz w:val="24"/>
                <w:szCs w:val="24"/>
              </w:rPr>
              <w:t>Svibanj 2019.</w:t>
            </w: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80"/>
        </w:trPr>
        <w:tc>
          <w:tcPr>
            <w:tcW w:w="310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6"/>
                <w:szCs w:val="6"/>
              </w:rPr>
            </w:pPr>
          </w:p>
        </w:tc>
        <w:tc>
          <w:tcPr>
            <w:tcW w:w="10060" w:type="dxa"/>
            <w:tcBorders>
              <w:top w:val="nil"/>
              <w:left w:val="nil"/>
              <w:bottom w:val="single" w:sz="8" w:space="0" w:color="auto"/>
              <w:right w:val="nil"/>
            </w:tcBorders>
            <w:vAlign w:val="bottom"/>
          </w:tcPr>
          <w:p w:rsidR="24C6D12E" w:rsidRPr="009D4731" w:rsidRDefault="24C6D12E" w:rsidP="24C6D12E">
            <w:pPr>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24C6D12E" w:rsidRPr="009D4731" w:rsidRDefault="24C6D12E" w:rsidP="24C6D12E">
            <w:pPr>
              <w:rPr>
                <w:rFonts w:ascii="Times New Roman" w:hAnsi="Times New Roman" w:cs="Times New Roman"/>
                <w:sz w:val="24"/>
                <w:szCs w:val="24"/>
              </w:rPr>
            </w:pPr>
            <w:r w:rsidRPr="009D4731">
              <w:rPr>
                <w:rFonts w:ascii="Calibri" w:hAnsi="Calibri" w:cs="Calibri"/>
                <w:b/>
                <w:bCs/>
                <w:sz w:val="24"/>
                <w:szCs w:val="24"/>
              </w:rPr>
              <w:t>Detaljan troškovnik</w:t>
            </w:r>
          </w:p>
        </w:tc>
        <w:tc>
          <w:tcPr>
            <w:tcW w:w="10060" w:type="dxa"/>
            <w:tcBorders>
              <w:top w:val="nil"/>
              <w:left w:val="nil"/>
              <w:bottom w:val="nil"/>
              <w:right w:val="nil"/>
            </w:tcBorders>
            <w:vAlign w:val="bottom"/>
          </w:tcPr>
          <w:p w:rsidR="24C6D12E" w:rsidRPr="009D4731" w:rsidRDefault="24C6D12E" w:rsidP="24C6D12E">
            <w:pPr>
              <w:rPr>
                <w:rFonts w:ascii="Times New Roman" w:hAnsi="Times New Roman" w:cs="Times New Roman"/>
                <w:sz w:val="24"/>
                <w:szCs w:val="24"/>
              </w:rPr>
            </w:pPr>
            <w:r w:rsidRPr="009D4731">
              <w:rPr>
                <w:rFonts w:ascii="Calibri" w:hAnsi="Calibri" w:cs="Calibri"/>
                <w:sz w:val="24"/>
                <w:szCs w:val="24"/>
              </w:rPr>
              <w:t>Oko 200 kuna, troškove snose roditelji učenika</w:t>
            </w:r>
          </w:p>
        </w:tc>
        <w:tc>
          <w:tcPr>
            <w:tcW w:w="20" w:type="dxa"/>
            <w:tcBorders>
              <w:top w:val="nil"/>
              <w:left w:val="nil"/>
              <w:bottom w:val="nil"/>
              <w:right w:val="nil"/>
            </w:tcBorders>
            <w:vAlign w:val="bottom"/>
          </w:tcPr>
          <w:p w:rsidR="24C6D12E" w:rsidRPr="009D4731" w:rsidRDefault="24C6D12E" w:rsidP="24C6D12E">
            <w:pPr>
              <w:spacing w:after="0"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24C6D12E" w:rsidRPr="009D4731" w:rsidRDefault="24C6D12E" w:rsidP="24C6D12E">
            <w:pPr>
              <w:rPr>
                <w:rFonts w:ascii="Times New Roman" w:hAnsi="Times New Roman" w:cs="Times New Roman"/>
                <w:sz w:val="15"/>
                <w:szCs w:val="15"/>
              </w:rPr>
            </w:pPr>
          </w:p>
        </w:tc>
        <w:tc>
          <w:tcPr>
            <w:tcW w:w="10060" w:type="dxa"/>
            <w:tcBorders>
              <w:top w:val="nil"/>
              <w:left w:val="nil"/>
              <w:bottom w:val="nil"/>
              <w:right w:val="nil"/>
            </w:tcBorders>
            <w:vAlign w:val="bottom"/>
          </w:tcPr>
          <w:p w:rsidR="24C6D12E" w:rsidRPr="009D4731" w:rsidRDefault="24C6D12E" w:rsidP="24C6D12E">
            <w:pPr>
              <w:rPr>
                <w:rFonts w:ascii="Times New Roman" w:hAnsi="Times New Roman" w:cs="Times New Roman"/>
                <w:sz w:val="15"/>
                <w:szCs w:val="15"/>
              </w:rPr>
            </w:pPr>
          </w:p>
        </w:tc>
        <w:tc>
          <w:tcPr>
            <w:tcW w:w="2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24C6D12E" w:rsidRPr="009D4731" w:rsidRDefault="24C6D12E" w:rsidP="24C6D12E">
            <w:pPr>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10060" w:type="dxa"/>
            <w:tcBorders>
              <w:top w:val="nil"/>
              <w:left w:val="nil"/>
              <w:bottom w:val="nil"/>
              <w:right w:val="nil"/>
            </w:tcBorders>
            <w:vAlign w:val="bottom"/>
          </w:tcPr>
          <w:p w:rsidR="24C6D12E" w:rsidRPr="009D4731" w:rsidRDefault="24C6D12E" w:rsidP="24C6D12E">
            <w:pPr>
              <w:rPr>
                <w:rFonts w:ascii="Times New Roman" w:hAnsi="Times New Roman" w:cs="Times New Roman"/>
                <w:sz w:val="24"/>
                <w:szCs w:val="24"/>
              </w:rPr>
            </w:pPr>
            <w:r w:rsidRPr="009D4731">
              <w:rPr>
                <w:rFonts w:ascii="Calibri" w:hAnsi="Calibri" w:cs="Calibri"/>
                <w:sz w:val="24"/>
                <w:szCs w:val="24"/>
              </w:rPr>
              <w:t>Razgovor na satu razrednika i predmetnih učitelja, izrada plakata, objava sastavka i fotografija na</w:t>
            </w:r>
          </w:p>
        </w:tc>
        <w:tc>
          <w:tcPr>
            <w:tcW w:w="2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24C6D12E" w:rsidRPr="009D4731" w:rsidRDefault="24C6D12E" w:rsidP="24C6D12E">
            <w:pPr>
              <w:rPr>
                <w:rFonts w:ascii="Times New Roman" w:hAnsi="Times New Roman" w:cs="Times New Roman"/>
                <w:sz w:val="24"/>
                <w:szCs w:val="24"/>
              </w:rPr>
            </w:pPr>
            <w:r w:rsidRPr="009D4731">
              <w:rPr>
                <w:rFonts w:ascii="Calibri" w:hAnsi="Calibri" w:cs="Calibri"/>
                <w:b/>
                <w:bCs/>
                <w:sz w:val="24"/>
                <w:szCs w:val="24"/>
              </w:rPr>
              <w:t>i korištenja rezultata</w:t>
            </w:r>
          </w:p>
        </w:tc>
        <w:tc>
          <w:tcPr>
            <w:tcW w:w="10060" w:type="dxa"/>
            <w:tcBorders>
              <w:top w:val="nil"/>
              <w:left w:val="nil"/>
              <w:bottom w:val="nil"/>
              <w:right w:val="nil"/>
            </w:tcBorders>
            <w:vAlign w:val="bottom"/>
          </w:tcPr>
          <w:p w:rsidR="24C6D12E" w:rsidRPr="009D4731" w:rsidRDefault="24C6D12E" w:rsidP="24C6D12E">
            <w:pPr>
              <w:rPr>
                <w:rFonts w:ascii="Times New Roman" w:hAnsi="Times New Roman" w:cs="Times New Roman"/>
                <w:sz w:val="24"/>
                <w:szCs w:val="24"/>
              </w:rPr>
            </w:pPr>
            <w:r w:rsidRPr="009D4731">
              <w:rPr>
                <w:rFonts w:ascii="Calibri" w:hAnsi="Calibri" w:cs="Calibri"/>
                <w:sz w:val="24"/>
                <w:szCs w:val="24"/>
              </w:rPr>
              <w:t>web stranici škole, rješavanje radnih listića.</w:t>
            </w:r>
          </w:p>
        </w:tc>
        <w:tc>
          <w:tcPr>
            <w:tcW w:w="2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24C6D12E" w:rsidRPr="009D4731" w:rsidRDefault="24C6D12E" w:rsidP="24C6D12E">
            <w:pPr>
              <w:rPr>
                <w:rFonts w:ascii="Times New Roman" w:hAnsi="Times New Roman" w:cs="Times New Roman"/>
                <w:sz w:val="24"/>
                <w:szCs w:val="24"/>
              </w:rPr>
            </w:pPr>
            <w:r w:rsidRPr="009D4731">
              <w:rPr>
                <w:rFonts w:ascii="Calibri" w:hAnsi="Calibri" w:cs="Calibri"/>
                <w:b/>
                <w:bCs/>
                <w:sz w:val="24"/>
                <w:szCs w:val="24"/>
              </w:rPr>
              <w:t>Vrednovanja</w:t>
            </w:r>
          </w:p>
        </w:tc>
        <w:tc>
          <w:tcPr>
            <w:tcW w:w="10060" w:type="dxa"/>
            <w:tcBorders>
              <w:top w:val="nil"/>
              <w:left w:val="nil"/>
              <w:bottom w:val="nil"/>
              <w:right w:val="nil"/>
            </w:tcBorders>
            <w:vAlign w:val="bottom"/>
          </w:tcPr>
          <w:p w:rsidR="24C6D12E" w:rsidRPr="009D4731" w:rsidRDefault="24C6D12E" w:rsidP="24C6D12E">
            <w:pPr>
              <w:rPr>
                <w:rFonts w:ascii="Times New Roman" w:hAnsi="Times New Roman" w:cs="Times New Roman"/>
                <w:sz w:val="14"/>
                <w:szCs w:val="14"/>
              </w:rPr>
            </w:pPr>
          </w:p>
        </w:tc>
        <w:tc>
          <w:tcPr>
            <w:tcW w:w="2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24C6D12E" w:rsidRPr="009D4731" w:rsidRDefault="24C6D12E" w:rsidP="24C6D12E">
            <w:pPr>
              <w:spacing w:line="240" w:lineRule="auto"/>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
                <w:szCs w:val="2"/>
              </w:rPr>
            </w:pPr>
          </w:p>
        </w:tc>
      </w:tr>
      <w:tr w:rsidR="24C6D12E" w:rsidRPr="009D4731" w:rsidTr="6BD74AD0">
        <w:trPr>
          <w:trHeight w:val="470"/>
        </w:trPr>
        <w:tc>
          <w:tcPr>
            <w:tcW w:w="310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24C6D12E" w:rsidRPr="009D4731" w:rsidRDefault="24C6D12E" w:rsidP="24C6D12E">
            <w:pPr>
              <w:spacing w:line="240" w:lineRule="auto"/>
              <w:rPr>
                <w:rFonts w:ascii="Calibri" w:hAnsi="Calibri" w:cs="Calibri"/>
                <w:sz w:val="24"/>
                <w:szCs w:val="24"/>
              </w:rPr>
            </w:pPr>
          </w:p>
        </w:tc>
        <w:tc>
          <w:tcPr>
            <w:tcW w:w="20" w:type="dxa"/>
            <w:tcBorders>
              <w:top w:val="nil"/>
              <w:left w:val="nil"/>
              <w:bottom w:val="nil"/>
              <w:right w:val="nil"/>
            </w:tcBorders>
            <w:vAlign w:val="bottom"/>
          </w:tcPr>
          <w:p w:rsidR="24C6D12E" w:rsidRPr="009D4731" w:rsidRDefault="24C6D12E" w:rsidP="24C6D12E">
            <w:pPr>
              <w:spacing w:line="240" w:lineRule="auto"/>
              <w:rPr>
                <w:rFonts w:ascii="Times New Roman" w:hAnsi="Times New Roman" w:cs="Times New Roman"/>
                <w:sz w:val="2"/>
                <w:szCs w:val="2"/>
              </w:rPr>
            </w:pPr>
          </w:p>
        </w:tc>
      </w:tr>
    </w:tbl>
    <w:p w:rsidR="24C6D12E" w:rsidRPr="009D4731" w:rsidRDefault="24C6D12E" w:rsidP="24C6D12E">
      <w:pPr>
        <w:spacing w:after="0" w:line="240" w:lineRule="auto"/>
        <w:rPr>
          <w:rFonts w:ascii="Times New Roman" w:hAnsi="Times New Roman" w:cs="Times New Roman"/>
          <w:sz w:val="24"/>
          <w:szCs w:val="24"/>
        </w:rPr>
      </w:pPr>
    </w:p>
    <w:p w:rsidR="24C6D12E" w:rsidRPr="009D4731" w:rsidRDefault="24C6D12E" w:rsidP="24C6D12E">
      <w:pPr>
        <w:spacing w:after="0" w:line="240" w:lineRule="auto"/>
        <w:ind w:left="220"/>
        <w:rPr>
          <w:rFonts w:ascii="Calibri" w:hAnsi="Calibri" w:cs="Calibri"/>
          <w:b/>
          <w:bCs/>
          <w:sz w:val="24"/>
          <w:szCs w:val="24"/>
        </w:rPr>
      </w:pPr>
    </w:p>
    <w:p w:rsidR="24C6D12E" w:rsidRPr="009D4731" w:rsidRDefault="24C6D12E" w:rsidP="24C6D12E">
      <w:pPr>
        <w:spacing w:after="0" w:line="240" w:lineRule="auto"/>
        <w:ind w:left="220"/>
        <w:rPr>
          <w:rFonts w:ascii="Calibri" w:hAnsi="Calibri" w:cs="Calibri"/>
          <w:b/>
          <w:bCs/>
          <w:sz w:val="24"/>
          <w:szCs w:val="24"/>
        </w:rPr>
      </w:pPr>
    </w:p>
    <w:p w:rsidR="002102FB" w:rsidRDefault="002102FB" w:rsidP="0051053C">
      <w:pPr>
        <w:pStyle w:val="Naslov3"/>
        <w:rPr>
          <w:color w:val="auto"/>
        </w:rPr>
      </w:pPr>
      <w:bookmarkStart w:id="173" w:name="_Toc527356517"/>
    </w:p>
    <w:p w:rsidR="005B78A2" w:rsidRPr="009D4731" w:rsidRDefault="743A273B" w:rsidP="0051053C">
      <w:pPr>
        <w:pStyle w:val="Naslov3"/>
        <w:rPr>
          <w:color w:val="auto"/>
        </w:rPr>
      </w:pPr>
      <w:r w:rsidRPr="009D4731">
        <w:rPr>
          <w:color w:val="auto"/>
        </w:rPr>
        <w:t>6.2</w:t>
      </w:r>
      <w:r w:rsidR="00B6567C" w:rsidRPr="009D4731">
        <w:rPr>
          <w:color w:val="auto"/>
        </w:rPr>
        <w:t>1</w:t>
      </w:r>
      <w:r w:rsidRPr="009D4731">
        <w:rPr>
          <w:color w:val="auto"/>
        </w:rPr>
        <w:t>. POSJET VARAŽDIN</w:t>
      </w:r>
      <w:bookmarkEnd w:id="173"/>
    </w:p>
    <w:p w:rsidR="005B78A2" w:rsidRPr="009D4731" w:rsidRDefault="005B78A2" w:rsidP="743A273B">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63BE2A6B" w:rsidP="63BE2A6B">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Učitelji: Andrea Katanović Babić, Ana - Marija Smoljanec i Petra SiladiVarović</w:t>
      </w:r>
    </w:p>
    <w:p w:rsidR="005B78A2" w:rsidRPr="009D4731" w:rsidRDefault="005B78A2">
      <w:pPr>
        <w:widowControl w:val="0"/>
        <w:autoSpaceDE w:val="0"/>
        <w:autoSpaceDN w:val="0"/>
        <w:adjustRightInd w:val="0"/>
        <w:spacing w:after="0" w:line="335" w:lineRule="exact"/>
        <w:rPr>
          <w:rFonts w:ascii="Times New Roman" w:hAnsi="Times New Roman" w:cs="Times New Roman"/>
          <w:sz w:val="24"/>
          <w:szCs w:val="24"/>
        </w:rPr>
      </w:pPr>
    </w:p>
    <w:tbl>
      <w:tblPr>
        <w:tblW w:w="13180" w:type="dxa"/>
        <w:tblLayout w:type="fixed"/>
        <w:tblCellMar>
          <w:left w:w="0" w:type="dxa"/>
          <w:right w:w="0" w:type="dxa"/>
        </w:tblCellMar>
        <w:tblLook w:val="0000"/>
      </w:tblPr>
      <w:tblGrid>
        <w:gridCol w:w="3100"/>
        <w:gridCol w:w="60"/>
        <w:gridCol w:w="10000"/>
        <w:gridCol w:w="20"/>
      </w:tblGrid>
      <w:tr w:rsidR="00C93B3C" w:rsidRPr="009D4731" w:rsidTr="002102FB">
        <w:trPr>
          <w:trHeight w:val="300"/>
        </w:trPr>
        <w:tc>
          <w:tcPr>
            <w:tcW w:w="310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kod učenika zanimanje za kazališnu/filmsku umjetnost, razvijanje društvenih kompetencija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(ponašanje na javnom mjestu – muzeji, galerije, kazalište/kino).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osjećaj za likovne i primijenjene umjetnosti te poticati aktivno sudjelovanje u kulturnim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događanjima i sadržajima. Proširiti likovni govor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6"/>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Upoznati kulturno-umjetničku i povijesnu baštinu, razvijati pozitivan stav i svijest o važnosti 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4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očuvanju iste. Proširiti sadržaje nastavnih predmeta jezično-umjetničkog područja.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40"/>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Za zainteresirane učenike sedmih i osmih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11"/>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75"/>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Učiteljice i učenici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4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0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60" w:type="dxa"/>
            <w:gridSpan w:val="2"/>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Učenici će u pratnji nastavnica ići u Varaždin autobusom. Tamo će posjetiti kazališnu/kino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predstavu predstavu i stalni postav ili izložbu u muzeju/galeriji te otići u obilazak znamenitosti.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7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0"/>
        </w:trPr>
        <w:tc>
          <w:tcPr>
            <w:tcW w:w="31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60" w:type="dxa"/>
            <w:gridSpan w:val="2"/>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Tijekom prvog polugodišta 2018./ 2019.</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8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7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8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76"/>
        </w:trPr>
        <w:tc>
          <w:tcPr>
            <w:tcW w:w="31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74" w:name="page106"/>
            <w:bookmarkEnd w:id="174"/>
          </w:p>
        </w:tc>
        <w:tc>
          <w:tcPr>
            <w:tcW w:w="100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66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5"/>
        </w:trPr>
        <w:tc>
          <w:tcPr>
            <w:tcW w:w="3160" w:type="dxa"/>
            <w:gridSpan w:val="2"/>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10"/>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0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Oko 200 kuna, troškove snose roditelji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80"/>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35"/>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100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Razgovor na satu razrednika i predmetnih učitelja, izrada plakata, objava sastavka i fotografija na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6"/>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korištenja rezultata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web stranici škole, rješavanje radnih listića.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2102FB">
        <w:trPr>
          <w:trHeight w:val="20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332" w:lineRule="exact"/>
        <w:rPr>
          <w:rFonts w:ascii="Times New Roman" w:hAnsi="Times New Roman" w:cs="Times New Roman"/>
          <w:sz w:val="24"/>
          <w:szCs w:val="24"/>
        </w:rPr>
      </w:pPr>
    </w:p>
    <w:p w:rsidR="005B78A2" w:rsidRPr="009D4731" w:rsidRDefault="6093CA8C" w:rsidP="0051053C">
      <w:pPr>
        <w:pStyle w:val="Naslov3"/>
        <w:rPr>
          <w:color w:val="auto"/>
        </w:rPr>
      </w:pPr>
      <w:bookmarkStart w:id="175" w:name="_Toc527356518"/>
      <w:r w:rsidRPr="009D4731">
        <w:rPr>
          <w:color w:val="auto"/>
        </w:rPr>
        <w:t>6.2</w:t>
      </w:r>
      <w:r w:rsidR="00B6567C" w:rsidRPr="009D4731">
        <w:rPr>
          <w:color w:val="auto"/>
        </w:rPr>
        <w:t>2</w:t>
      </w:r>
      <w:r w:rsidRPr="009D4731">
        <w:rPr>
          <w:color w:val="auto"/>
        </w:rPr>
        <w:t>. TERENSKA NASTAVA MAĐARSKA</w:t>
      </w:r>
      <w:bookmarkEnd w:id="175"/>
    </w:p>
    <w:p w:rsidR="005B78A2" w:rsidRPr="009D4731" w:rsidRDefault="005B78A2" w:rsidP="743A273B">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Učitelji: Andrea Katanović Babić i Ana - Marija Smoljanec</w:t>
      </w:r>
    </w:p>
    <w:p w:rsidR="005B78A2" w:rsidRPr="009D4731" w:rsidRDefault="005B78A2">
      <w:pPr>
        <w:widowControl w:val="0"/>
        <w:autoSpaceDE w:val="0"/>
        <w:autoSpaceDN w:val="0"/>
        <w:adjustRightInd w:val="0"/>
        <w:spacing w:after="0" w:line="335" w:lineRule="exact"/>
        <w:rPr>
          <w:rFonts w:ascii="Times New Roman" w:hAnsi="Times New Roman" w:cs="Times New Roman"/>
          <w:sz w:val="24"/>
          <w:szCs w:val="24"/>
        </w:rPr>
      </w:pPr>
    </w:p>
    <w:tbl>
      <w:tblPr>
        <w:tblW w:w="13180" w:type="dxa"/>
        <w:tblLayout w:type="fixed"/>
        <w:tblCellMar>
          <w:left w:w="0" w:type="dxa"/>
          <w:right w:w="0" w:type="dxa"/>
        </w:tblCellMar>
        <w:tblLook w:val="0000"/>
      </w:tblPr>
      <w:tblGrid>
        <w:gridCol w:w="3100"/>
        <w:gridCol w:w="60"/>
        <w:gridCol w:w="10000"/>
        <w:gridCol w:w="20"/>
      </w:tblGrid>
      <w:tr w:rsidR="00C93B3C" w:rsidRPr="009D4731" w:rsidTr="002102FB">
        <w:trPr>
          <w:trHeight w:val="300"/>
        </w:trPr>
        <w:tc>
          <w:tcPr>
            <w:tcW w:w="310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kod učenika zanimanje za kazališnu/filmsku umjetnost, razvijanje društvenih kompetencija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(ponašanje na javnom mjestu – muzeji, galerije, kazalište/kino).</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osjećaj za likovne i primijenjene umjetnosti te poticati aktivno sudjelovanje u kulturnim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događanjima i sadržajima. Proširiti likovni govor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6"/>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Upoznati kulturno-umjetničku i povijesnu baštinu, razvijati pozitivan stav i svijest o važnosti 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4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očuvanju iste. Proširiti sadržaje nastavnih predmeta jezično-umjetničkog područja.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40"/>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60" w:type="dxa"/>
            <w:gridSpan w:val="2"/>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40" w:lineRule="auto"/>
              <w:ind w:left="200"/>
              <w:rPr>
                <w:rFonts w:ascii="Calibri" w:hAnsi="Calibri" w:cs="Calibri"/>
                <w:sz w:val="24"/>
                <w:szCs w:val="24"/>
              </w:rPr>
            </w:pPr>
            <w:r w:rsidRPr="009D4731">
              <w:rPr>
                <w:rFonts w:ascii="Calibri" w:hAnsi="Calibri" w:cs="Calibri"/>
                <w:sz w:val="24"/>
                <w:szCs w:val="24"/>
              </w:rPr>
              <w:t>Za zainteresirane učenikeviših razreda, medijsku i likovnu grupu</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11"/>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75"/>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učiteljice i učenici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4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0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60" w:type="dxa"/>
            <w:gridSpan w:val="2"/>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 xml:space="preserve">Učenici će u pratnji nastavnica ići u Austriju autobusom. Tamo će posjetiti </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val="restart"/>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stalni postav ili izložbu u muzeju/galeriji te otići u obilazak znamenitosti.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7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0"/>
        </w:trPr>
        <w:tc>
          <w:tcPr>
            <w:tcW w:w="31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60" w:type="dxa"/>
            <w:gridSpan w:val="2"/>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Tijekom drugog polugodišta školske godine 2018./ 2019.</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8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7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8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76"/>
        </w:trPr>
        <w:tc>
          <w:tcPr>
            <w:tcW w:w="31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76" w:name="page107"/>
            <w:bookmarkEnd w:id="176"/>
          </w:p>
        </w:tc>
        <w:tc>
          <w:tcPr>
            <w:tcW w:w="100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66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5"/>
        </w:trPr>
        <w:tc>
          <w:tcPr>
            <w:tcW w:w="3160" w:type="dxa"/>
            <w:gridSpan w:val="2"/>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10"/>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0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Oko 200 kuna, troškove snose roditelji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80"/>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35"/>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100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Razgovor na satu razrednika i predmetnih učitelja, izrada plakata, objava sastavka i fotografija na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6"/>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korištenja rezultata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web stranici škole, rješavanje radnih listića.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2102FB">
        <w:trPr>
          <w:trHeight w:val="20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42F2EE19">
      <w:pPr>
        <w:widowControl w:val="0"/>
        <w:autoSpaceDE w:val="0"/>
        <w:autoSpaceDN w:val="0"/>
        <w:adjustRightInd w:val="0"/>
        <w:spacing w:after="0" w:line="332" w:lineRule="exact"/>
        <w:rPr>
          <w:rFonts w:ascii="Times New Roman" w:hAnsi="Times New Roman" w:cs="Times New Roman"/>
          <w:sz w:val="24"/>
          <w:szCs w:val="24"/>
        </w:rPr>
      </w:pPr>
    </w:p>
    <w:p w:rsidR="005B78A2" w:rsidRPr="009D4731" w:rsidRDefault="743A273B" w:rsidP="0051053C">
      <w:pPr>
        <w:pStyle w:val="Naslov3"/>
        <w:rPr>
          <w:rFonts w:ascii="Times New Roman" w:hAnsi="Times New Roman" w:cs="Times New Roman"/>
          <w:color w:val="auto"/>
        </w:rPr>
      </w:pPr>
      <w:bookmarkStart w:id="177" w:name="_Toc527356519"/>
      <w:r w:rsidRPr="009D4731">
        <w:rPr>
          <w:color w:val="auto"/>
        </w:rPr>
        <w:t>6.2</w:t>
      </w:r>
      <w:r w:rsidR="00B6567C" w:rsidRPr="009D4731">
        <w:rPr>
          <w:color w:val="auto"/>
        </w:rPr>
        <w:t>3</w:t>
      </w:r>
      <w:r w:rsidRPr="009D4731">
        <w:rPr>
          <w:color w:val="auto"/>
        </w:rPr>
        <w:t>. POSJET ĐURĐEVAC-IZLOŽBA ˝HOMMAGE A PICASSO˝</w:t>
      </w:r>
      <w:bookmarkEnd w:id="177"/>
    </w:p>
    <w:p w:rsidR="005B78A2" w:rsidRPr="009D4731" w:rsidRDefault="005B78A2" w:rsidP="743A273B">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Calibri" w:hAnsi="Calibri" w:cs="Calibri"/>
          <w:sz w:val="24"/>
          <w:szCs w:val="24"/>
        </w:rPr>
      </w:pPr>
      <w:r w:rsidRPr="009D4731">
        <w:rPr>
          <w:rFonts w:ascii="Calibri" w:hAnsi="Calibri" w:cs="Calibri"/>
          <w:sz w:val="24"/>
          <w:szCs w:val="24"/>
        </w:rPr>
        <w:t>Učitelji: Ana Marija Smoljanec, Sonja Dominković, Ksenija Kranjčec, Ivana Šatrak</w:t>
      </w:r>
    </w:p>
    <w:p w:rsidR="005B78A2" w:rsidRPr="009D4731" w:rsidRDefault="005B78A2">
      <w:pPr>
        <w:widowControl w:val="0"/>
        <w:autoSpaceDE w:val="0"/>
        <w:autoSpaceDN w:val="0"/>
        <w:adjustRightInd w:val="0"/>
        <w:spacing w:after="0" w:line="335" w:lineRule="exact"/>
        <w:rPr>
          <w:rFonts w:ascii="Times New Roman" w:hAnsi="Times New Roman" w:cs="Times New Roman"/>
          <w:sz w:val="24"/>
          <w:szCs w:val="24"/>
        </w:rPr>
      </w:pPr>
    </w:p>
    <w:tbl>
      <w:tblPr>
        <w:tblW w:w="13180" w:type="dxa"/>
        <w:tblLayout w:type="fixed"/>
        <w:tblCellMar>
          <w:left w:w="0" w:type="dxa"/>
          <w:right w:w="0" w:type="dxa"/>
        </w:tblCellMar>
        <w:tblLook w:val="0000"/>
      </w:tblPr>
      <w:tblGrid>
        <w:gridCol w:w="3100"/>
        <w:gridCol w:w="60"/>
        <w:gridCol w:w="10000"/>
        <w:gridCol w:w="20"/>
      </w:tblGrid>
      <w:tr w:rsidR="00C93B3C" w:rsidRPr="009D4731" w:rsidTr="002102FB">
        <w:trPr>
          <w:trHeight w:val="300"/>
        </w:trPr>
        <w:tc>
          <w:tcPr>
            <w:tcW w:w="310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kod učenika zanimanje kulturu i umjetnost, razvijanje društvenih kompetencija (ponašanje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na javnom mjestu – muzeji, galerije).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Razvijati osjećaj za likovne i primijenjene umjetnosti te poticati aktivno sudjelovanje u kulturnim</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40"/>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događanjima i sadržajima. Proširiti likovni govor učenika. Poticati vrednovanje i čuvanje kulturne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6"/>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baštine i tradicije.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40"/>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Upoznati kulturno-umjetničku i povijesnu baštinu, razvijati pozitivan stav i svijest o važnosti 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3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očuvanju iste. Proširiti sadržaje nastavnih predmeta jezično-umjetničkog područja.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45"/>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60" w:type="dxa"/>
            <w:gridSpan w:val="2"/>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ind w:left="200"/>
              <w:rPr>
                <w:rFonts w:ascii="Calibri" w:hAnsi="Calibri" w:cs="Calibri"/>
                <w:sz w:val="24"/>
                <w:szCs w:val="24"/>
              </w:rPr>
            </w:pPr>
            <w:r w:rsidRPr="009D4731">
              <w:rPr>
                <w:rFonts w:ascii="Calibri" w:hAnsi="Calibri" w:cs="Calibri"/>
                <w:sz w:val="24"/>
                <w:szCs w:val="24"/>
              </w:rPr>
              <w:t>Za zainteresirane učenike razredne i predmetne nastave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05"/>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75"/>
        </w:trPr>
        <w:tc>
          <w:tcPr>
            <w:tcW w:w="31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60" w:type="dxa"/>
            <w:gridSpan w:val="2"/>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Ana-Marija Smoljanec, Sonja Dominković, Ksenija Kranjčec, Ivana Šatrak i učenici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4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05"/>
        </w:trPr>
        <w:tc>
          <w:tcPr>
            <w:tcW w:w="31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60" w:type="dxa"/>
            <w:gridSpan w:val="2"/>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Učenici će u pratnji nastavnica ići u Đurđevacautobusom. Tamo će posjetiti  stalni postav 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Calibri" w:hAnsi="Calibri" w:cs="Calibri"/>
                <w:sz w:val="24"/>
                <w:szCs w:val="24"/>
              </w:rPr>
            </w:pPr>
            <w:r w:rsidRPr="009D4731">
              <w:rPr>
                <w:rFonts w:ascii="Calibri" w:hAnsi="Calibri" w:cs="Calibri"/>
                <w:sz w:val="24"/>
                <w:szCs w:val="24"/>
              </w:rPr>
              <w:t>Izložbu ˝Hommage a Picasso˝ u muzeju,te otići u obilazak znamenitosti.</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70"/>
        </w:trPr>
        <w:tc>
          <w:tcPr>
            <w:tcW w:w="31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545"/>
        </w:trPr>
        <w:tc>
          <w:tcPr>
            <w:tcW w:w="31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60" w:type="dxa"/>
            <w:gridSpan w:val="2"/>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84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276"/>
        </w:trPr>
        <w:tc>
          <w:tcPr>
            <w:tcW w:w="3160" w:type="dxa"/>
            <w:gridSpan w:val="2"/>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78" w:name="page108"/>
            <w:bookmarkEnd w:id="178"/>
          </w:p>
        </w:tc>
        <w:tc>
          <w:tcPr>
            <w:tcW w:w="100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66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5"/>
        </w:trPr>
        <w:tc>
          <w:tcPr>
            <w:tcW w:w="3160" w:type="dxa"/>
            <w:gridSpan w:val="2"/>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310"/>
        </w:trPr>
        <w:tc>
          <w:tcPr>
            <w:tcW w:w="3160" w:type="dxa"/>
            <w:gridSpan w:val="2"/>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00" w:type="dxa"/>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ind w:left="140"/>
              <w:rPr>
                <w:rFonts w:ascii="Calibri" w:hAnsi="Calibri" w:cs="Calibri"/>
                <w:sz w:val="24"/>
                <w:szCs w:val="24"/>
              </w:rPr>
            </w:pPr>
            <w:r w:rsidRPr="009D4731">
              <w:rPr>
                <w:rFonts w:ascii="Calibri" w:hAnsi="Calibri" w:cs="Calibri"/>
                <w:sz w:val="24"/>
                <w:szCs w:val="24"/>
              </w:rPr>
              <w:t>RUJAN 2018.</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80"/>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10"/>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000" w:type="dxa"/>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Oko 40 kuna, troškove snose roditelji učenika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81"/>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435"/>
        </w:trPr>
        <w:tc>
          <w:tcPr>
            <w:tcW w:w="316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10000" w:type="dxa"/>
            <w:vMerge w:val="restart"/>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Razgovor na satu razrednika i predmetnih učitelja, izrada plakata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korištenja rezultata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vMerge w:val="restart"/>
            <w:tcBorders>
              <w:top w:val="nil"/>
              <w:left w:val="nil"/>
              <w:bottom w:val="nil"/>
              <w:right w:val="nil"/>
            </w:tcBorders>
            <w:vAlign w:val="bottom"/>
          </w:tcPr>
          <w:p w:rsidR="005B78A2" w:rsidRPr="009D4731" w:rsidRDefault="743A273B" w:rsidP="743A273B">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rješavanje radnih listića.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70"/>
        </w:trPr>
        <w:tc>
          <w:tcPr>
            <w:tcW w:w="316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100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2102FB">
        <w:trPr>
          <w:trHeight w:val="165"/>
        </w:trPr>
        <w:tc>
          <w:tcPr>
            <w:tcW w:w="316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002102FB">
        <w:trPr>
          <w:trHeight w:val="205"/>
        </w:trPr>
        <w:tc>
          <w:tcPr>
            <w:tcW w:w="316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42F2EE19" w:rsidRPr="009D4731" w:rsidRDefault="42F2EE19" w:rsidP="42F2EE19">
      <w:pPr>
        <w:spacing w:after="0" w:line="200" w:lineRule="exact"/>
        <w:rPr>
          <w:rFonts w:ascii="Calibri" w:eastAsia="Calibri" w:hAnsi="Calibri" w:cs="Calibri"/>
          <w:sz w:val="24"/>
          <w:szCs w:val="24"/>
        </w:rPr>
      </w:pPr>
    </w:p>
    <w:p w:rsidR="42F2EE19" w:rsidRPr="009D4731" w:rsidRDefault="42F2EE19" w:rsidP="0051053C">
      <w:pPr>
        <w:pStyle w:val="Naslov3"/>
        <w:rPr>
          <w:rFonts w:ascii="Times New Roman" w:hAnsi="Times New Roman" w:cs="Times New Roman"/>
          <w:color w:val="auto"/>
        </w:rPr>
      </w:pPr>
      <w:bookmarkStart w:id="179" w:name="_Toc527356520"/>
      <w:r w:rsidRPr="009D4731">
        <w:rPr>
          <w:color w:val="auto"/>
        </w:rPr>
        <w:t>6.2</w:t>
      </w:r>
      <w:r w:rsidR="00B6567C" w:rsidRPr="009D4731">
        <w:rPr>
          <w:color w:val="auto"/>
        </w:rPr>
        <w:t>4</w:t>
      </w:r>
      <w:r w:rsidRPr="009D4731">
        <w:rPr>
          <w:color w:val="auto"/>
        </w:rPr>
        <w:t xml:space="preserve">. IZVANUČIONIČKA NASTAVA– </w:t>
      </w:r>
      <w:r w:rsidR="00473FD7" w:rsidRPr="009D4731">
        <w:rPr>
          <w:color w:val="auto"/>
        </w:rPr>
        <w:t>MAĐARSKA</w:t>
      </w:r>
      <w:bookmarkEnd w:id="179"/>
    </w:p>
    <w:p w:rsidR="42F2EE19" w:rsidRPr="009D4731" w:rsidRDefault="42F2EE19" w:rsidP="42F2EE19">
      <w:pPr>
        <w:spacing w:after="0" w:line="200" w:lineRule="exact"/>
        <w:rPr>
          <w:rFonts w:ascii="Calibri" w:hAnsi="Calibri" w:cs="Calibri"/>
          <w:b/>
          <w:bCs/>
          <w:sz w:val="24"/>
          <w:szCs w:val="24"/>
        </w:rPr>
      </w:pPr>
    </w:p>
    <w:p w:rsidR="42F2EE19" w:rsidRPr="009D4731" w:rsidRDefault="6BD74AD0">
      <w:r w:rsidRPr="009D4731">
        <w:rPr>
          <w:rFonts w:ascii="Times New Roman" w:eastAsia="Times New Roman" w:hAnsi="Times New Roman" w:cs="Times New Roman"/>
          <w:sz w:val="24"/>
          <w:szCs w:val="24"/>
        </w:rPr>
        <w:t>Sofija Koretić, razrednici 7. i 8. razreda</w:t>
      </w:r>
    </w:p>
    <w:p w:rsidR="42F2EE19" w:rsidRPr="009D4731" w:rsidRDefault="42F2EE19" w:rsidP="42F2EE19">
      <w:pPr>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_____________________________________________________________________________________________________________</w:t>
      </w:r>
    </w:p>
    <w:p w:rsidR="42F2EE19" w:rsidRPr="009D4731" w:rsidRDefault="42F2EE19" w:rsidP="42F2EE19">
      <w:pPr>
        <w:ind w:left="2832" w:hanging="2832"/>
      </w:pPr>
      <w:r w:rsidRPr="009D4731">
        <w:rPr>
          <w:rFonts w:ascii="Times New Roman" w:eastAsia="Times New Roman" w:hAnsi="Times New Roman" w:cs="Times New Roman"/>
          <w:sz w:val="24"/>
          <w:szCs w:val="24"/>
        </w:rPr>
        <w:t>Ciljevi aktivnosti                   Omogućiti učenicima komunikaciju na njemačkom jeziku u autentičnoj situaciji na njemačkom         govornom području, s izvornim govornicima njemačkog jezika. Razvijati pozitivan stav prema i motivirati učenike za učenje njemačkog jezika te upoznavanje kulture i civilizacije zemalja njemačkog govornog područja. Razvijati samopouzdanje učenika.</w:t>
      </w:r>
    </w:p>
    <w:p w:rsidR="42F2EE19" w:rsidRPr="009D4731" w:rsidRDefault="42F2EE19" w:rsidP="42F2EE19">
      <w:pPr>
        <w:ind w:left="2832" w:hanging="2832"/>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_____________________________________________________________________________________________________________</w:t>
      </w:r>
    </w:p>
    <w:p w:rsidR="42F2EE19" w:rsidRPr="009D4731" w:rsidRDefault="6BD74AD0" w:rsidP="42F2EE19">
      <w:pPr>
        <w:ind w:left="2832" w:hanging="2832"/>
      </w:pPr>
      <w:r w:rsidRPr="009D4731">
        <w:rPr>
          <w:rFonts w:ascii="Times New Roman" w:eastAsia="Times New Roman" w:hAnsi="Times New Roman" w:cs="Times New Roman"/>
          <w:sz w:val="24"/>
          <w:szCs w:val="24"/>
        </w:rPr>
        <w:t>Namjena aktivnosti                Međupredmetna korelacija, korištenje  naučenog u autentičnim situacijama ,  iskustveno učenje,  razvijanje  kvalitetnijih međuljudskih odnosa i suradnje.</w:t>
      </w:r>
    </w:p>
    <w:p w:rsidR="42F2EE19" w:rsidRPr="009D4731" w:rsidRDefault="42F2EE19" w:rsidP="42F2EE19">
      <w:pPr>
        <w:ind w:left="2832" w:hanging="2832"/>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_____________________________________________________________________________________________________________</w:t>
      </w:r>
    </w:p>
    <w:p w:rsidR="42F2EE19" w:rsidRPr="009D4731" w:rsidRDefault="42F2EE19" w:rsidP="42F2EE19">
      <w:pPr>
        <w:ind w:left="2832" w:hanging="2832"/>
      </w:pPr>
      <w:r w:rsidRPr="009D4731">
        <w:rPr>
          <w:rFonts w:ascii="Times New Roman" w:eastAsia="Times New Roman" w:hAnsi="Times New Roman" w:cs="Times New Roman"/>
          <w:sz w:val="24"/>
          <w:szCs w:val="24"/>
        </w:rPr>
        <w:t xml:space="preserve">Nositelji aktivnosti i njihova           učenici sedmog i osmog razreda, njihovi razrednici (nastavnici </w:t>
      </w:r>
    </w:p>
    <w:p w:rsidR="42F2EE19" w:rsidRPr="009D4731" w:rsidRDefault="42F2EE19">
      <w:r w:rsidRPr="009D4731">
        <w:rPr>
          <w:rFonts w:ascii="Times New Roman" w:eastAsia="Times New Roman" w:hAnsi="Times New Roman" w:cs="Times New Roman"/>
          <w:sz w:val="24"/>
          <w:szCs w:val="24"/>
        </w:rPr>
        <w:t xml:space="preserve">odgovornost                                    pratitelji), nastavnica njemačkog jezika. </w:t>
      </w:r>
    </w:p>
    <w:p w:rsidR="42F2EE19" w:rsidRPr="009D4731" w:rsidRDefault="42F2EE19" w:rsidP="42F2EE19">
      <w:pPr>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w:t>
      </w:r>
    </w:p>
    <w:p w:rsidR="42F2EE19" w:rsidRPr="009D4731" w:rsidRDefault="42F2EE19" w:rsidP="42F2EE19">
      <w:pPr>
        <w:ind w:left="2832" w:hanging="2832"/>
      </w:pPr>
      <w:r w:rsidRPr="009D4731">
        <w:rPr>
          <w:rFonts w:ascii="Times New Roman" w:eastAsia="Times New Roman" w:hAnsi="Times New Roman" w:cs="Times New Roman"/>
          <w:sz w:val="24"/>
          <w:szCs w:val="24"/>
        </w:rPr>
        <w:t>Način realizacije                    Organizirati terensku nastavu, održati roditeljski sastanak, pripremiti anketne listiće, uputiti učenike u istraživanje geografskih, povijesnih i kulturnih obilježja grada koji se posjećuje, podijeliti učenike u skupine u kojima će rješavati zadatke, putovanje  autobusom uz stručnu pratnju,  obilazak  povijesnih i kulturnih znamenitosti.</w:t>
      </w:r>
    </w:p>
    <w:p w:rsidR="42F2EE19" w:rsidRPr="009D4731" w:rsidRDefault="42F2EE19" w:rsidP="42F2EE19">
      <w:pPr>
        <w:ind w:left="2832" w:hanging="2832"/>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w:t>
      </w:r>
    </w:p>
    <w:p w:rsidR="42F2EE19" w:rsidRPr="009D4731" w:rsidRDefault="6BD74AD0">
      <w:r w:rsidRPr="009D4731">
        <w:rPr>
          <w:rFonts w:ascii="Times New Roman" w:eastAsia="Times New Roman" w:hAnsi="Times New Roman" w:cs="Times New Roman"/>
          <w:sz w:val="24"/>
          <w:szCs w:val="24"/>
        </w:rPr>
        <w:lastRenderedPageBreak/>
        <w:t xml:space="preserve">Vremenik aktivnosti                      Travanj/svibanj 2019. - 1 dan </w:t>
      </w:r>
    </w:p>
    <w:p w:rsidR="42F2EE19" w:rsidRPr="009D4731" w:rsidRDefault="42F2EE19" w:rsidP="42F2EE19">
      <w:pPr>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w:t>
      </w:r>
    </w:p>
    <w:p w:rsidR="42F2EE19" w:rsidRPr="009D4731" w:rsidRDefault="42F2EE19" w:rsidP="42F2EE19">
      <w:pPr>
        <w:ind w:left="2832" w:hanging="2832"/>
      </w:pPr>
      <w:r w:rsidRPr="009D4731">
        <w:rPr>
          <w:rFonts w:ascii="Times New Roman" w:eastAsia="Times New Roman" w:hAnsi="Times New Roman" w:cs="Times New Roman"/>
          <w:sz w:val="24"/>
          <w:szCs w:val="24"/>
        </w:rPr>
        <w:t>Detaljan troškovnik                       Prijevoz, vodiči i ulaznice, cijenu kojih podmiruju roditelji (oko 300 kn).</w:t>
      </w:r>
    </w:p>
    <w:p w:rsidR="42F2EE19" w:rsidRPr="009D4731" w:rsidRDefault="42F2EE19" w:rsidP="42F2EE19">
      <w:pPr>
        <w:ind w:left="2832" w:hanging="2832"/>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w:t>
      </w:r>
    </w:p>
    <w:p w:rsidR="42F2EE19" w:rsidRPr="009D4731" w:rsidRDefault="42F2EE19">
      <w:r w:rsidRPr="009D4731">
        <w:rPr>
          <w:rFonts w:ascii="Times New Roman" w:eastAsia="Times New Roman" w:hAnsi="Times New Roman" w:cs="Times New Roman"/>
          <w:sz w:val="24"/>
          <w:szCs w:val="24"/>
        </w:rPr>
        <w:t xml:space="preserve">Način vrednovanja aktivnosti i               Analiza riješenih zadataka. Brojčana ocjena za pisani rad ili </w:t>
      </w:r>
    </w:p>
    <w:p w:rsidR="42F2EE19" w:rsidRPr="009D4731" w:rsidRDefault="42F2EE19">
      <w:r w:rsidRPr="009D4731">
        <w:rPr>
          <w:rFonts w:ascii="Times New Roman" w:eastAsia="Times New Roman" w:hAnsi="Times New Roman" w:cs="Times New Roman"/>
          <w:sz w:val="24"/>
          <w:szCs w:val="24"/>
        </w:rPr>
        <w:t>korištenje rezultata vrednovanja              plakat o terenskoj nastavi.</w:t>
      </w:r>
    </w:p>
    <w:p w:rsidR="42F2EE19" w:rsidRPr="009D4731" w:rsidRDefault="42F2EE19" w:rsidP="42F2EE19">
      <w:pPr>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w:t>
      </w:r>
    </w:p>
    <w:p w:rsidR="42F2EE19" w:rsidRPr="009D4731" w:rsidRDefault="42F2EE19" w:rsidP="42F2EE19">
      <w:pPr>
        <w:ind w:left="2832" w:hanging="2832"/>
        <w:rPr>
          <w:rFonts w:ascii="Times New Roman" w:eastAsia="Times New Roman" w:hAnsi="Times New Roman" w:cs="Times New Roman"/>
          <w:sz w:val="24"/>
          <w:szCs w:val="24"/>
        </w:rPr>
      </w:pPr>
    </w:p>
    <w:p w:rsidR="005B78A2" w:rsidRPr="009D4731" w:rsidRDefault="31FF53E0" w:rsidP="0051053C">
      <w:pPr>
        <w:pStyle w:val="Naslov3"/>
        <w:rPr>
          <w:color w:val="auto"/>
        </w:rPr>
      </w:pPr>
      <w:bookmarkStart w:id="180" w:name="_Toc527356521"/>
      <w:r w:rsidRPr="009D4731">
        <w:rPr>
          <w:color w:val="auto"/>
        </w:rPr>
        <w:t>6.2</w:t>
      </w:r>
      <w:r w:rsidR="00B6567C" w:rsidRPr="009D4731">
        <w:rPr>
          <w:color w:val="auto"/>
        </w:rPr>
        <w:t>5</w:t>
      </w:r>
      <w:r w:rsidRPr="009D4731">
        <w:rPr>
          <w:color w:val="auto"/>
        </w:rPr>
        <w:t>. Posjet: Gospodarski i obrtnički sajam u Križevcima</w:t>
      </w:r>
      <w:bookmarkEnd w:id="180"/>
    </w:p>
    <w:p w:rsidR="31FF53E0" w:rsidRPr="009D4731" w:rsidRDefault="31FF53E0" w:rsidP="31FF53E0">
      <w:pPr>
        <w:spacing w:after="0" w:line="200" w:lineRule="exact"/>
        <w:rPr>
          <w:rFonts w:ascii="Times New Roman" w:hAnsi="Times New Roman" w:cs="Times New Roman"/>
          <w:sz w:val="24"/>
          <w:szCs w:val="24"/>
        </w:rPr>
      </w:pPr>
    </w:p>
    <w:p w:rsidR="005B78A2" w:rsidRPr="009D4731" w:rsidRDefault="005B78A2" w:rsidP="38CE89CA">
      <w:pPr>
        <w:widowControl w:val="0"/>
        <w:autoSpaceDE w:val="0"/>
        <w:autoSpaceDN w:val="0"/>
        <w:adjustRightInd w:val="0"/>
        <w:spacing w:after="0" w:line="200" w:lineRule="exact"/>
        <w:rPr>
          <w:rFonts w:ascii="Times New Roman" w:hAnsi="Times New Roman" w:cs="Times New Roman"/>
          <w:sz w:val="24"/>
          <w:szCs w:val="24"/>
        </w:rPr>
      </w:pPr>
    </w:p>
    <w:p w:rsidR="31FF53E0" w:rsidRPr="009D4731" w:rsidRDefault="6BD74AD0" w:rsidP="6BD74AD0">
      <w:pPr>
        <w:spacing w:after="0" w:line="240" w:lineRule="auto"/>
        <w:ind w:left="220"/>
        <w:rPr>
          <w:rFonts w:ascii="Times New Roman" w:hAnsi="Times New Roman" w:cs="Times New Roman"/>
          <w:sz w:val="24"/>
          <w:szCs w:val="24"/>
        </w:rPr>
      </w:pPr>
      <w:r w:rsidRPr="009D4731">
        <w:rPr>
          <w:rFonts w:ascii="Calibri" w:hAnsi="Calibri" w:cs="Calibri"/>
          <w:sz w:val="24"/>
          <w:szCs w:val="24"/>
        </w:rPr>
        <w:t>Učitelji: Ivana Begović, Natalija Radotović-Maksić, Ana Marija Smoljaneci Tomislav Somođi</w:t>
      </w:r>
    </w:p>
    <w:p w:rsidR="31FF53E0" w:rsidRPr="009D4731" w:rsidRDefault="31FF53E0" w:rsidP="31FF53E0">
      <w:pPr>
        <w:spacing w:after="0" w:line="335" w:lineRule="exact"/>
        <w:rPr>
          <w:rFonts w:ascii="Times New Roman" w:hAnsi="Times New Roman" w:cs="Times New Roman"/>
          <w:sz w:val="24"/>
          <w:szCs w:val="24"/>
        </w:rPr>
      </w:pPr>
    </w:p>
    <w:tbl>
      <w:tblPr>
        <w:tblW w:w="0" w:type="auto"/>
        <w:tblLook w:val="0000"/>
      </w:tblPr>
      <w:tblGrid>
        <w:gridCol w:w="3099"/>
        <w:gridCol w:w="10055"/>
        <w:gridCol w:w="222"/>
      </w:tblGrid>
      <w:tr w:rsidR="00C93B3C" w:rsidRPr="009D4731" w:rsidTr="6BD74AD0">
        <w:trPr>
          <w:trHeight w:val="300"/>
        </w:trPr>
        <w:tc>
          <w:tcPr>
            <w:tcW w:w="3100" w:type="dxa"/>
            <w:tcBorders>
              <w:top w:val="single" w:sz="8" w:space="0" w:color="auto"/>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4"/>
                <w:szCs w:val="24"/>
              </w:rPr>
            </w:pPr>
          </w:p>
        </w:tc>
        <w:tc>
          <w:tcPr>
            <w:tcW w:w="10060" w:type="dxa"/>
            <w:tcBorders>
              <w:top w:val="single" w:sz="8" w:space="0" w:color="auto"/>
              <w:left w:val="nil"/>
              <w:bottom w:val="nil"/>
              <w:right w:val="nil"/>
            </w:tcBorders>
            <w:vAlign w:val="bottom"/>
          </w:tcPr>
          <w:p w:rsidR="31FF53E0" w:rsidRPr="009D4731" w:rsidRDefault="31FF53E0" w:rsidP="31FF53E0">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35"/>
        </w:trPr>
        <w:tc>
          <w:tcPr>
            <w:tcW w:w="310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31FF53E0">
            <w:pPr>
              <w:spacing w:after="0" w:line="240" w:lineRule="auto"/>
              <w:ind w:left="200"/>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35"/>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60" w:type="dxa"/>
            <w:tcBorders>
              <w:top w:val="nil"/>
              <w:left w:val="nil"/>
              <w:bottom w:val="nil"/>
              <w:right w:val="nil"/>
            </w:tcBorders>
            <w:vAlign w:val="bottom"/>
          </w:tcPr>
          <w:p w:rsidR="31FF53E0" w:rsidRPr="009D4731" w:rsidRDefault="6DAB8908" w:rsidP="6DAB8908">
            <w:pPr>
              <w:spacing w:after="0" w:line="240" w:lineRule="auto"/>
              <w:ind w:left="200"/>
              <w:rPr>
                <w:rFonts w:ascii="Calibri" w:eastAsia="Calibri" w:hAnsi="Calibri" w:cs="Calibri"/>
                <w:sz w:val="24"/>
                <w:szCs w:val="24"/>
              </w:rPr>
            </w:pPr>
            <w:r w:rsidRPr="009D4731">
              <w:rPr>
                <w:rFonts w:ascii="Calibri" w:eastAsia="Calibri" w:hAnsi="Calibri" w:cs="Calibri"/>
                <w:sz w:val="24"/>
                <w:szCs w:val="24"/>
              </w:rPr>
              <w:t>Upoznavanje učenika sa strukovnim zanimanjima i obrazovnim programima srednjih škola. Poticanje učenika na razvoj poduzetništva. Pomoć učenicima pri odabiru i opredjeljenju za neko od strukovnih zanimanja. Prepoznati važnost cjeloživotnog učenja i obrazovanja.</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Pr>
          <w:p w:rsidR="31FF53E0" w:rsidRPr="009D4731" w:rsidRDefault="31FF53E0"/>
        </w:tc>
        <w:tc>
          <w:tcPr>
            <w:tcW w:w="10060" w:type="dxa"/>
            <w:tcBorders>
              <w:top w:val="nil"/>
              <w:left w:val="nil"/>
              <w:bottom w:val="nil"/>
              <w:right w:val="nil"/>
            </w:tcBorders>
            <w:vAlign w:val="bottom"/>
          </w:tcPr>
          <w:p w:rsidR="31FF53E0" w:rsidRPr="009D4731" w:rsidRDefault="31FF53E0" w:rsidP="31FF53E0">
            <w:pPr>
              <w:spacing w:after="0" w:line="240" w:lineRule="auto"/>
              <w:ind w:left="200"/>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14"/>
                <w:szCs w:val="14"/>
              </w:rPr>
            </w:pPr>
          </w:p>
        </w:tc>
        <w:tc>
          <w:tcPr>
            <w:tcW w:w="10060" w:type="dxa"/>
          </w:tcPr>
          <w:p w:rsidR="31FF53E0" w:rsidRPr="009D4731" w:rsidRDefault="31FF53E0"/>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36"/>
        </w:trPr>
        <w:tc>
          <w:tcPr>
            <w:tcW w:w="310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31FF53E0">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40"/>
        </w:trPr>
        <w:tc>
          <w:tcPr>
            <w:tcW w:w="310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31FF53E0">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45"/>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3"/>
                <w:szCs w:val="3"/>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440"/>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60" w:type="dxa"/>
            <w:tcBorders>
              <w:top w:val="nil"/>
              <w:left w:val="nil"/>
              <w:bottom w:val="nil"/>
              <w:right w:val="nil"/>
            </w:tcBorders>
            <w:vAlign w:val="bottom"/>
          </w:tcPr>
          <w:p w:rsidR="31FF53E0" w:rsidRPr="009D4731" w:rsidRDefault="6DAB8908" w:rsidP="6DAB8908">
            <w:pPr>
              <w:spacing w:after="0" w:line="240" w:lineRule="auto"/>
              <w:ind w:left="200"/>
              <w:rPr>
                <w:rFonts w:ascii="Calibri" w:eastAsia="Calibri" w:hAnsi="Calibri" w:cs="Calibri"/>
                <w:sz w:val="24"/>
                <w:szCs w:val="24"/>
              </w:rPr>
            </w:pPr>
            <w:r w:rsidRPr="009D4731">
              <w:rPr>
                <w:rFonts w:ascii="Calibri" w:eastAsia="Calibri" w:hAnsi="Calibri" w:cs="Calibri"/>
                <w:sz w:val="24"/>
                <w:szCs w:val="24"/>
              </w:rPr>
              <w:t>Učenicima 8.razreda kao pomoć pri odabiru srednje škole.</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211"/>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8"/>
                <w:szCs w:val="18"/>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75"/>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60" w:type="dxa"/>
            <w:tcBorders>
              <w:top w:val="nil"/>
              <w:left w:val="nil"/>
              <w:bottom w:val="nil"/>
              <w:right w:val="nil"/>
            </w:tcBorders>
            <w:vAlign w:val="bottom"/>
          </w:tcPr>
          <w:p w:rsidR="31FF53E0" w:rsidRPr="009D4731" w:rsidRDefault="31FF53E0" w:rsidP="31FF53E0">
            <w:pPr>
              <w:spacing w:after="0" w:line="240" w:lineRule="auto"/>
              <w:ind w:left="200"/>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65"/>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060" w:type="dxa"/>
          </w:tcPr>
          <w:p w:rsidR="31FF53E0" w:rsidRPr="009D4731" w:rsidRDefault="31FF53E0" w:rsidP="31FF53E0">
            <w:r w:rsidRPr="009D4731">
              <w:rPr>
                <w:rFonts w:ascii="Calibri" w:eastAsia="Calibri" w:hAnsi="Calibri" w:cs="Calibri"/>
                <w:sz w:val="24"/>
                <w:szCs w:val="24"/>
              </w:rPr>
              <w:t xml:space="preserve">Učenici 8. a, b, c i d razrednih odjeljenja , razrednici </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Pr>
          <w:p w:rsidR="31FF53E0" w:rsidRPr="009D4731" w:rsidRDefault="31FF53E0"/>
        </w:tc>
        <w:tc>
          <w:tcPr>
            <w:tcW w:w="1006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40"/>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2"/>
                <w:szCs w:val="12"/>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05"/>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60" w:type="dxa"/>
            <w:tcBorders>
              <w:top w:val="nil"/>
              <w:left w:val="nil"/>
              <w:bottom w:val="nil"/>
              <w:right w:val="nil"/>
            </w:tcBorders>
            <w:vAlign w:val="bottom"/>
          </w:tcPr>
          <w:p w:rsidR="31FF53E0" w:rsidRPr="009D4731" w:rsidRDefault="58ECA198" w:rsidP="58ECA198">
            <w:pPr>
              <w:spacing w:after="0" w:line="240" w:lineRule="auto"/>
              <w:ind w:left="200"/>
              <w:rPr>
                <w:rFonts w:ascii="Calibri" w:eastAsia="Calibri" w:hAnsi="Calibri" w:cs="Calibri"/>
                <w:sz w:val="24"/>
                <w:szCs w:val="24"/>
              </w:rPr>
            </w:pPr>
            <w:r w:rsidRPr="009D4731">
              <w:rPr>
                <w:rFonts w:ascii="Calibri" w:eastAsia="Calibri" w:hAnsi="Calibri" w:cs="Calibri"/>
                <w:sz w:val="24"/>
                <w:szCs w:val="24"/>
              </w:rPr>
              <w:t>Učenici će u pratnji nastavnika posjetiti gospodarskom i obrtničkom sajmu</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65"/>
        </w:trPr>
        <w:tc>
          <w:tcPr>
            <w:tcW w:w="3100" w:type="dxa"/>
          </w:tcPr>
          <w:p w:rsidR="31FF53E0" w:rsidRPr="009D4731" w:rsidRDefault="31FF53E0"/>
        </w:tc>
        <w:tc>
          <w:tcPr>
            <w:tcW w:w="10060" w:type="dxa"/>
            <w:tcBorders>
              <w:top w:val="nil"/>
              <w:left w:val="nil"/>
              <w:bottom w:val="nil"/>
              <w:right w:val="nil"/>
            </w:tcBorders>
            <w:vAlign w:val="bottom"/>
          </w:tcPr>
          <w:p w:rsidR="31FF53E0" w:rsidRPr="009D4731" w:rsidRDefault="31FF53E0" w:rsidP="31FF53E0">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14"/>
                <w:szCs w:val="14"/>
              </w:rPr>
            </w:pPr>
          </w:p>
        </w:tc>
        <w:tc>
          <w:tcPr>
            <w:tcW w:w="10060" w:type="dxa"/>
          </w:tcPr>
          <w:p w:rsidR="31FF53E0" w:rsidRPr="009D4731" w:rsidRDefault="31FF53E0"/>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70"/>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10"/>
        </w:trPr>
        <w:tc>
          <w:tcPr>
            <w:tcW w:w="3100" w:type="dxa"/>
            <w:tcBorders>
              <w:top w:val="nil"/>
              <w:left w:val="nil"/>
              <w:bottom w:val="nil"/>
              <w:right w:val="nil"/>
            </w:tcBorders>
            <w:vAlign w:val="bottom"/>
          </w:tcPr>
          <w:p w:rsidR="31FF53E0" w:rsidRPr="009D4731" w:rsidRDefault="6BD74AD0" w:rsidP="6BD74AD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60" w:type="dxa"/>
            <w:tcBorders>
              <w:top w:val="nil"/>
              <w:left w:val="nil"/>
              <w:bottom w:val="nil"/>
              <w:right w:val="nil"/>
            </w:tcBorders>
            <w:vAlign w:val="bottom"/>
          </w:tcPr>
          <w:p w:rsidR="31FF53E0" w:rsidRPr="009D4731" w:rsidRDefault="58ECA198" w:rsidP="58ECA198">
            <w:pPr>
              <w:spacing w:after="0" w:line="240" w:lineRule="auto"/>
              <w:ind w:left="200"/>
              <w:rPr>
                <w:rFonts w:ascii="Calibri" w:hAnsi="Calibri" w:cs="Calibri"/>
                <w:sz w:val="24"/>
                <w:szCs w:val="24"/>
              </w:rPr>
            </w:pPr>
            <w:r w:rsidRPr="009D4731">
              <w:rPr>
                <w:rFonts w:ascii="Calibri" w:hAnsi="Calibri" w:cs="Calibri"/>
                <w:sz w:val="24"/>
                <w:szCs w:val="24"/>
              </w:rPr>
              <w:t>Studeni 2018.</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80"/>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31FF53E0" w:rsidRPr="009D4731" w:rsidRDefault="31FF53E0" w:rsidP="31FF53E0">
            <w:pPr>
              <w:rPr>
                <w:rFonts w:ascii="Times New Roman" w:hAnsi="Times New Roman" w:cs="Times New Roman"/>
                <w:sz w:val="24"/>
                <w:szCs w:val="24"/>
              </w:rPr>
            </w:pPr>
            <w:r w:rsidRPr="009D4731">
              <w:rPr>
                <w:rFonts w:ascii="Calibri" w:hAnsi="Calibri" w:cs="Calibri"/>
                <w:b/>
                <w:bCs/>
                <w:sz w:val="24"/>
                <w:szCs w:val="24"/>
              </w:rPr>
              <w:t>Detaljan troškovnik</w:t>
            </w:r>
          </w:p>
        </w:tc>
        <w:tc>
          <w:tcPr>
            <w:tcW w:w="10060" w:type="dxa"/>
            <w:tcBorders>
              <w:top w:val="nil"/>
              <w:left w:val="nil"/>
              <w:bottom w:val="nil"/>
              <w:right w:val="nil"/>
            </w:tcBorders>
            <w:vAlign w:val="bottom"/>
          </w:tcPr>
          <w:p w:rsidR="31FF53E0" w:rsidRPr="009D4731" w:rsidRDefault="58ECA198" w:rsidP="58ECA198">
            <w:pPr>
              <w:rPr>
                <w:rFonts w:ascii="Calibri" w:hAnsi="Calibri" w:cs="Calibri"/>
                <w:sz w:val="24"/>
                <w:szCs w:val="24"/>
              </w:rPr>
            </w:pPr>
            <w:r w:rsidRPr="009D4731">
              <w:rPr>
                <w:rFonts w:ascii="Calibri" w:hAnsi="Calibri" w:cs="Calibri"/>
                <w:sz w:val="24"/>
                <w:szCs w:val="24"/>
              </w:rPr>
              <w:t xml:space="preserve"> Nema</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31FF53E0" w:rsidRPr="009D4731" w:rsidRDefault="31FF53E0" w:rsidP="5336562D">
            <w:pPr>
              <w:rPr>
                <w:rFonts w:ascii="Times New Roman" w:hAnsi="Times New Roman" w:cs="Times New Roman"/>
                <w:sz w:val="15"/>
                <w:szCs w:val="15"/>
              </w:rPr>
            </w:pPr>
          </w:p>
        </w:tc>
        <w:tc>
          <w:tcPr>
            <w:tcW w:w="10060" w:type="dxa"/>
            <w:tcBorders>
              <w:top w:val="nil"/>
              <w:left w:val="nil"/>
              <w:bottom w:val="nil"/>
              <w:right w:val="nil"/>
            </w:tcBorders>
            <w:vAlign w:val="bottom"/>
          </w:tcPr>
          <w:p w:rsidR="31FF53E0" w:rsidRPr="009D4731" w:rsidRDefault="31FF53E0" w:rsidP="5336562D">
            <w:pPr>
              <w:rPr>
                <w:rFonts w:ascii="Times New Roman" w:hAnsi="Times New Roman" w:cs="Times New Roman"/>
                <w:sz w:val="15"/>
                <w:szCs w:val="15"/>
              </w:rPr>
            </w:pPr>
          </w:p>
        </w:tc>
        <w:tc>
          <w:tcPr>
            <w:tcW w:w="20" w:type="dxa"/>
            <w:tcBorders>
              <w:top w:val="nil"/>
              <w:left w:val="nil"/>
              <w:bottom w:val="nil"/>
              <w:right w:val="nil"/>
            </w:tcBorders>
            <w:vAlign w:val="bottom"/>
          </w:tcPr>
          <w:p w:rsidR="31FF53E0" w:rsidRPr="009D4731" w:rsidRDefault="31FF53E0" w:rsidP="31FF53E0">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5336562D" w:rsidRPr="009D4731" w:rsidRDefault="5336562D" w:rsidP="5336562D">
            <w:pPr>
              <w:rPr>
                <w:rFonts w:ascii="Times New Roman" w:hAnsi="Times New Roman" w:cs="Times New Roman"/>
                <w:sz w:val="15"/>
                <w:szCs w:val="15"/>
                <w:highlight w:val="black"/>
              </w:rPr>
            </w:pPr>
          </w:p>
        </w:tc>
        <w:tc>
          <w:tcPr>
            <w:tcW w:w="10060" w:type="dxa"/>
            <w:tcBorders>
              <w:top w:val="nil"/>
              <w:left w:val="nil"/>
              <w:bottom w:val="nil"/>
              <w:right w:val="nil"/>
            </w:tcBorders>
            <w:vAlign w:val="bottom"/>
          </w:tcPr>
          <w:p w:rsidR="5336562D" w:rsidRPr="009D4731" w:rsidRDefault="5336562D" w:rsidP="5336562D">
            <w:pPr>
              <w:rPr>
                <w:rFonts w:ascii="Times New Roman" w:hAnsi="Times New Roman" w:cs="Times New Roman"/>
                <w:sz w:val="15"/>
                <w:szCs w:val="15"/>
                <w:highlight w:val="black"/>
              </w:rPr>
            </w:pPr>
          </w:p>
        </w:tc>
        <w:tc>
          <w:tcPr>
            <w:tcW w:w="20" w:type="dxa"/>
            <w:tcBorders>
              <w:top w:val="nil"/>
              <w:left w:val="nil"/>
              <w:bottom w:val="nil"/>
              <w:right w:val="nil"/>
            </w:tcBorders>
            <w:vAlign w:val="bottom"/>
          </w:tcPr>
          <w:p w:rsidR="5336562D" w:rsidRPr="009D4731" w:rsidRDefault="5336562D" w:rsidP="5336562D">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31FF53E0" w:rsidRPr="009D4731" w:rsidRDefault="5336562D" w:rsidP="5336562D">
            <w:pPr>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10060" w:type="dxa"/>
            <w:tcBorders>
              <w:top w:val="nil"/>
              <w:left w:val="nil"/>
              <w:bottom w:val="nil"/>
              <w:right w:val="nil"/>
            </w:tcBorders>
            <w:vAlign w:val="bottom"/>
          </w:tcPr>
          <w:p w:rsidR="31FF53E0" w:rsidRPr="009D4731" w:rsidRDefault="5336562D" w:rsidP="5336562D">
            <w:pPr>
              <w:rPr>
                <w:rFonts w:ascii="Calibri" w:hAnsi="Calibri" w:cs="Calibri"/>
                <w:sz w:val="24"/>
                <w:szCs w:val="24"/>
              </w:rPr>
            </w:pPr>
            <w:r w:rsidRPr="009D4731">
              <w:rPr>
                <w:rFonts w:ascii="Calibri" w:hAnsi="Calibri" w:cs="Calibri"/>
                <w:sz w:val="24"/>
                <w:szCs w:val="24"/>
              </w:rPr>
              <w:t>Razgovor na satu razrednika o nastavku obrazovanje, izrada plakata te objava fotografija na mrežnim stranicama škole</w:t>
            </w:r>
          </w:p>
        </w:tc>
        <w:tc>
          <w:tcPr>
            <w:tcW w:w="20" w:type="dxa"/>
            <w:tcBorders>
              <w:top w:val="nil"/>
              <w:left w:val="nil"/>
              <w:bottom w:val="nil"/>
              <w:right w:val="nil"/>
            </w:tcBorders>
            <w:vAlign w:val="bottom"/>
          </w:tcPr>
          <w:p w:rsidR="31FF53E0" w:rsidRPr="009D4731" w:rsidRDefault="31FF53E0" w:rsidP="5336562D">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31FF53E0" w:rsidRPr="009D4731" w:rsidRDefault="5336562D" w:rsidP="5336562D">
            <w:pPr>
              <w:rPr>
                <w:rFonts w:ascii="Times New Roman" w:hAnsi="Times New Roman" w:cs="Times New Roman"/>
                <w:sz w:val="24"/>
                <w:szCs w:val="24"/>
              </w:rPr>
            </w:pPr>
            <w:r w:rsidRPr="009D4731">
              <w:rPr>
                <w:rFonts w:ascii="Calibri" w:hAnsi="Calibri" w:cs="Calibri"/>
                <w:b/>
                <w:bCs/>
                <w:sz w:val="24"/>
                <w:szCs w:val="24"/>
              </w:rPr>
              <w:t>i korištenja rezultata</w:t>
            </w:r>
          </w:p>
        </w:tc>
        <w:tc>
          <w:tcPr>
            <w:tcW w:w="10060" w:type="dxa"/>
            <w:tcBorders>
              <w:top w:val="nil"/>
              <w:left w:val="nil"/>
              <w:bottom w:val="nil"/>
              <w:right w:val="nil"/>
            </w:tcBorders>
            <w:vAlign w:val="bottom"/>
          </w:tcPr>
          <w:p w:rsidR="31FF53E0" w:rsidRPr="009D4731" w:rsidRDefault="31FF53E0" w:rsidP="5336562D">
            <w:pPr>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31FF53E0" w:rsidRPr="009D4731" w:rsidRDefault="5336562D" w:rsidP="5336562D">
            <w:pPr>
              <w:rPr>
                <w:rFonts w:ascii="Times New Roman" w:hAnsi="Times New Roman" w:cs="Times New Roman"/>
                <w:sz w:val="24"/>
                <w:szCs w:val="24"/>
              </w:rPr>
            </w:pPr>
            <w:r w:rsidRPr="009D4731">
              <w:rPr>
                <w:rFonts w:ascii="Calibri" w:hAnsi="Calibri" w:cs="Calibri"/>
                <w:b/>
                <w:bCs/>
                <w:sz w:val="24"/>
                <w:szCs w:val="24"/>
              </w:rPr>
              <w:t>Vrednovanja</w:t>
            </w:r>
          </w:p>
        </w:tc>
        <w:tc>
          <w:tcPr>
            <w:tcW w:w="10060" w:type="dxa"/>
            <w:tcBorders>
              <w:top w:val="nil"/>
              <w:left w:val="nil"/>
              <w:bottom w:val="nil"/>
              <w:right w:val="nil"/>
            </w:tcBorders>
            <w:vAlign w:val="bottom"/>
          </w:tcPr>
          <w:p w:rsidR="31FF53E0" w:rsidRPr="009D4731" w:rsidRDefault="31FF53E0" w:rsidP="5336562D">
            <w:pPr>
              <w:rPr>
                <w:rFonts w:ascii="Times New Roman" w:hAnsi="Times New Roman" w:cs="Times New Roman"/>
                <w:sz w:val="14"/>
                <w:szCs w:val="14"/>
              </w:rPr>
            </w:pPr>
          </w:p>
        </w:tc>
        <w:tc>
          <w:tcPr>
            <w:tcW w:w="20" w:type="dxa"/>
            <w:tcBorders>
              <w:top w:val="nil"/>
              <w:left w:val="nil"/>
              <w:bottom w:val="nil"/>
              <w:right w:val="nil"/>
            </w:tcBorders>
            <w:vAlign w:val="bottom"/>
          </w:tcPr>
          <w:p w:rsidR="31FF53E0" w:rsidRPr="009D4731" w:rsidRDefault="31FF53E0" w:rsidP="5336562D">
            <w:pPr>
              <w:spacing w:line="240" w:lineRule="auto"/>
              <w:rPr>
                <w:rFonts w:ascii="Times New Roman" w:hAnsi="Times New Roman" w:cs="Times New Roman"/>
                <w:sz w:val="2"/>
                <w:szCs w:val="2"/>
              </w:rPr>
            </w:pPr>
          </w:p>
        </w:tc>
      </w:tr>
      <w:tr w:rsidR="00C93B3C" w:rsidRPr="009D4731" w:rsidTr="6BD74AD0">
        <w:trPr>
          <w:trHeight w:val="470"/>
        </w:trPr>
        <w:tc>
          <w:tcPr>
            <w:tcW w:w="3100" w:type="dxa"/>
            <w:tcBorders>
              <w:top w:val="nil"/>
              <w:left w:val="nil"/>
              <w:bottom w:val="nil"/>
              <w:right w:val="nil"/>
            </w:tcBorders>
            <w:vAlign w:val="bottom"/>
          </w:tcPr>
          <w:p w:rsidR="31FF53E0" w:rsidRPr="009D4731" w:rsidRDefault="31FF53E0" w:rsidP="5336562D">
            <w:pPr>
              <w:spacing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5336562D">
            <w:pPr>
              <w:spacing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line="240" w:lineRule="auto"/>
              <w:rPr>
                <w:rFonts w:ascii="Times New Roman" w:hAnsi="Times New Roman" w:cs="Times New Roman"/>
                <w:sz w:val="2"/>
                <w:szCs w:val="2"/>
              </w:rPr>
            </w:pPr>
          </w:p>
        </w:tc>
      </w:tr>
      <w:tr w:rsidR="31FF53E0" w:rsidRPr="009D4731" w:rsidTr="6BD74AD0">
        <w:trPr>
          <w:trHeight w:val="470"/>
        </w:trPr>
        <w:tc>
          <w:tcPr>
            <w:tcW w:w="3100" w:type="dxa"/>
            <w:tcBorders>
              <w:top w:val="nil"/>
              <w:left w:val="nil"/>
              <w:bottom w:val="nil"/>
              <w:right w:val="nil"/>
            </w:tcBorders>
            <w:vAlign w:val="bottom"/>
          </w:tcPr>
          <w:p w:rsidR="31FF53E0" w:rsidRPr="009D4731" w:rsidRDefault="31FF53E0" w:rsidP="5336562D">
            <w:pPr>
              <w:spacing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5336562D">
            <w:pPr>
              <w:spacing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line="240" w:lineRule="auto"/>
              <w:rPr>
                <w:rFonts w:ascii="Times New Roman" w:hAnsi="Times New Roman" w:cs="Times New Roman"/>
                <w:sz w:val="2"/>
                <w:szCs w:val="2"/>
              </w:rPr>
            </w:pPr>
          </w:p>
        </w:tc>
      </w:tr>
    </w:tbl>
    <w:p w:rsidR="31FF53E0" w:rsidRPr="009D4731" w:rsidRDefault="31FF53E0" w:rsidP="5336562D">
      <w:pPr>
        <w:spacing w:after="0" w:line="240" w:lineRule="auto"/>
        <w:rPr>
          <w:rFonts w:ascii="Times New Roman" w:hAnsi="Times New Roman" w:cs="Times New Roman"/>
          <w:sz w:val="24"/>
          <w:szCs w:val="24"/>
        </w:rPr>
      </w:pPr>
    </w:p>
    <w:p w:rsidR="00A07E26" w:rsidRPr="009D4731" w:rsidRDefault="00A07E26" w:rsidP="00A07E26">
      <w:pPr>
        <w:pStyle w:val="Naslov3"/>
        <w:rPr>
          <w:color w:val="auto"/>
        </w:rPr>
      </w:pPr>
    </w:p>
    <w:p w:rsidR="31FF53E0" w:rsidRPr="009D4731" w:rsidRDefault="31FF53E0" w:rsidP="5336562D">
      <w:pPr>
        <w:pStyle w:val="Naslov2"/>
        <w:spacing w:line="47" w:lineRule="exact"/>
        <w:rPr>
          <w:rFonts w:ascii="Calibri" w:hAnsi="Calibri" w:cs="Calibri"/>
          <w:b/>
          <w:bCs/>
          <w:color w:val="auto"/>
          <w:sz w:val="24"/>
          <w:szCs w:val="24"/>
        </w:rPr>
      </w:pPr>
    </w:p>
    <w:p w:rsidR="00A07E26" w:rsidRPr="009D4731" w:rsidRDefault="00A07E26" w:rsidP="00A07E26">
      <w:pPr>
        <w:pStyle w:val="Naslov3"/>
        <w:rPr>
          <w:color w:val="auto"/>
        </w:rPr>
      </w:pPr>
      <w:bookmarkStart w:id="181" w:name="_Toc527356522"/>
      <w:r w:rsidRPr="009D4731">
        <w:rPr>
          <w:color w:val="auto"/>
        </w:rPr>
        <w:t>6.2</w:t>
      </w:r>
      <w:r w:rsidR="00B6567C" w:rsidRPr="009D4731">
        <w:rPr>
          <w:color w:val="auto"/>
        </w:rPr>
        <w:t>6</w:t>
      </w:r>
      <w:r w:rsidRPr="009D4731">
        <w:rPr>
          <w:color w:val="auto"/>
        </w:rPr>
        <w:t>. DAN OTVORENIH VRATA OBRTNIČKE ŠKOLE KOPRIVNICA</w:t>
      </w:r>
      <w:bookmarkEnd w:id="181"/>
    </w:p>
    <w:p w:rsidR="31FF53E0" w:rsidRPr="009D4731" w:rsidRDefault="31FF53E0" w:rsidP="5336562D">
      <w:pPr>
        <w:spacing w:after="0" w:line="240" w:lineRule="auto"/>
        <w:ind w:left="220"/>
        <w:rPr>
          <w:rFonts w:ascii="Calibri" w:hAnsi="Calibri" w:cs="Calibri"/>
          <w:b/>
          <w:bCs/>
          <w:sz w:val="24"/>
          <w:szCs w:val="24"/>
        </w:rPr>
      </w:pPr>
    </w:p>
    <w:p w:rsidR="31FF53E0" w:rsidRPr="009D4731" w:rsidRDefault="6BD74AD0" w:rsidP="6BD74AD0">
      <w:pPr>
        <w:spacing w:after="0" w:line="240" w:lineRule="auto"/>
        <w:ind w:left="220"/>
        <w:rPr>
          <w:rFonts w:ascii="Calibri" w:hAnsi="Calibri" w:cs="Calibri"/>
          <w:sz w:val="24"/>
          <w:szCs w:val="24"/>
        </w:rPr>
      </w:pPr>
      <w:r w:rsidRPr="009D4731">
        <w:rPr>
          <w:rFonts w:ascii="Calibri" w:hAnsi="Calibri" w:cs="Calibri"/>
          <w:sz w:val="24"/>
          <w:szCs w:val="24"/>
        </w:rPr>
        <w:t>Učitelji: Ivana Begović, Natalija Radotović-Maksić, Ana Marija Smoljanec i Tomislav Somođi</w:t>
      </w:r>
    </w:p>
    <w:p w:rsidR="31FF53E0" w:rsidRPr="009D4731" w:rsidRDefault="31FF53E0" w:rsidP="5336562D">
      <w:pPr>
        <w:spacing w:after="0" w:line="335" w:lineRule="exact"/>
        <w:rPr>
          <w:rFonts w:ascii="Times New Roman" w:hAnsi="Times New Roman" w:cs="Times New Roman"/>
          <w:sz w:val="24"/>
          <w:szCs w:val="24"/>
        </w:rPr>
      </w:pPr>
    </w:p>
    <w:tbl>
      <w:tblPr>
        <w:tblW w:w="0" w:type="auto"/>
        <w:tblLook w:val="0000"/>
      </w:tblPr>
      <w:tblGrid>
        <w:gridCol w:w="3099"/>
        <w:gridCol w:w="10055"/>
        <w:gridCol w:w="222"/>
      </w:tblGrid>
      <w:tr w:rsidR="00C93B3C" w:rsidRPr="009D4731" w:rsidTr="6BD74AD0">
        <w:trPr>
          <w:trHeight w:val="300"/>
        </w:trPr>
        <w:tc>
          <w:tcPr>
            <w:tcW w:w="3100" w:type="dxa"/>
            <w:tcBorders>
              <w:top w:val="single" w:sz="8" w:space="0" w:color="auto"/>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4"/>
                <w:szCs w:val="24"/>
              </w:rPr>
            </w:pPr>
          </w:p>
        </w:tc>
        <w:tc>
          <w:tcPr>
            <w:tcW w:w="10060" w:type="dxa"/>
            <w:tcBorders>
              <w:top w:val="single" w:sz="8" w:space="0" w:color="auto"/>
              <w:left w:val="nil"/>
              <w:bottom w:val="nil"/>
              <w:right w:val="nil"/>
            </w:tcBorders>
            <w:vAlign w:val="bottom"/>
          </w:tcPr>
          <w:p w:rsidR="31FF53E0" w:rsidRPr="009D4731" w:rsidRDefault="31FF53E0" w:rsidP="5336562D">
            <w:pPr>
              <w:spacing w:after="0" w:line="240" w:lineRule="auto"/>
              <w:ind w:left="200"/>
              <w:rPr>
                <w:rFonts w:ascii="Verdana" w:eastAsia="Verdana" w:hAnsi="Verdana" w:cs="Verdana"/>
                <w:sz w:val="19"/>
                <w:szCs w:val="19"/>
              </w:rPr>
            </w:pPr>
          </w:p>
        </w:tc>
        <w:tc>
          <w:tcPr>
            <w:tcW w:w="2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
                <w:szCs w:val="2"/>
              </w:rPr>
            </w:pPr>
          </w:p>
        </w:tc>
      </w:tr>
      <w:tr w:rsidR="00C93B3C" w:rsidRPr="009D4731" w:rsidTr="6BD74AD0">
        <w:trPr>
          <w:trHeight w:val="335"/>
        </w:trPr>
        <w:tc>
          <w:tcPr>
            <w:tcW w:w="310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5336562D">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
                <w:szCs w:val="2"/>
              </w:rPr>
            </w:pPr>
          </w:p>
        </w:tc>
      </w:tr>
      <w:tr w:rsidR="00C93B3C" w:rsidRPr="009D4731" w:rsidTr="6BD74AD0">
        <w:trPr>
          <w:trHeight w:val="335"/>
        </w:trPr>
        <w:tc>
          <w:tcPr>
            <w:tcW w:w="3100" w:type="dxa"/>
            <w:tcBorders>
              <w:top w:val="nil"/>
              <w:left w:val="nil"/>
              <w:bottom w:val="nil"/>
              <w:right w:val="nil"/>
            </w:tcBorders>
            <w:vAlign w:val="bottom"/>
          </w:tcPr>
          <w:p w:rsidR="31FF53E0" w:rsidRPr="009D4731" w:rsidRDefault="5336562D" w:rsidP="5336562D">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060" w:type="dxa"/>
            <w:tcBorders>
              <w:top w:val="nil"/>
              <w:left w:val="nil"/>
              <w:bottom w:val="nil"/>
              <w:right w:val="nil"/>
            </w:tcBorders>
            <w:vAlign w:val="bottom"/>
          </w:tcPr>
          <w:p w:rsidR="31FF53E0" w:rsidRPr="009D4731" w:rsidRDefault="31FF53E0" w:rsidP="5336562D">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Pr>
          <w:p w:rsidR="31FF53E0" w:rsidRPr="009D4731" w:rsidRDefault="31FF53E0"/>
        </w:tc>
        <w:tc>
          <w:tcPr>
            <w:tcW w:w="10060" w:type="dxa"/>
            <w:tcBorders>
              <w:top w:val="nil"/>
              <w:left w:val="nil"/>
              <w:bottom w:val="nil"/>
              <w:right w:val="nil"/>
            </w:tcBorders>
            <w:vAlign w:val="bottom"/>
          </w:tcPr>
          <w:p w:rsidR="31FF53E0" w:rsidRPr="009D4731" w:rsidRDefault="31FF53E0" w:rsidP="5336562D">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14"/>
                <w:szCs w:val="14"/>
              </w:rPr>
            </w:pPr>
          </w:p>
        </w:tc>
        <w:tc>
          <w:tcPr>
            <w:tcW w:w="10060" w:type="dxa"/>
          </w:tcPr>
          <w:p w:rsidR="31FF53E0" w:rsidRPr="009D4731" w:rsidRDefault="5336562D" w:rsidP="5336562D">
            <w:pPr>
              <w:rPr>
                <w:rFonts w:ascii="Calibri" w:hAnsi="Calibri" w:cs="Calibri"/>
                <w:sz w:val="24"/>
                <w:szCs w:val="24"/>
              </w:rPr>
            </w:pPr>
            <w:r w:rsidRPr="009D4731">
              <w:rPr>
                <w:rFonts w:ascii="Calibri" w:hAnsi="Calibri" w:cs="Calibri"/>
                <w:sz w:val="24"/>
                <w:szCs w:val="24"/>
              </w:rPr>
              <w:t xml:space="preserve">Razvijati kod učenika zanimanje za obrtnička zanimanja. </w:t>
            </w:r>
            <w:r w:rsidRPr="009D4731">
              <w:rPr>
                <w:rFonts w:ascii="Verdana" w:eastAsia="Verdana" w:hAnsi="Verdana" w:cs="Verdana"/>
                <w:sz w:val="19"/>
                <w:szCs w:val="19"/>
              </w:rPr>
              <w:t>Upoznati učenike sa školskim prostorom, učionicama, radionicama i praktikumima gdje će im biti prezentirani programi zanimanja Obrtničke škole Koprivnica.</w:t>
            </w:r>
          </w:p>
        </w:tc>
        <w:tc>
          <w:tcPr>
            <w:tcW w:w="2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
                <w:szCs w:val="2"/>
              </w:rPr>
            </w:pPr>
          </w:p>
        </w:tc>
      </w:tr>
      <w:tr w:rsidR="00C93B3C" w:rsidRPr="009D4731" w:rsidTr="6BD74AD0">
        <w:trPr>
          <w:trHeight w:val="336"/>
        </w:trPr>
        <w:tc>
          <w:tcPr>
            <w:tcW w:w="310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5336562D">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
                <w:szCs w:val="2"/>
              </w:rPr>
            </w:pPr>
          </w:p>
        </w:tc>
      </w:tr>
      <w:tr w:rsidR="00C93B3C" w:rsidRPr="009D4731" w:rsidTr="6BD74AD0">
        <w:trPr>
          <w:trHeight w:val="340"/>
        </w:trPr>
        <w:tc>
          <w:tcPr>
            <w:tcW w:w="310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4"/>
                <w:szCs w:val="24"/>
              </w:rPr>
            </w:pPr>
          </w:p>
        </w:tc>
        <w:tc>
          <w:tcPr>
            <w:tcW w:w="10060" w:type="dxa"/>
            <w:tcBorders>
              <w:top w:val="nil"/>
              <w:left w:val="nil"/>
              <w:bottom w:val="nil"/>
              <w:right w:val="nil"/>
            </w:tcBorders>
            <w:vAlign w:val="bottom"/>
          </w:tcPr>
          <w:p w:rsidR="31FF53E0" w:rsidRPr="009D4731" w:rsidRDefault="31FF53E0" w:rsidP="5336562D">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5336562D">
            <w:pPr>
              <w:spacing w:after="0" w:line="240" w:lineRule="auto"/>
              <w:rPr>
                <w:rFonts w:ascii="Times New Roman" w:hAnsi="Times New Roman" w:cs="Times New Roman"/>
                <w:sz w:val="2"/>
                <w:szCs w:val="2"/>
              </w:rPr>
            </w:pPr>
          </w:p>
        </w:tc>
      </w:tr>
      <w:tr w:rsidR="00C93B3C" w:rsidRPr="009D4731" w:rsidTr="6BD74AD0">
        <w:trPr>
          <w:trHeight w:val="45"/>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3"/>
                <w:szCs w:val="3"/>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440"/>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060" w:type="dxa"/>
            <w:tcBorders>
              <w:top w:val="nil"/>
              <w:left w:val="nil"/>
              <w:bottom w:val="nil"/>
              <w:right w:val="nil"/>
            </w:tcBorders>
            <w:vAlign w:val="bottom"/>
          </w:tcPr>
          <w:p w:rsidR="31FF53E0" w:rsidRPr="009D4731" w:rsidRDefault="6DAB8908" w:rsidP="6DAB8908">
            <w:pPr>
              <w:spacing w:after="0" w:line="240" w:lineRule="auto"/>
              <w:ind w:left="200"/>
              <w:rPr>
                <w:rFonts w:ascii="Calibri" w:hAnsi="Calibri" w:cs="Calibri"/>
                <w:sz w:val="24"/>
                <w:szCs w:val="24"/>
              </w:rPr>
            </w:pPr>
            <w:r w:rsidRPr="009D4731">
              <w:rPr>
                <w:rFonts w:ascii="Calibri" w:hAnsi="Calibri" w:cs="Calibri"/>
                <w:sz w:val="24"/>
                <w:szCs w:val="24"/>
              </w:rPr>
              <w:t>Učenici 8. razreda kao pomoć pri odabiru srednje škole</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211"/>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8"/>
                <w:szCs w:val="18"/>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75"/>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060" w:type="dxa"/>
            <w:tcBorders>
              <w:top w:val="nil"/>
              <w:left w:val="nil"/>
              <w:bottom w:val="nil"/>
              <w:right w:val="nil"/>
            </w:tcBorders>
            <w:vAlign w:val="bottom"/>
          </w:tcPr>
          <w:p w:rsidR="31FF53E0" w:rsidRPr="009D4731" w:rsidRDefault="5729FBAD" w:rsidP="5729FBAD">
            <w:pPr>
              <w:spacing w:after="0" w:line="240" w:lineRule="auto"/>
              <w:ind w:left="200"/>
              <w:rPr>
                <w:rFonts w:ascii="Calibri" w:hAnsi="Calibri" w:cs="Calibri"/>
                <w:sz w:val="24"/>
                <w:szCs w:val="24"/>
              </w:rPr>
            </w:pPr>
            <w:r w:rsidRPr="009D4731">
              <w:rPr>
                <w:rFonts w:ascii="Calibri" w:hAnsi="Calibri" w:cs="Calibri"/>
                <w:sz w:val="24"/>
                <w:szCs w:val="24"/>
              </w:rPr>
              <w:t>Učenici 8. razreda i njihovi razrednici;</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65"/>
        </w:trPr>
        <w:tc>
          <w:tcPr>
            <w:tcW w:w="3100" w:type="dxa"/>
            <w:tcBorders>
              <w:top w:val="nil"/>
              <w:left w:val="nil"/>
              <w:bottom w:val="nil"/>
              <w:right w:val="nil"/>
            </w:tcBorders>
            <w:vAlign w:val="bottom"/>
          </w:tcPr>
          <w:p w:rsidR="31FF53E0" w:rsidRPr="009D4731" w:rsidRDefault="6DAB8908" w:rsidP="6DAB8908">
            <w:pPr>
              <w:spacing w:after="0" w:line="240" w:lineRule="auto"/>
              <w:rPr>
                <w:rFonts w:ascii="Times New Roman" w:hAnsi="Times New Roman" w:cs="Times New Roman"/>
                <w:sz w:val="24"/>
                <w:szCs w:val="24"/>
              </w:rPr>
            </w:pPr>
            <w:r w:rsidRPr="009D4731">
              <w:rPr>
                <w:rFonts w:ascii="Calibri" w:hAnsi="Calibri" w:cs="Calibri"/>
                <w:b/>
                <w:bCs/>
                <w:sz w:val="24"/>
                <w:szCs w:val="24"/>
              </w:rPr>
              <w:t>Odgovornost</w:t>
            </w:r>
          </w:p>
        </w:tc>
        <w:tc>
          <w:tcPr>
            <w:tcW w:w="10060" w:type="dxa"/>
          </w:tcPr>
          <w:p w:rsidR="31FF53E0" w:rsidRPr="009D4731" w:rsidRDefault="31FF53E0"/>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Pr>
          <w:p w:rsidR="31FF53E0" w:rsidRPr="009D4731" w:rsidRDefault="31FF53E0"/>
        </w:tc>
        <w:tc>
          <w:tcPr>
            <w:tcW w:w="1006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40"/>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2"/>
                <w:szCs w:val="12"/>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05"/>
        </w:trPr>
        <w:tc>
          <w:tcPr>
            <w:tcW w:w="3100" w:type="dxa"/>
            <w:tcBorders>
              <w:top w:val="nil"/>
              <w:left w:val="nil"/>
              <w:bottom w:val="nil"/>
              <w:right w:val="nil"/>
            </w:tcBorders>
            <w:vAlign w:val="bottom"/>
          </w:tcPr>
          <w:p w:rsidR="31FF53E0" w:rsidRPr="009D4731" w:rsidRDefault="31FF53E0" w:rsidP="31FF53E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060" w:type="dxa"/>
            <w:tcBorders>
              <w:top w:val="nil"/>
              <w:left w:val="nil"/>
              <w:bottom w:val="nil"/>
              <w:right w:val="nil"/>
            </w:tcBorders>
            <w:vAlign w:val="bottom"/>
          </w:tcPr>
          <w:p w:rsidR="31FF53E0" w:rsidRPr="009D4731" w:rsidRDefault="5336562D" w:rsidP="5336562D">
            <w:pPr>
              <w:spacing w:after="0" w:line="240" w:lineRule="auto"/>
              <w:ind w:left="200"/>
              <w:rPr>
                <w:rFonts w:ascii="Calibri" w:hAnsi="Calibri" w:cs="Calibri"/>
                <w:sz w:val="24"/>
                <w:szCs w:val="24"/>
              </w:rPr>
            </w:pPr>
            <w:r w:rsidRPr="009D4731">
              <w:rPr>
                <w:rFonts w:ascii="Calibri" w:hAnsi="Calibri" w:cs="Calibri"/>
                <w:sz w:val="24"/>
                <w:szCs w:val="24"/>
              </w:rPr>
              <w:t>Učenici će u pratnji razrednika autobusom/vlakom posjetiti Obrtničku školu Koprivnica.</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65"/>
        </w:trPr>
        <w:tc>
          <w:tcPr>
            <w:tcW w:w="3100" w:type="dxa"/>
          </w:tcPr>
          <w:p w:rsidR="31FF53E0" w:rsidRPr="009D4731" w:rsidRDefault="31FF53E0"/>
        </w:tc>
        <w:tc>
          <w:tcPr>
            <w:tcW w:w="10060" w:type="dxa"/>
            <w:tcBorders>
              <w:top w:val="nil"/>
              <w:left w:val="nil"/>
              <w:bottom w:val="nil"/>
              <w:right w:val="nil"/>
            </w:tcBorders>
            <w:vAlign w:val="bottom"/>
          </w:tcPr>
          <w:p w:rsidR="31FF53E0" w:rsidRPr="009D4731" w:rsidRDefault="31FF53E0" w:rsidP="5336562D">
            <w:pPr>
              <w:spacing w:after="0" w:line="240" w:lineRule="auto"/>
              <w:rPr>
                <w:rFonts w:ascii="Calibri" w:hAnsi="Calibri" w:cs="Calibri"/>
                <w:sz w:val="24"/>
                <w:szCs w:val="24"/>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170"/>
        </w:trPr>
        <w:tc>
          <w:tcPr>
            <w:tcW w:w="310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14"/>
                <w:szCs w:val="14"/>
              </w:rPr>
            </w:pPr>
          </w:p>
        </w:tc>
        <w:tc>
          <w:tcPr>
            <w:tcW w:w="10060" w:type="dxa"/>
          </w:tcPr>
          <w:p w:rsidR="31FF53E0" w:rsidRPr="009D4731" w:rsidRDefault="31FF53E0" w:rsidP="334302D3">
            <w:pPr>
              <w:rPr>
                <w:rFonts w:ascii="Verdana" w:eastAsia="Verdana" w:hAnsi="Verdana" w:cs="Verdana"/>
                <w:sz w:val="19"/>
                <w:szCs w:val="19"/>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70"/>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00C93B3C" w:rsidRPr="009D4731" w:rsidTr="6BD74AD0">
        <w:trPr>
          <w:trHeight w:val="310"/>
        </w:trPr>
        <w:tc>
          <w:tcPr>
            <w:tcW w:w="3100" w:type="dxa"/>
            <w:tcBorders>
              <w:top w:val="nil"/>
              <w:left w:val="nil"/>
              <w:bottom w:val="nil"/>
              <w:right w:val="nil"/>
            </w:tcBorders>
            <w:vAlign w:val="bottom"/>
          </w:tcPr>
          <w:p w:rsidR="31FF53E0" w:rsidRPr="009D4731" w:rsidRDefault="6BD74AD0" w:rsidP="6BD74AD0">
            <w:pPr>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060" w:type="dxa"/>
            <w:tcBorders>
              <w:top w:val="nil"/>
              <w:left w:val="nil"/>
              <w:bottom w:val="nil"/>
              <w:right w:val="nil"/>
            </w:tcBorders>
            <w:vAlign w:val="bottom"/>
          </w:tcPr>
          <w:p w:rsidR="31FF53E0" w:rsidRPr="009D4731" w:rsidRDefault="5336562D" w:rsidP="5336562D">
            <w:pPr>
              <w:spacing w:after="0" w:line="240" w:lineRule="auto"/>
              <w:ind w:left="200"/>
              <w:rPr>
                <w:rFonts w:ascii="Times New Roman" w:hAnsi="Times New Roman" w:cs="Times New Roman"/>
                <w:sz w:val="24"/>
                <w:szCs w:val="24"/>
              </w:rPr>
            </w:pPr>
            <w:r w:rsidRPr="009D4731">
              <w:rPr>
                <w:rFonts w:ascii="Calibri" w:hAnsi="Calibri" w:cs="Calibri"/>
                <w:sz w:val="24"/>
                <w:szCs w:val="24"/>
              </w:rPr>
              <w:t>Tijekom drugog polugodišta 2018./ 2019.</w:t>
            </w: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r w:rsidR="31FF53E0" w:rsidRPr="009D4731" w:rsidTr="6BD74AD0">
        <w:trPr>
          <w:trHeight w:val="80"/>
        </w:trPr>
        <w:tc>
          <w:tcPr>
            <w:tcW w:w="310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10060" w:type="dxa"/>
            <w:tcBorders>
              <w:top w:val="nil"/>
              <w:left w:val="nil"/>
              <w:bottom w:val="single" w:sz="8" w:space="0" w:color="auto"/>
              <w:right w:val="nil"/>
            </w:tcBorders>
            <w:vAlign w:val="bottom"/>
          </w:tcPr>
          <w:p w:rsidR="31FF53E0" w:rsidRPr="009D4731" w:rsidRDefault="31FF53E0" w:rsidP="31FF53E0">
            <w:pPr>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31FF53E0" w:rsidRPr="009D4731" w:rsidRDefault="31FF53E0" w:rsidP="31FF53E0">
            <w:pPr>
              <w:spacing w:after="0" w:line="240" w:lineRule="auto"/>
              <w:rPr>
                <w:rFonts w:ascii="Times New Roman" w:hAnsi="Times New Roman" w:cs="Times New Roman"/>
                <w:sz w:val="2"/>
                <w:szCs w:val="2"/>
              </w:rPr>
            </w:pPr>
          </w:p>
        </w:tc>
      </w:tr>
    </w:tbl>
    <w:p w:rsidR="5336562D" w:rsidRPr="009D4731" w:rsidRDefault="5336562D" w:rsidP="5336562D">
      <w:pPr>
        <w:spacing w:after="0" w:line="162" w:lineRule="exact"/>
        <w:rPr>
          <w:rFonts w:ascii="Times New Roman" w:hAnsi="Times New Roman" w:cs="Times New Roman"/>
          <w:sz w:val="24"/>
          <w:szCs w:val="24"/>
        </w:rPr>
      </w:pPr>
    </w:p>
    <w:p w:rsidR="6093CA8C" w:rsidRPr="009D4731" w:rsidRDefault="5336562D" w:rsidP="002102FB">
      <w:pPr>
        <w:spacing w:after="0" w:line="47" w:lineRule="exact"/>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w:t>
      </w:r>
    </w:p>
    <w:p w:rsidR="6093CA8C" w:rsidRPr="009D4731" w:rsidRDefault="6093CA8C" w:rsidP="6093CA8C">
      <w:pPr>
        <w:ind w:left="2832" w:hanging="2832"/>
        <w:rPr>
          <w:rFonts w:ascii="Calibri" w:eastAsia="Calibri" w:hAnsi="Calibri" w:cs="Calibri"/>
          <w:sz w:val="24"/>
          <w:szCs w:val="24"/>
        </w:rPr>
      </w:pPr>
      <w:r w:rsidRPr="009D4731">
        <w:rPr>
          <w:rFonts w:ascii="Calibri" w:eastAsia="Calibri" w:hAnsi="Calibri" w:cs="Calibri"/>
          <w:b/>
          <w:bCs/>
          <w:sz w:val="24"/>
          <w:szCs w:val="24"/>
        </w:rPr>
        <w:t>Detaljan troškovnik</w:t>
      </w:r>
      <w:r w:rsidRPr="009D4731">
        <w:rPr>
          <w:rFonts w:ascii="Calibri" w:eastAsia="Calibri" w:hAnsi="Calibri" w:cs="Calibri"/>
          <w:sz w:val="24"/>
          <w:szCs w:val="24"/>
        </w:rPr>
        <w:t>Troškove prijevoza pokrit će Obrtnička komora Koprivničko-križevačke županije.</w:t>
      </w:r>
    </w:p>
    <w:p w:rsidR="6093CA8C" w:rsidRPr="009D4731" w:rsidRDefault="6093CA8C" w:rsidP="6093CA8C">
      <w:pPr>
        <w:ind w:left="2832" w:hanging="2832"/>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w:t>
      </w:r>
    </w:p>
    <w:p w:rsidR="6093CA8C" w:rsidRPr="009D4731" w:rsidRDefault="6093CA8C" w:rsidP="6093CA8C">
      <w:pPr>
        <w:rPr>
          <w:rFonts w:ascii="Calibri" w:eastAsia="Calibri" w:hAnsi="Calibri" w:cs="Calibri"/>
          <w:sz w:val="24"/>
          <w:szCs w:val="24"/>
        </w:rPr>
      </w:pPr>
      <w:r w:rsidRPr="009D4731">
        <w:rPr>
          <w:rFonts w:ascii="Calibri" w:eastAsia="Calibri" w:hAnsi="Calibri" w:cs="Calibri"/>
          <w:b/>
          <w:bCs/>
          <w:sz w:val="24"/>
          <w:szCs w:val="24"/>
        </w:rPr>
        <w:t xml:space="preserve">Način vrednovanja aktivnosti i                </w:t>
      </w:r>
      <w:r w:rsidRPr="009D4731">
        <w:rPr>
          <w:rFonts w:ascii="Calibri" w:eastAsia="Calibri" w:hAnsi="Calibri" w:cs="Calibri"/>
          <w:sz w:val="24"/>
          <w:szCs w:val="24"/>
        </w:rPr>
        <w:t>Razgovor sa učenicima na satu razrednika vezan uz programe strukovnih zanimanja s kojima</w:t>
      </w:r>
    </w:p>
    <w:p w:rsidR="6093CA8C" w:rsidRPr="009D4731" w:rsidRDefault="6093CA8C" w:rsidP="6093CA8C">
      <w:pPr>
        <w:rPr>
          <w:rFonts w:ascii="Calibri" w:eastAsia="Calibri" w:hAnsi="Calibri" w:cs="Calibri"/>
          <w:sz w:val="24"/>
          <w:szCs w:val="24"/>
        </w:rPr>
      </w:pPr>
      <w:r w:rsidRPr="009D4731">
        <w:rPr>
          <w:rFonts w:ascii="Calibri" w:eastAsia="Calibri" w:hAnsi="Calibri" w:cs="Calibri"/>
          <w:b/>
          <w:bCs/>
          <w:sz w:val="24"/>
          <w:szCs w:val="24"/>
        </w:rPr>
        <w:t>korištenje rezultata vrednovanja</w:t>
      </w:r>
      <w:r w:rsidRPr="009D4731">
        <w:rPr>
          <w:rFonts w:ascii="Calibri" w:eastAsia="Calibri" w:hAnsi="Calibri" w:cs="Calibri"/>
          <w:sz w:val="24"/>
          <w:szCs w:val="24"/>
        </w:rPr>
        <w:t xml:space="preserve">    su se učenici upoznali tijekom posjeta. </w:t>
      </w:r>
    </w:p>
    <w:p w:rsidR="005B78A2" w:rsidRPr="009D4731" w:rsidRDefault="6093CA8C" w:rsidP="00916EC0">
      <w:pPr>
        <w:spacing w:line="47" w:lineRule="exact"/>
        <w:rPr>
          <w:rFonts w:ascii="Times New Roman" w:eastAsia="Times New Roman" w:hAnsi="Times New Roman" w:cs="Times New Roman"/>
          <w:sz w:val="24"/>
          <w:szCs w:val="24"/>
        </w:rPr>
      </w:pPr>
      <w:r w:rsidRPr="009D4731">
        <w:rPr>
          <w:rFonts w:ascii="Times New Roman" w:eastAsia="Times New Roman" w:hAnsi="Times New Roman" w:cs="Times New Roman"/>
          <w:sz w:val="24"/>
          <w:szCs w:val="24"/>
        </w:rPr>
        <w:t>____________________________________________________________________________________________________________</w:t>
      </w: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04"/>
          <w:footerReference w:type="default" r:id="rId105"/>
          <w:pgSz w:w="15840" w:h="12240" w:orient="landscape"/>
          <w:pgMar w:top="1429" w:right="1460" w:bottom="1440" w:left="1220" w:header="720" w:footer="720" w:gutter="0"/>
          <w:cols w:space="720" w:equalWidth="0">
            <w:col w:w="13160"/>
          </w:cols>
          <w:noEndnote/>
        </w:sectPr>
      </w:pPr>
    </w:p>
    <w:p w:rsidR="005B78A2" w:rsidRPr="009D4731"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182" w:name="page109"/>
      <w:bookmarkEnd w:id="182"/>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42F2EE19">
      <w:pPr>
        <w:widowControl w:val="0"/>
        <w:autoSpaceDE w:val="0"/>
        <w:autoSpaceDN w:val="0"/>
        <w:adjustRightInd w:val="0"/>
        <w:spacing w:after="0" w:line="240" w:lineRule="auto"/>
        <w:ind w:left="2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28" w:lineRule="exact"/>
        <w:rPr>
          <w:rFonts w:ascii="Times New Roman" w:hAnsi="Times New Roman" w:cs="Times New Roman"/>
          <w:sz w:val="24"/>
          <w:szCs w:val="24"/>
        </w:rPr>
      </w:pPr>
    </w:p>
    <w:p w:rsidR="005B78A2" w:rsidRPr="009D4731" w:rsidRDefault="5045FD3F" w:rsidP="0033428B">
      <w:pPr>
        <w:pStyle w:val="Naslov2"/>
        <w:rPr>
          <w:rFonts w:ascii="Times New Roman" w:hAnsi="Times New Roman" w:cs="Times New Roman"/>
          <w:color w:val="auto"/>
        </w:rPr>
      </w:pPr>
      <w:bookmarkStart w:id="183" w:name="_Toc527356523"/>
      <w:r w:rsidRPr="009D4731">
        <w:rPr>
          <w:color w:val="auto"/>
        </w:rPr>
        <w:t>7. PROJEKTI</w:t>
      </w:r>
      <w:bookmarkEnd w:id="183"/>
    </w:p>
    <w:p w:rsidR="005B78A2" w:rsidRPr="009D4731" w:rsidRDefault="005B78A2">
      <w:pPr>
        <w:widowControl w:val="0"/>
        <w:autoSpaceDE w:val="0"/>
        <w:autoSpaceDN w:val="0"/>
        <w:adjustRightInd w:val="0"/>
        <w:spacing w:after="0" w:line="352" w:lineRule="exact"/>
        <w:rPr>
          <w:rFonts w:ascii="Times New Roman" w:hAnsi="Times New Roman" w:cs="Times New Roman"/>
          <w:sz w:val="24"/>
          <w:szCs w:val="24"/>
        </w:rPr>
      </w:pPr>
    </w:p>
    <w:p w:rsidR="005B78A2" w:rsidRPr="009D4731" w:rsidRDefault="5045FD3F" w:rsidP="001649D6">
      <w:pPr>
        <w:pStyle w:val="Naslov3"/>
        <w:rPr>
          <w:rFonts w:ascii="Times New Roman" w:hAnsi="Times New Roman" w:cs="Times New Roman"/>
          <w:color w:val="auto"/>
        </w:rPr>
      </w:pPr>
      <w:bookmarkStart w:id="184" w:name="_Toc527356524"/>
      <w:r w:rsidRPr="009D4731">
        <w:rPr>
          <w:color w:val="auto"/>
        </w:rPr>
        <w:t>7.1. PROJEKT: EKO-LUTKA</w:t>
      </w:r>
      <w:bookmarkEnd w:id="184"/>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Tomislava Topolovec</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40"/>
        <w:gridCol w:w="8740"/>
        <w:gridCol w:w="1240"/>
        <w:gridCol w:w="20"/>
      </w:tblGrid>
      <w:tr w:rsidR="00C93B3C" w:rsidRPr="009D4731" w:rsidTr="5045FD3F">
        <w:trPr>
          <w:trHeight w:val="305"/>
        </w:trPr>
        <w:tc>
          <w:tcPr>
            <w:tcW w:w="324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Edukacija djece, razvijanje interesa za ponuđeni medij, razvijanje i poticanje kreativnih</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5"/>
        </w:trPr>
        <w:tc>
          <w:tcPr>
            <w:tcW w:w="32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sposobnosti, usmenog i pisanog izražavanja, razvijanje smisla za skupni rad, suradnju,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70"/>
        </w:trPr>
        <w:tc>
          <w:tcPr>
            <w:tcW w:w="32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8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odgovornost, razvijanje svijesti o ekologiji, razvijanje interesa o ekologiji, održavanje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70"/>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8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5"/>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lutkarskih radionica i radionica lutaka od ekološki prihvatljivog, otpadnog materijala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55"/>
        </w:trPr>
        <w:tc>
          <w:tcPr>
            <w:tcW w:w="32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2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280"/>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0"/>
              <w:rPr>
                <w:rFonts w:ascii="Times New Roman" w:hAnsi="Times New Roman" w:cs="Times New Roman"/>
                <w:sz w:val="24"/>
                <w:szCs w:val="24"/>
              </w:rPr>
            </w:pPr>
            <w:r w:rsidRPr="009D4731">
              <w:rPr>
                <w:rFonts w:ascii="Calibri" w:hAnsi="Calibri" w:cs="Calibri"/>
                <w:sz w:val="24"/>
                <w:szCs w:val="24"/>
              </w:rPr>
              <w:t>Scenska lutka ima kvalitete poticanja u odgojno-obrazovnom radu:</w:t>
            </w:r>
          </w:p>
        </w:tc>
        <w:tc>
          <w:tcPr>
            <w:tcW w:w="1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6"/>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Dijete kao društveno biće mora prihvatiti svijet oko sebe, priviknuti se na njega, ovladati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5"/>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njime, a igra mu u tome pomaže. Igra predstavlja upravo onu aktivnost u kojoj dijete 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40"/>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odstojanje i prema vlastitoj unutrašnjosti i prema realnoj sredini i tako počinje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6"/>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izgrađivati sebe i svoj svijet. Zato je igra jedinstven čin u kome su angažirani začeci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5"/>
        </w:trPr>
        <w:tc>
          <w:tcPr>
            <w:tcW w:w="32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8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raznovrsnih načina funkcioniranja ljudske svijesti (pamćenja, zamišljanja,</w:t>
            </w:r>
          </w:p>
        </w:tc>
        <w:tc>
          <w:tcPr>
            <w:tcW w:w="12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sanjarenja,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40"/>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pretpostavljanja, saznavanja), kao i kompleksnih struktura koje objedinjuju ove funkcije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335"/>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8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na temelju kojih se izgrađuju psihičke tehnike za formaciju ovih funkcija (mašta,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5045FD3F">
        <w:trPr>
          <w:trHeight w:val="340"/>
        </w:trPr>
        <w:tc>
          <w:tcPr>
            <w:tcW w:w="32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mišljenje). Igre sa scenskim lutkama ujedno su i ogledalo govornog izraza</w:t>
            </w:r>
          </w:p>
        </w:tc>
        <w:tc>
          <w:tcPr>
            <w:tcW w:w="12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djeteta 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5" w:lineRule="auto"/>
        <w:ind w:left="4440" w:right="120"/>
        <w:rPr>
          <w:rFonts w:ascii="Times New Roman" w:hAnsi="Times New Roman" w:cs="Times New Roman"/>
          <w:sz w:val="24"/>
          <w:szCs w:val="24"/>
        </w:rPr>
      </w:pPr>
      <w:r w:rsidRPr="009D4731">
        <w:rPr>
          <w:rFonts w:ascii="Calibri" w:hAnsi="Calibri" w:cs="Calibri"/>
          <w:sz w:val="24"/>
          <w:szCs w:val="24"/>
        </w:rPr>
        <w:t>istinski pridonose razvoju govora. U igri sa scenskim lutkama, osim izrazite jezične kreativnosti koju dijete razvija na razini jedne riječi, rečenice ili oblikovanja cjelovitih</w:t>
      </w:r>
    </w:p>
    <w:p w:rsidR="005B78A2" w:rsidRPr="009D4731" w:rsidRDefault="00C03D0B">
      <w:pPr>
        <w:widowControl w:val="0"/>
        <w:autoSpaceDE w:val="0"/>
        <w:autoSpaceDN w:val="0"/>
        <w:adjustRightInd w:val="0"/>
        <w:spacing w:after="0" w:line="139" w:lineRule="exact"/>
        <w:rPr>
          <w:rFonts w:ascii="Times New Roman" w:hAnsi="Times New Roman" w:cs="Times New Roman"/>
          <w:sz w:val="24"/>
          <w:szCs w:val="24"/>
        </w:rPr>
      </w:pPr>
      <w:r w:rsidRPr="00C03D0B">
        <w:rPr>
          <w:noProof/>
        </w:rPr>
        <w:pict>
          <v:line id="Line 144" o:spid="_x0000_s1068" style="position:absolute;z-index:-251624960;visibility:visible" from=".25pt,2.8pt" to="66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f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" o:allowincell="f" strokeweight=".5pt"/>
        </w:pict>
      </w:r>
    </w:p>
    <w:p w:rsidR="005B78A2" w:rsidRPr="009D4731" w:rsidRDefault="005B78A2" w:rsidP="6BD74AD0">
      <w:pPr>
        <w:widowControl w:val="0"/>
        <w:autoSpaceDE w:val="0"/>
        <w:autoSpaceDN w:val="0"/>
        <w:adjustRightInd w:val="0"/>
        <w:spacing w:after="0" w:line="240" w:lineRule="auto"/>
        <w:ind w:left="594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06"/>
          <w:footerReference w:type="default" r:id="rId107"/>
          <w:pgSz w:w="15840" w:h="12240" w:orient="landscape"/>
          <w:pgMar w:top="1429" w:right="1400" w:bottom="1440" w:left="1220" w:header="720" w:footer="720" w:gutter="0"/>
          <w:cols w:space="720" w:equalWidth="0">
            <w:col w:w="13220"/>
          </w:cols>
          <w:noEndnote/>
        </w:sectPr>
      </w:pPr>
    </w:p>
    <w:p w:rsidR="005B78A2" w:rsidRPr="009D4731"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185" w:name="page110"/>
      <w:bookmarkEnd w:id="185"/>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320"/>
        <w:gridCol w:w="8900"/>
        <w:gridCol w:w="20"/>
      </w:tblGrid>
      <w:tr w:rsidR="00C93B3C" w:rsidRPr="009D4731" w:rsidTr="6BD74AD0">
        <w:trPr>
          <w:trHeight w:val="300"/>
        </w:trPr>
        <w:tc>
          <w:tcPr>
            <w:tcW w:w="432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sadržaja, ono u igrama dramatizacije direktno bogati svoj govorni izraz. Često kod</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prednastavne, a i školske djece nailazimo na poremećen ritam govora, što se odražava 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brzopletom, otegnutom, presporom govoru ili zamuckivanju. Lutkarstvo u sebi nosi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6"/>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razne grane umjetnosti, lutkarska grupa može se svestrano angažirati i kroz izradu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lutaka, dekora, rekvizita, traženje i stvaranje dramskih tekstova , glumačkog izraza,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odabiranja i stvaranja glazbe itd.</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4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510"/>
        </w:trPr>
        <w:tc>
          <w:tcPr>
            <w:tcW w:w="4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 odgovornost</w:t>
            </w:r>
          </w:p>
        </w:tc>
        <w:tc>
          <w:tcPr>
            <w:tcW w:w="89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Učiteljica – voditeljica LD «Petrica» i članovi skupine, vanjski suradnici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4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5"/>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9D4731">
              <w:rPr>
                <w:rFonts w:ascii="Calibri" w:hAnsi="Calibri" w:cs="Calibri"/>
                <w:sz w:val="24"/>
                <w:szCs w:val="24"/>
              </w:rPr>
              <w:t>Organiziranjem  kreativnih  radionica,  lutkarskih  predstava,  sudjelovanjem  u  eko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4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89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akcijama, izložbama, manifestacijama namijenjenin predškolskom i školskom uzrastu 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gradu Križevcima.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50"/>
        </w:trPr>
        <w:tc>
          <w:tcPr>
            <w:tcW w:w="4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05"/>
        </w:trPr>
        <w:tc>
          <w:tcPr>
            <w:tcW w:w="432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8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Radionice mjesečno, tijekom nastavne godine i prigodno u okviru manifestacija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43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90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blagdana: Dan kruha, Noć kazališta, Božić, Dan grada, Križevačko malo veliko spravišče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4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9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70"/>
        </w:trPr>
        <w:tc>
          <w:tcPr>
            <w:tcW w:w="4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89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1"/>
        </w:trPr>
        <w:tc>
          <w:tcPr>
            <w:tcW w:w="4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89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Do 1 000 kn za alat, pribor i materijal</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C03D0B">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08"/>
          <w:footerReference w:type="default" r:id="rId109"/>
          <w:pgSz w:w="15840" w:h="12240" w:orient="landscape"/>
          <w:pgMar w:top="1429" w:right="1400" w:bottom="1440" w:left="1220" w:header="720" w:footer="720" w:gutter="0"/>
          <w:cols w:space="720" w:equalWidth="0">
            <w:col w:w="13220"/>
          </w:cols>
          <w:noEndnote/>
        </w:sectPr>
      </w:pPr>
      <w:r w:rsidRPr="00C03D0B">
        <w:rPr>
          <w:noProof/>
        </w:rPr>
        <w:pict>
          <v:line id="Line 145" o:spid="_x0000_s1067" style="position:absolute;z-index:-251623936;visibility:visible;mso-position-horizontal-relative:text;mso-position-vertical-relative:text" from=".25pt,11.25pt" to="660.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YbEwIAACsEAAAOAAAAZHJzL2Uyb0RvYy54bWysU82O2jAQvlfqO1i+QxIILBs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55"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5" w:lineRule="auto"/>
        <w:rPr>
          <w:rFonts w:ascii="Times New Roman" w:hAnsi="Times New Roman" w:cs="Times New Roman"/>
          <w:sz w:val="24"/>
          <w:szCs w:val="24"/>
        </w:rPr>
      </w:pPr>
      <w:r w:rsidRPr="009D4731">
        <w:rPr>
          <w:rFonts w:ascii="Calibri" w:hAnsi="Calibri" w:cs="Calibri"/>
          <w:b/>
          <w:bCs/>
          <w:sz w:val="24"/>
          <w:szCs w:val="24"/>
        </w:rPr>
        <w:t>Način vrednovanja aktivnosti i korištenje rezultata vrednovanja</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r w:rsidRPr="009D4731">
        <w:rPr>
          <w:rFonts w:ascii="Times New Roman" w:hAnsi="Times New Roman" w:cs="Times New Roman"/>
          <w:sz w:val="24"/>
          <w:szCs w:val="24"/>
        </w:rPr>
        <w:br w:type="column"/>
      </w:r>
    </w:p>
    <w:p w:rsidR="005B78A2" w:rsidRPr="009D4731" w:rsidRDefault="005B78A2">
      <w:pPr>
        <w:widowControl w:val="0"/>
        <w:autoSpaceDE w:val="0"/>
        <w:autoSpaceDN w:val="0"/>
        <w:adjustRightInd w:val="0"/>
        <w:spacing w:after="0" w:line="255"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5" w:lineRule="auto"/>
        <w:rPr>
          <w:rFonts w:ascii="Times New Roman" w:hAnsi="Times New Roman" w:cs="Times New Roman"/>
          <w:sz w:val="24"/>
          <w:szCs w:val="24"/>
        </w:rPr>
      </w:pPr>
      <w:r w:rsidRPr="009D4731">
        <w:rPr>
          <w:rFonts w:ascii="Calibri" w:hAnsi="Calibri" w:cs="Calibri"/>
          <w:sz w:val="24"/>
          <w:szCs w:val="24"/>
        </w:rPr>
        <w:t>Evaluacija usmena za mlađi uzrast i pisana za stariji. Korigiranje i upotpunjavanje aktivnosti prema pokazanom interesu.</w:t>
      </w:r>
    </w:p>
    <w:p w:rsidR="005B78A2" w:rsidRPr="009D4731" w:rsidRDefault="00C03D0B">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10"/>
          <w:footerReference w:type="default" r:id="rId111"/>
          <w:type w:val="continuous"/>
          <w:pgSz w:w="15840" w:h="12240" w:orient="landscape"/>
          <w:pgMar w:top="1429" w:right="1520" w:bottom="1440" w:left="1340" w:header="720" w:footer="720" w:gutter="0"/>
          <w:cols w:num="2" w:space="260" w:equalWidth="0">
            <w:col w:w="4060" w:space="260"/>
            <w:col w:w="8660"/>
          </w:cols>
          <w:noEndnote/>
        </w:sectPr>
      </w:pPr>
      <w:r w:rsidRPr="00C03D0B">
        <w:rPr>
          <w:noProof/>
        </w:rPr>
        <w:pict>
          <v:line id="Line 146" o:spid="_x0000_s1066" style="position:absolute;z-index:-251622912;visibility:visible" from="-221.7pt,11.35pt" to="438.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tT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92"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12"/>
          <w:footerReference w:type="default" r:id="rId113"/>
          <w:type w:val="continuous"/>
          <w:pgSz w:w="15840" w:h="12240" w:orient="landscape"/>
          <w:pgMar w:top="1429" w:right="7180" w:bottom="1440" w:left="7160" w:header="720" w:footer="720" w:gutter="0"/>
          <w:cols w:space="260" w:equalWidth="0">
            <w:col w:w="1500"/>
          </w:cols>
          <w:noEndnote/>
        </w:sectPr>
      </w:pPr>
    </w:p>
    <w:p w:rsidR="005B78A2" w:rsidRPr="009D4731"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186" w:name="page111"/>
      <w:bookmarkEnd w:id="186"/>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001649D6">
      <w:pPr>
        <w:pStyle w:val="Naslov3"/>
        <w:rPr>
          <w:rFonts w:ascii="Times New Roman" w:hAnsi="Times New Roman" w:cs="Times New Roman"/>
          <w:color w:val="auto"/>
        </w:rPr>
      </w:pPr>
      <w:bookmarkStart w:id="187" w:name="_Toc527356525"/>
      <w:r w:rsidRPr="009D4731">
        <w:rPr>
          <w:color w:val="auto"/>
        </w:rPr>
        <w:t>7.2. PROJEKT: MULTIKULTURALNE NOĆI EUROPSKOG KAZALIŠTA - sudjelovanje</w:t>
      </w:r>
      <w:bookmarkEnd w:id="187"/>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Tomislava Topolovec</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640"/>
        <w:gridCol w:w="1560"/>
        <w:gridCol w:w="380"/>
        <w:gridCol w:w="1180"/>
        <w:gridCol w:w="1480"/>
        <w:gridCol w:w="1300"/>
        <w:gridCol w:w="1620"/>
        <w:gridCol w:w="460"/>
        <w:gridCol w:w="1540"/>
        <w:gridCol w:w="20"/>
      </w:tblGrid>
      <w:tr w:rsidR="00C93B3C" w:rsidRPr="009D4731" w:rsidTr="6BD74AD0">
        <w:trPr>
          <w:trHeight w:val="300"/>
        </w:trPr>
        <w:tc>
          <w:tcPr>
            <w:tcW w:w="364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 xml:space="preserve">Cilj </w:t>
            </w:r>
            <w:r w:rsidR="000871E1">
              <w:rPr>
                <w:rFonts w:ascii="Calibri" w:hAnsi="Calibri" w:cs="Calibri"/>
                <w:sz w:val="24"/>
                <w:szCs w:val="24"/>
              </w:rPr>
              <w:t>projekta je u NOĆ KAZALIŠTA 2018</w:t>
            </w:r>
            <w:r w:rsidRPr="009D4731">
              <w:rPr>
                <w:rFonts w:ascii="Calibri" w:hAnsi="Calibri" w:cs="Calibri"/>
                <w:sz w:val="24"/>
                <w:szCs w:val="24"/>
              </w:rPr>
              <w:t>. uključiti i što veći broj partnera: kazališta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6"/>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obrazovnih</w:t>
            </w:r>
          </w:p>
        </w:tc>
        <w:tc>
          <w:tcPr>
            <w:tcW w:w="11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40"/>
              <w:rPr>
                <w:rFonts w:ascii="Times New Roman" w:hAnsi="Times New Roman" w:cs="Times New Roman"/>
                <w:sz w:val="24"/>
                <w:szCs w:val="24"/>
              </w:rPr>
            </w:pPr>
            <w:r w:rsidRPr="009D4731">
              <w:rPr>
                <w:rFonts w:ascii="Calibri" w:hAnsi="Calibri" w:cs="Calibri"/>
                <w:sz w:val="24"/>
                <w:szCs w:val="24"/>
              </w:rPr>
              <w:t>ustanova</w:t>
            </w:r>
          </w:p>
        </w:tc>
        <w:tc>
          <w:tcPr>
            <w:tcW w:w="1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posvećenih</w:t>
            </w:r>
          </w:p>
        </w:tc>
        <w:tc>
          <w:tcPr>
            <w:tcW w:w="1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40"/>
              <w:rPr>
                <w:rFonts w:ascii="Times New Roman" w:hAnsi="Times New Roman" w:cs="Times New Roman"/>
                <w:sz w:val="24"/>
                <w:szCs w:val="24"/>
              </w:rPr>
            </w:pPr>
            <w:r w:rsidRPr="009D4731">
              <w:rPr>
                <w:rFonts w:ascii="Calibri" w:hAnsi="Calibri" w:cs="Calibri"/>
                <w:sz w:val="24"/>
                <w:szCs w:val="24"/>
              </w:rPr>
              <w:t>scenskim</w:t>
            </w:r>
          </w:p>
        </w:tc>
        <w:tc>
          <w:tcPr>
            <w:tcW w:w="16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umjetnostima</w:t>
            </w:r>
          </w:p>
        </w:tc>
        <w:tc>
          <w:tcPr>
            <w:tcW w:w="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iz</w:t>
            </w:r>
          </w:p>
        </w:tc>
        <w:tc>
          <w:tcPr>
            <w:tcW w:w="15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Zagreba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Hrvatske, razvijanje multikulturalnosti i razbijanje jezične barijere u kazališnom svijetu,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komunikacija među kazalištima te ujedinjenje kazališta na jedan dan i u isti sat. Do sada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520" w:type="dxa"/>
            <w:gridSpan w:val="8"/>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je u projekt uključeno 38 kazališta iz cijele Hrvatske. LD «PETRICA» sudjeluje u projektu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520" w:type="dxa"/>
            <w:gridSpan w:val="8"/>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od 2009. godine.</w:t>
            </w:r>
          </w:p>
        </w:tc>
        <w:tc>
          <w:tcPr>
            <w:tcW w:w="1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Aktivnosti: u partnerstvu s Pučkim otvorenim učilištem Križevci, u projektu sudjeluje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6"/>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Lutkarska družina «PETRICA» lutkarskim predstavama i radionicama.</w:t>
            </w:r>
          </w:p>
        </w:tc>
        <w:tc>
          <w:tcPr>
            <w:tcW w:w="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5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520" w:type="dxa"/>
            <w:gridSpan w:val="8"/>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760"/>
              <w:rPr>
                <w:rFonts w:ascii="Times New Roman" w:hAnsi="Times New Roman" w:cs="Times New Roman"/>
                <w:sz w:val="24"/>
                <w:szCs w:val="24"/>
              </w:rPr>
            </w:pPr>
            <w:r w:rsidRPr="009D4731">
              <w:rPr>
                <w:rFonts w:ascii="Calibri" w:hAnsi="Calibri" w:cs="Calibri"/>
                <w:sz w:val="24"/>
                <w:szCs w:val="24"/>
              </w:rPr>
              <w:t>Projekt Noć kazališta zaživio je 2008. godine na poticaj francuskih kazališnih umjetnika.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To je jednodnevna manifestacija posvećena scenskim i izvedbenim umjetnostima koja 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prvi puta ostvarena 25. listopada 2008. godine kao pilot program istodobno u Dječjem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kazalištu Dubrava koje djeluje pri Narodnom sveučilištu Dubrava i Šibenskom kazalištu.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6"/>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Noć kazališta zamišljena je kao noć u kojoj bi se živjelo kazalište, noć za djecu i odrasle.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5"/>
        </w:trPr>
        <w:tc>
          <w:tcPr>
            <w:tcW w:w="36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7980" w:type="dxa"/>
            <w:gridSpan w:val="7"/>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Učiteljica – voditeljica LD «Petrica» i članovi skupine, osoblje POU Križevci</w:t>
            </w:r>
          </w:p>
        </w:tc>
        <w:tc>
          <w:tcPr>
            <w:tcW w:w="15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7980" w:type="dxa"/>
            <w:gridSpan w:val="7"/>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3120" w:type="dxa"/>
            <w:gridSpan w:val="3"/>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6400" w:type="dxa"/>
            <w:gridSpan w:val="5"/>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3"/>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760"/>
              <w:rPr>
                <w:rFonts w:ascii="Times New Roman" w:hAnsi="Times New Roman" w:cs="Times New Roman"/>
                <w:sz w:val="24"/>
                <w:szCs w:val="24"/>
              </w:rPr>
            </w:pPr>
            <w:r w:rsidRPr="009D4731">
              <w:rPr>
                <w:rFonts w:ascii="Calibri" w:hAnsi="Calibri" w:cs="Calibri"/>
                <w:sz w:val="24"/>
                <w:szCs w:val="24"/>
              </w:rPr>
              <w:t>Program Noći kazališta</w:t>
            </w:r>
          </w:p>
        </w:tc>
        <w:tc>
          <w:tcPr>
            <w:tcW w:w="6400" w:type="dxa"/>
            <w:gridSpan w:val="5"/>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obuhvaća: kazališne predstave, međunarodne koprodukcije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gostovanja, čitanja i uprizorenje tekstova suvremenih europskih autora, višejezičnost,</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okrugle</w:t>
            </w:r>
          </w:p>
        </w:tc>
        <w:tc>
          <w:tcPr>
            <w:tcW w:w="7960" w:type="dxa"/>
            <w:gridSpan w:val="7"/>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stolove i susrete s izravnim internetskim uključivanjem, koncerte, izložbe,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940" w:type="dxa"/>
            <w:gridSpan w:val="2"/>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igraonice</w:t>
            </w:r>
          </w:p>
        </w:tc>
        <w:tc>
          <w:tcPr>
            <w:tcW w:w="1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4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0"/>
              <w:rPr>
                <w:rFonts w:ascii="Times New Roman" w:hAnsi="Times New Roman" w:cs="Times New Roman"/>
                <w:sz w:val="24"/>
                <w:szCs w:val="24"/>
              </w:rPr>
            </w:pPr>
            <w:r w:rsidRPr="009D4731">
              <w:rPr>
                <w:rFonts w:ascii="Calibri" w:hAnsi="Calibri" w:cs="Calibri"/>
                <w:sz w:val="24"/>
                <w:szCs w:val="24"/>
              </w:rPr>
              <w:t>i</w:t>
            </w:r>
          </w:p>
        </w:tc>
        <w:tc>
          <w:tcPr>
            <w:tcW w:w="13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radionice</w:t>
            </w:r>
          </w:p>
        </w:tc>
        <w:tc>
          <w:tcPr>
            <w:tcW w:w="16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0"/>
              <w:rPr>
                <w:rFonts w:ascii="Times New Roman" w:hAnsi="Times New Roman" w:cs="Times New Roman"/>
                <w:sz w:val="24"/>
                <w:szCs w:val="24"/>
              </w:rPr>
            </w:pPr>
            <w:r w:rsidRPr="009D4731">
              <w:rPr>
                <w:rFonts w:ascii="Calibri" w:hAnsi="Calibri" w:cs="Calibri"/>
                <w:sz w:val="24"/>
                <w:szCs w:val="24"/>
              </w:rPr>
              <w:t>za</w:t>
            </w:r>
          </w:p>
        </w:tc>
        <w:tc>
          <w:tcPr>
            <w:tcW w:w="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djecu.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940" w:type="dxa"/>
            <w:gridSpan w:val="2"/>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4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3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6"/>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20" w:type="dxa"/>
            <w:gridSpan w:val="8"/>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Također, Noć kazališta je i noć otvorenih vrata kada je moguće zaviriti u propadalište,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6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760"/>
              <w:rPr>
                <w:rFonts w:ascii="Times New Roman" w:hAnsi="Times New Roman" w:cs="Times New Roman"/>
                <w:sz w:val="24"/>
                <w:szCs w:val="24"/>
              </w:rPr>
            </w:pPr>
            <w:r w:rsidRPr="009D4731">
              <w:rPr>
                <w:rFonts w:ascii="Calibri" w:hAnsi="Calibri" w:cs="Calibri"/>
                <w:sz w:val="24"/>
                <w:szCs w:val="24"/>
              </w:rPr>
              <w:t>mušku</w:t>
            </w:r>
          </w:p>
        </w:tc>
        <w:tc>
          <w:tcPr>
            <w:tcW w:w="3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ili</w:t>
            </w:r>
          </w:p>
        </w:tc>
        <w:tc>
          <w:tcPr>
            <w:tcW w:w="5580" w:type="dxa"/>
            <w:gridSpan w:val="4"/>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žensku  garderobu,  tonsku  i  rasvjetnu  kabinu,</w:t>
            </w:r>
          </w:p>
        </w:tc>
        <w:tc>
          <w:tcPr>
            <w:tcW w:w="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sz w:val="24"/>
                <w:szCs w:val="24"/>
              </w:rPr>
              <w:t>ili</w:t>
            </w:r>
          </w:p>
        </w:tc>
        <w:tc>
          <w:tcPr>
            <w:tcW w:w="15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nešto  slično.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50"/>
        </w:trPr>
        <w:tc>
          <w:tcPr>
            <w:tcW w:w="36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52"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94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14"/>
          <w:footerReference w:type="default" r:id="rId115"/>
          <w:pgSz w:w="15840" w:h="12240" w:orient="landscape"/>
          <w:pgMar w:top="1429" w:right="1460" w:bottom="1440" w:left="1220" w:header="720" w:footer="720" w:gutter="0"/>
          <w:cols w:space="720" w:equalWidth="0">
            <w:col w:w="13160"/>
          </w:cols>
          <w:noEndnote/>
        </w:sectPr>
      </w:pPr>
    </w:p>
    <w:tbl>
      <w:tblPr>
        <w:tblW w:w="0" w:type="auto"/>
        <w:tblLayout w:type="fixed"/>
        <w:tblCellMar>
          <w:left w:w="0" w:type="dxa"/>
          <w:right w:w="0" w:type="dxa"/>
        </w:tblCellMar>
        <w:tblLook w:val="0000"/>
      </w:tblPr>
      <w:tblGrid>
        <w:gridCol w:w="4300"/>
        <w:gridCol w:w="8860"/>
        <w:gridCol w:w="20"/>
      </w:tblGrid>
      <w:tr w:rsidR="00C93B3C" w:rsidRPr="009D4731" w:rsidTr="6BD74AD0">
        <w:trPr>
          <w:trHeight w:val="276"/>
        </w:trPr>
        <w:tc>
          <w:tcPr>
            <w:tcW w:w="4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88" w:name="page112"/>
            <w:bookmarkEnd w:id="188"/>
          </w:p>
        </w:tc>
        <w:tc>
          <w:tcPr>
            <w:tcW w:w="8860" w:type="dxa"/>
            <w:tcBorders>
              <w:top w:val="nil"/>
              <w:left w:val="nil"/>
              <w:bottom w:val="nil"/>
              <w:right w:val="nil"/>
            </w:tcBorders>
            <w:vAlign w:val="bottom"/>
          </w:tcPr>
          <w:p w:rsidR="005B78A2" w:rsidRPr="009D4731" w:rsidRDefault="005B78A2" w:rsidP="00916EC0">
            <w:pPr>
              <w:widowControl w:val="0"/>
              <w:autoSpaceDE w:val="0"/>
              <w:autoSpaceDN w:val="0"/>
              <w:adjustRightInd w:val="0"/>
              <w:spacing w:after="0" w:line="240" w:lineRule="auto"/>
              <w:ind w:left="152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15"/>
        </w:trPr>
        <w:tc>
          <w:tcPr>
            <w:tcW w:w="43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88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4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8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4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60"/>
              <w:rPr>
                <w:rFonts w:ascii="Times New Roman" w:hAnsi="Times New Roman" w:cs="Times New Roman"/>
                <w:sz w:val="24"/>
                <w:szCs w:val="24"/>
              </w:rPr>
            </w:pPr>
            <w:r w:rsidRPr="009D4731">
              <w:rPr>
                <w:rFonts w:ascii="Calibri" w:hAnsi="Calibri" w:cs="Calibri"/>
                <w:sz w:val="24"/>
                <w:szCs w:val="24"/>
              </w:rPr>
              <w:t>Oblik programa, njegovo trajanje i umjetničke smjernice prepuštene su svakom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4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kazalištu, sudioniku Noći kazališta.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96"/>
        </w:trPr>
        <w:tc>
          <w:tcPr>
            <w:tcW w:w="4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70"/>
        </w:trPr>
        <w:tc>
          <w:tcPr>
            <w:tcW w:w="43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8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Zadnja subota u mjesecu studenom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40"/>
        </w:trPr>
        <w:tc>
          <w:tcPr>
            <w:tcW w:w="4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8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60"/>
        </w:trPr>
        <w:tc>
          <w:tcPr>
            <w:tcW w:w="43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8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Projekt ima potporu Ministarstva kulture Republike Hrvatske. Aktivnosti financira POU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43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8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Križevci, a promotivni materijal i plakate nositelj projekta, Dječje kazalište Dubrava.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4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8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30"/>
        </w:trPr>
        <w:tc>
          <w:tcPr>
            <w:tcW w:w="4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8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90"/>
        </w:trPr>
        <w:tc>
          <w:tcPr>
            <w:tcW w:w="4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 korištenje</w:t>
            </w:r>
          </w:p>
        </w:tc>
        <w:tc>
          <w:tcPr>
            <w:tcW w:w="8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00"/>
              <w:rPr>
                <w:rFonts w:ascii="Times New Roman" w:hAnsi="Times New Roman" w:cs="Times New Roman"/>
                <w:sz w:val="24"/>
                <w:szCs w:val="24"/>
              </w:rPr>
            </w:pPr>
            <w:r w:rsidRPr="009D4731">
              <w:rPr>
                <w:rFonts w:ascii="Calibri" w:hAnsi="Calibri" w:cs="Calibri"/>
                <w:sz w:val="24"/>
                <w:szCs w:val="24"/>
              </w:rPr>
              <w:t>Analiza aktivnosti s članovima skupine i suradnicima. Evaluacija usmena kod mlađeg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40"/>
        </w:trPr>
        <w:tc>
          <w:tcPr>
            <w:tcW w:w="43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8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exact"/>
              <w:ind w:left="100"/>
              <w:rPr>
                <w:rFonts w:ascii="Times New Roman" w:hAnsi="Times New Roman" w:cs="Times New Roman"/>
                <w:sz w:val="24"/>
                <w:szCs w:val="24"/>
              </w:rPr>
            </w:pPr>
            <w:r w:rsidRPr="009D4731">
              <w:rPr>
                <w:rFonts w:ascii="Calibri" w:hAnsi="Calibri" w:cs="Calibri"/>
                <w:sz w:val="24"/>
                <w:szCs w:val="24"/>
              </w:rPr>
              <w:t>uzrasta i pisana za stariji uzrast gledatelja i ostalih korisnika projekta. Korištenje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0"/>
        </w:trPr>
        <w:tc>
          <w:tcPr>
            <w:tcW w:w="43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88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rezultata vrednovanja za korigiranje, dopunu i popunu repertoara.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4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88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55"/>
        </w:trPr>
        <w:tc>
          <w:tcPr>
            <w:tcW w:w="4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8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12" w:lineRule="exact"/>
        <w:rPr>
          <w:rFonts w:ascii="Times New Roman" w:hAnsi="Times New Roman" w:cs="Times New Roman"/>
          <w:sz w:val="24"/>
          <w:szCs w:val="24"/>
        </w:rPr>
      </w:pPr>
    </w:p>
    <w:p w:rsidR="005B78A2" w:rsidRPr="009D4731" w:rsidRDefault="5045FD3F" w:rsidP="001649D6">
      <w:pPr>
        <w:pStyle w:val="Naslov3"/>
        <w:rPr>
          <w:rFonts w:ascii="Times New Roman" w:hAnsi="Times New Roman" w:cs="Times New Roman"/>
          <w:color w:val="auto"/>
        </w:rPr>
      </w:pPr>
      <w:bookmarkStart w:id="189" w:name="_Toc527356526"/>
      <w:r w:rsidRPr="009D4731">
        <w:rPr>
          <w:color w:val="auto"/>
        </w:rPr>
        <w:t>7.3. PROJEKT “Prikupljanje papira”</w:t>
      </w:r>
      <w:bookmarkEnd w:id="189"/>
    </w:p>
    <w:p w:rsidR="005B78A2" w:rsidRPr="009D4731" w:rsidRDefault="005B78A2">
      <w:pPr>
        <w:widowControl w:val="0"/>
        <w:autoSpaceDE w:val="0"/>
        <w:autoSpaceDN w:val="0"/>
        <w:adjustRightInd w:val="0"/>
        <w:spacing w:after="0" w:line="48"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Planinarska skupina Vuzleki, učitelji i učenici škole</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3140"/>
        <w:gridCol w:w="9920"/>
      </w:tblGrid>
      <w:tr w:rsidR="00C93B3C" w:rsidRPr="009D4731" w:rsidTr="6BD74AD0">
        <w:trPr>
          <w:trHeight w:val="300"/>
        </w:trPr>
        <w:tc>
          <w:tcPr>
            <w:tcW w:w="314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92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880"/>
              <w:rPr>
                <w:rFonts w:ascii="Times New Roman" w:hAnsi="Times New Roman" w:cs="Times New Roman"/>
                <w:sz w:val="24"/>
                <w:szCs w:val="24"/>
              </w:rPr>
            </w:pPr>
            <w:r w:rsidRPr="009D4731">
              <w:rPr>
                <w:rFonts w:ascii="Calibri" w:hAnsi="Calibri" w:cs="Calibri"/>
                <w:sz w:val="24"/>
                <w:szCs w:val="24"/>
              </w:rPr>
              <w:t>Razvijanje svijesti o važnosti recikliranja otpada.</w:t>
            </w:r>
          </w:p>
        </w:tc>
      </w:tr>
      <w:tr w:rsidR="00C93B3C" w:rsidRPr="009D4731" w:rsidTr="6BD74AD0">
        <w:trPr>
          <w:trHeight w:val="335"/>
        </w:trPr>
        <w:tc>
          <w:tcPr>
            <w:tcW w:w="3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880"/>
              <w:rPr>
                <w:rFonts w:ascii="Times New Roman" w:hAnsi="Times New Roman" w:cs="Times New Roman"/>
                <w:sz w:val="24"/>
                <w:szCs w:val="24"/>
              </w:rPr>
            </w:pPr>
            <w:r w:rsidRPr="009D4731">
              <w:rPr>
                <w:rFonts w:ascii="Calibri" w:hAnsi="Calibri" w:cs="Calibri"/>
                <w:sz w:val="24"/>
                <w:szCs w:val="24"/>
              </w:rPr>
              <w:t>Potaknuti savjesno razmišljanje i odgovornost prema prirodi.</w:t>
            </w:r>
          </w:p>
        </w:tc>
      </w:tr>
      <w:tr w:rsidR="00C93B3C" w:rsidRPr="009D4731" w:rsidTr="6BD74AD0">
        <w:trPr>
          <w:trHeight w:val="340"/>
        </w:trPr>
        <w:tc>
          <w:tcPr>
            <w:tcW w:w="3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880"/>
              <w:rPr>
                <w:rFonts w:ascii="Times New Roman" w:hAnsi="Times New Roman" w:cs="Times New Roman"/>
                <w:sz w:val="24"/>
                <w:szCs w:val="24"/>
              </w:rPr>
            </w:pPr>
            <w:r w:rsidRPr="009D4731">
              <w:rPr>
                <w:rFonts w:ascii="Calibri" w:hAnsi="Calibri" w:cs="Calibri"/>
                <w:sz w:val="24"/>
                <w:szCs w:val="24"/>
              </w:rPr>
              <w:t>Razvijanje kritičkog mišljenja.</w:t>
            </w:r>
          </w:p>
        </w:tc>
      </w:tr>
      <w:tr w:rsidR="00C93B3C" w:rsidRPr="009D4731" w:rsidTr="6BD74AD0">
        <w:trPr>
          <w:trHeight w:val="335"/>
        </w:trPr>
        <w:tc>
          <w:tcPr>
            <w:tcW w:w="3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880"/>
              <w:rPr>
                <w:rFonts w:ascii="Times New Roman" w:hAnsi="Times New Roman" w:cs="Times New Roman"/>
                <w:sz w:val="24"/>
                <w:szCs w:val="24"/>
              </w:rPr>
            </w:pPr>
            <w:r w:rsidRPr="009D4731">
              <w:rPr>
                <w:rFonts w:ascii="Calibri" w:hAnsi="Calibri" w:cs="Calibri"/>
                <w:sz w:val="24"/>
                <w:szCs w:val="24"/>
              </w:rPr>
              <w:t>Građanski odgoj učenika na terenu.</w:t>
            </w:r>
          </w:p>
        </w:tc>
      </w:tr>
      <w:tr w:rsidR="00C93B3C" w:rsidRPr="009D4731" w:rsidTr="6BD74AD0">
        <w:trPr>
          <w:trHeight w:val="50"/>
        </w:trPr>
        <w:tc>
          <w:tcPr>
            <w:tcW w:w="3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3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880"/>
              <w:rPr>
                <w:rFonts w:ascii="Times New Roman" w:hAnsi="Times New Roman" w:cs="Times New Roman"/>
                <w:sz w:val="24"/>
                <w:szCs w:val="24"/>
              </w:rPr>
            </w:pPr>
            <w:r w:rsidRPr="009D4731">
              <w:rPr>
                <w:rFonts w:ascii="Calibri" w:hAnsi="Calibri" w:cs="Calibri"/>
                <w:sz w:val="24"/>
                <w:szCs w:val="24"/>
              </w:rPr>
              <w:t>Učenici  će  sudjelovanjem  u  akcijama  prikupljanja  papira,  dogovarati  odvoz  papira,</w:t>
            </w:r>
          </w:p>
        </w:tc>
      </w:tr>
      <w:tr w:rsidR="00C93B3C" w:rsidRPr="009D4731" w:rsidTr="6BD74AD0">
        <w:trPr>
          <w:trHeight w:val="335"/>
        </w:trPr>
        <w:tc>
          <w:tcPr>
            <w:tcW w:w="3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880"/>
              <w:rPr>
                <w:rFonts w:ascii="Times New Roman" w:hAnsi="Times New Roman" w:cs="Times New Roman"/>
                <w:sz w:val="24"/>
                <w:szCs w:val="24"/>
              </w:rPr>
            </w:pPr>
            <w:r w:rsidRPr="009D4731">
              <w:rPr>
                <w:rFonts w:ascii="Calibri" w:hAnsi="Calibri" w:cs="Calibri"/>
                <w:sz w:val="24"/>
                <w:szCs w:val="24"/>
              </w:rPr>
              <w:t>usavršavati znanja, vježbati sposobnosti te učiti kako postati odgovorni građani.</w:t>
            </w:r>
          </w:p>
        </w:tc>
      </w:tr>
      <w:tr w:rsidR="00C93B3C" w:rsidRPr="009D4731" w:rsidTr="6BD74AD0">
        <w:trPr>
          <w:trHeight w:val="396"/>
        </w:trPr>
        <w:tc>
          <w:tcPr>
            <w:tcW w:w="3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280"/>
        </w:trPr>
        <w:tc>
          <w:tcPr>
            <w:tcW w:w="3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Nositelj aktivnosti</w:t>
            </w:r>
          </w:p>
        </w:tc>
        <w:tc>
          <w:tcPr>
            <w:tcW w:w="9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920"/>
              <w:rPr>
                <w:rFonts w:ascii="Times New Roman" w:hAnsi="Times New Roman" w:cs="Times New Roman"/>
                <w:sz w:val="24"/>
                <w:szCs w:val="24"/>
              </w:rPr>
            </w:pPr>
            <w:r w:rsidRPr="009D4731">
              <w:rPr>
                <w:rFonts w:ascii="Calibri" w:hAnsi="Calibri" w:cs="Calibri"/>
                <w:sz w:val="24"/>
                <w:szCs w:val="24"/>
              </w:rPr>
              <w:t>Ana Jurković, učitelji, stručni suradnici i učenici škole</w:t>
            </w:r>
          </w:p>
        </w:tc>
      </w:tr>
      <w:tr w:rsidR="00C93B3C" w:rsidRPr="009D4731" w:rsidTr="6BD74AD0">
        <w:trPr>
          <w:trHeight w:val="335"/>
        </w:trPr>
        <w:tc>
          <w:tcPr>
            <w:tcW w:w="3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I njihova odgovornost</w:t>
            </w:r>
          </w:p>
        </w:tc>
        <w:tc>
          <w:tcPr>
            <w:tcW w:w="9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155"/>
        </w:trPr>
        <w:tc>
          <w:tcPr>
            <w:tcW w:w="3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r>
      <w:tr w:rsidR="00C93B3C" w:rsidRPr="009D4731" w:rsidTr="6BD74AD0">
        <w:trPr>
          <w:trHeight w:val="330"/>
        </w:trPr>
        <w:tc>
          <w:tcPr>
            <w:tcW w:w="3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920" w:type="dxa"/>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680"/>
              <w:rPr>
                <w:rFonts w:ascii="Times New Roman" w:hAnsi="Times New Roman" w:cs="Times New Roman"/>
                <w:sz w:val="24"/>
                <w:szCs w:val="24"/>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16"/>
          <w:footerReference w:type="default" r:id="rId117"/>
          <w:pgSz w:w="15840" w:h="12240" w:orient="landscape"/>
          <w:pgMar w:top="1429" w:right="1440" w:bottom="1440" w:left="1220" w:header="720" w:footer="720" w:gutter="0"/>
          <w:cols w:space="720" w:equalWidth="0">
            <w:col w:w="13180"/>
          </w:cols>
          <w:noEndnote/>
        </w:sectPr>
      </w:pPr>
    </w:p>
    <w:tbl>
      <w:tblPr>
        <w:tblW w:w="0" w:type="auto"/>
        <w:tblLayout w:type="fixed"/>
        <w:tblCellMar>
          <w:left w:w="0" w:type="dxa"/>
          <w:right w:w="0" w:type="dxa"/>
        </w:tblCellMar>
        <w:tblLook w:val="0000"/>
      </w:tblPr>
      <w:tblGrid>
        <w:gridCol w:w="3740"/>
        <w:gridCol w:w="5700"/>
        <w:gridCol w:w="3620"/>
      </w:tblGrid>
      <w:tr w:rsidR="00C93B3C" w:rsidRPr="009D4731" w:rsidTr="6BD74AD0">
        <w:trPr>
          <w:trHeight w:val="276"/>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190" w:name="page113"/>
            <w:bookmarkEnd w:id="190"/>
          </w:p>
        </w:tc>
        <w:tc>
          <w:tcPr>
            <w:tcW w:w="57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960"/>
              <w:rPr>
                <w:rFonts w:ascii="Times New Roman" w:hAnsi="Times New Roman" w:cs="Times New Roman"/>
                <w:sz w:val="24"/>
                <w:szCs w:val="24"/>
              </w:rPr>
            </w:pPr>
          </w:p>
        </w:tc>
        <w:tc>
          <w:tcPr>
            <w:tcW w:w="3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r>
      <w:tr w:rsidR="00C93B3C" w:rsidRPr="009D4731" w:rsidTr="6BD74AD0">
        <w:trPr>
          <w:trHeight w:val="315"/>
        </w:trPr>
        <w:tc>
          <w:tcPr>
            <w:tcW w:w="374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00"/>
              <w:rPr>
                <w:rFonts w:ascii="Times New Roman" w:hAnsi="Times New Roman" w:cs="Times New Roman"/>
                <w:sz w:val="24"/>
                <w:szCs w:val="24"/>
              </w:rPr>
            </w:pPr>
          </w:p>
        </w:tc>
        <w:tc>
          <w:tcPr>
            <w:tcW w:w="5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45"/>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jc w:val="right"/>
              <w:rPr>
                <w:rFonts w:ascii="Times New Roman" w:hAnsi="Times New Roman" w:cs="Times New Roman"/>
                <w:sz w:val="24"/>
                <w:szCs w:val="24"/>
              </w:rPr>
            </w:pPr>
            <w:r w:rsidRPr="009D4731">
              <w:rPr>
                <w:rFonts w:ascii="Calibri" w:hAnsi="Calibri" w:cs="Calibri"/>
                <w:sz w:val="24"/>
                <w:szCs w:val="24"/>
              </w:rPr>
              <w:t>Učenici će sudjelovati u dvije akcije prikupljanja papira povodom Međunarodnog dana</w:t>
            </w:r>
          </w:p>
        </w:tc>
      </w:tr>
      <w:tr w:rsidR="00C93B3C" w:rsidRPr="009D4731" w:rsidTr="6BD74AD0">
        <w:trPr>
          <w:trHeight w:val="335"/>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zaštite staništa (6.10.) i Dana planeta Zemlje (22.4.)</w:t>
            </w:r>
          </w:p>
        </w:tc>
        <w:tc>
          <w:tcPr>
            <w:tcW w:w="3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396"/>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280"/>
        </w:trPr>
        <w:tc>
          <w:tcPr>
            <w:tcW w:w="374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5700" w:type="dxa"/>
            <w:tcBorders>
              <w:top w:val="nil"/>
              <w:left w:val="nil"/>
              <w:bottom w:val="nil"/>
              <w:right w:val="nil"/>
            </w:tcBorders>
            <w:vAlign w:val="bottom"/>
          </w:tcPr>
          <w:p w:rsidR="005B78A2" w:rsidRPr="009D4731" w:rsidRDefault="000871E1" w:rsidP="5045FD3F">
            <w:pPr>
              <w:widowControl w:val="0"/>
              <w:autoSpaceDE w:val="0"/>
              <w:autoSpaceDN w:val="0"/>
              <w:adjustRightInd w:val="0"/>
              <w:spacing w:after="0" w:line="280" w:lineRule="exact"/>
              <w:ind w:left="380"/>
              <w:rPr>
                <w:rFonts w:ascii="Times New Roman" w:hAnsi="Times New Roman" w:cs="Times New Roman"/>
                <w:sz w:val="24"/>
                <w:szCs w:val="24"/>
              </w:rPr>
            </w:pPr>
            <w:r>
              <w:rPr>
                <w:rFonts w:ascii="Calibri" w:hAnsi="Calibri" w:cs="Calibri"/>
                <w:sz w:val="24"/>
                <w:szCs w:val="24"/>
              </w:rPr>
              <w:t>2018./2019</w:t>
            </w:r>
            <w:r w:rsidR="5045FD3F" w:rsidRPr="009D4731">
              <w:rPr>
                <w:rFonts w:ascii="Calibri" w:hAnsi="Calibri" w:cs="Calibri"/>
                <w:sz w:val="24"/>
                <w:szCs w:val="24"/>
              </w:rPr>
              <w:t>.</w:t>
            </w:r>
          </w:p>
        </w:tc>
        <w:tc>
          <w:tcPr>
            <w:tcW w:w="3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430"/>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57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530"/>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gridSpan w:val="2"/>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9320" w:type="dxa"/>
            <w:gridSpan w:val="2"/>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Plakat, letci, oglasna knjiga, vaganje papira, najbolji učenici će biti nagrađeni - novac za</w:t>
            </w:r>
          </w:p>
        </w:tc>
      </w:tr>
      <w:tr w:rsidR="00C93B3C" w:rsidRPr="009D4731" w:rsidTr="6BD74AD0">
        <w:trPr>
          <w:trHeight w:val="335"/>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I korištenje rezultata vrednovanja</w:t>
            </w:r>
          </w:p>
        </w:tc>
        <w:tc>
          <w:tcPr>
            <w:tcW w:w="5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nagrade  dostavlja  Komunalno  poduzeće  Križevci</w:t>
            </w:r>
          </w:p>
        </w:tc>
        <w:tc>
          <w:tcPr>
            <w:tcW w:w="36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9D4731">
              <w:rPr>
                <w:rFonts w:ascii="Calibri" w:hAnsi="Calibri" w:cs="Calibri"/>
                <w:sz w:val="24"/>
                <w:szCs w:val="24"/>
              </w:rPr>
              <w:t>prema  troškovniku  za  količinu</w:t>
            </w:r>
          </w:p>
        </w:tc>
      </w:tr>
      <w:tr w:rsidR="00C93B3C" w:rsidRPr="009D4731" w:rsidTr="6BD74AD0">
        <w:trPr>
          <w:trHeight w:val="340"/>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prikupljenog papira</w:t>
            </w:r>
          </w:p>
        </w:tc>
        <w:tc>
          <w:tcPr>
            <w:tcW w:w="36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9D4731" w:rsidTr="6BD74AD0">
        <w:trPr>
          <w:trHeight w:val="45"/>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5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bl>
    <w:p w:rsidR="005B78A2" w:rsidRPr="009D4731" w:rsidRDefault="005B78A2">
      <w:pPr>
        <w:widowControl w:val="0"/>
        <w:autoSpaceDE w:val="0"/>
        <w:autoSpaceDN w:val="0"/>
        <w:adjustRightInd w:val="0"/>
        <w:spacing w:after="0" w:line="307" w:lineRule="exact"/>
        <w:rPr>
          <w:rFonts w:ascii="Times New Roman" w:hAnsi="Times New Roman" w:cs="Times New Roman"/>
          <w:sz w:val="24"/>
          <w:szCs w:val="24"/>
        </w:rPr>
      </w:pPr>
    </w:p>
    <w:p w:rsidR="005B78A2" w:rsidRPr="009D4731" w:rsidRDefault="5045FD3F" w:rsidP="001649D6">
      <w:pPr>
        <w:pStyle w:val="Naslov3"/>
        <w:rPr>
          <w:rFonts w:ascii="Times New Roman" w:hAnsi="Times New Roman" w:cs="Times New Roman"/>
          <w:color w:val="auto"/>
        </w:rPr>
      </w:pPr>
      <w:bookmarkStart w:id="191" w:name="_Toc527356527"/>
      <w:r w:rsidRPr="009D4731">
        <w:rPr>
          <w:color w:val="auto"/>
        </w:rPr>
        <w:t>7.4. PROJEKT: SKYPE IN THE CLASSROOM</w:t>
      </w:r>
      <w:bookmarkEnd w:id="191"/>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9D4731">
        <w:rPr>
          <w:rFonts w:ascii="Calibri" w:hAnsi="Calibri" w:cs="Calibri"/>
          <w:sz w:val="24"/>
          <w:szCs w:val="24"/>
        </w:rPr>
        <w:t>Gordana Novak</w:t>
      </w:r>
    </w:p>
    <w:p w:rsidR="005B78A2" w:rsidRPr="009D4731" w:rsidRDefault="00C03D0B">
      <w:pPr>
        <w:widowControl w:val="0"/>
        <w:autoSpaceDE w:val="0"/>
        <w:autoSpaceDN w:val="0"/>
        <w:adjustRightInd w:val="0"/>
        <w:spacing w:after="0" w:line="105" w:lineRule="exact"/>
        <w:rPr>
          <w:rFonts w:ascii="Times New Roman" w:hAnsi="Times New Roman" w:cs="Times New Roman"/>
          <w:sz w:val="24"/>
          <w:szCs w:val="24"/>
        </w:rPr>
      </w:pPr>
      <w:r w:rsidRPr="00C03D0B">
        <w:rPr>
          <w:noProof/>
        </w:rPr>
        <w:pict>
          <v:line id="Line 147" o:spid="_x0000_s1065" style="position:absolute;z-index:-251621888;visibility:visible" from="-5.7pt,2.5pt" to="65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Ui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" o:allowincell="f" strokeweight=".5pt"/>
        </w:pict>
      </w:r>
    </w:p>
    <w:p w:rsidR="005B78A2" w:rsidRPr="009D4731" w:rsidRDefault="6BD74AD0" w:rsidP="6BD74AD0">
      <w:pPr>
        <w:widowControl w:val="0"/>
        <w:overflowPunct w:val="0"/>
        <w:autoSpaceDE w:val="0"/>
        <w:autoSpaceDN w:val="0"/>
        <w:adjustRightInd w:val="0"/>
        <w:spacing w:after="0" w:line="262" w:lineRule="auto"/>
        <w:ind w:left="2480" w:right="240"/>
        <w:rPr>
          <w:rFonts w:ascii="Times New Roman" w:hAnsi="Times New Roman" w:cs="Times New Roman"/>
          <w:sz w:val="24"/>
          <w:szCs w:val="24"/>
        </w:rPr>
      </w:pPr>
      <w:r w:rsidRPr="009D4731">
        <w:rPr>
          <w:rFonts w:ascii="Calibri" w:hAnsi="Calibri" w:cs="Calibri"/>
          <w:i/>
          <w:iCs/>
          <w:sz w:val="24"/>
          <w:szCs w:val="24"/>
        </w:rPr>
        <w:t>Skype intheclassroom</w:t>
      </w:r>
      <w:r w:rsidRPr="009D4731">
        <w:rPr>
          <w:rFonts w:ascii="Calibri" w:hAnsi="Calibri" w:cs="Calibri"/>
          <w:sz w:val="24"/>
          <w:szCs w:val="24"/>
        </w:rPr>
        <w:t xml:space="preserve">je virtualni edukacijski program koji dopušta djeci i nastavnicima širiti svoja znanja iiskustva s djecom i ostalim nastavnicima svijeta. Više od 66 tisuća nastavnika cijelog svijeta koriste </w:t>
      </w:r>
      <w:r w:rsidRPr="009D4731">
        <w:rPr>
          <w:rFonts w:ascii="Calibri" w:hAnsi="Calibri" w:cs="Calibri"/>
          <w:i/>
          <w:iCs/>
          <w:sz w:val="24"/>
          <w:szCs w:val="24"/>
        </w:rPr>
        <w:t>Skype</w:t>
      </w:r>
      <w:r w:rsidRPr="009D4731">
        <w:rPr>
          <w:rFonts w:ascii="Calibri" w:hAnsi="Calibri" w:cs="Calibri"/>
          <w:sz w:val="24"/>
          <w:szCs w:val="24"/>
        </w:rPr>
        <w:t xml:space="preserve"> u razredu, kako bi nastavu učinili zanimljivom i tako omogućili učenicima da postanu aktivni i angažirani sudionici nastavnog procesa.</w:t>
      </w:r>
    </w:p>
    <w:p w:rsidR="005B78A2" w:rsidRPr="009D4731" w:rsidRDefault="005B78A2">
      <w:pPr>
        <w:widowControl w:val="0"/>
        <w:autoSpaceDE w:val="0"/>
        <w:autoSpaceDN w:val="0"/>
        <w:adjustRightInd w:val="0"/>
        <w:spacing w:after="0" w:line="71"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64" w:lineRule="auto"/>
        <w:ind w:left="2480" w:right="180" w:hanging="2485"/>
        <w:rPr>
          <w:rFonts w:ascii="Times New Roman" w:hAnsi="Times New Roman" w:cs="Times New Roman"/>
          <w:sz w:val="24"/>
          <w:szCs w:val="24"/>
        </w:rPr>
      </w:pPr>
      <w:r w:rsidRPr="009D4731">
        <w:rPr>
          <w:rFonts w:ascii="Calibri" w:hAnsi="Calibri" w:cs="Calibri"/>
          <w:b/>
          <w:bCs/>
          <w:sz w:val="24"/>
          <w:szCs w:val="24"/>
        </w:rPr>
        <w:t xml:space="preserve">Ciljevi aktivnosti </w:t>
      </w:r>
      <w:r w:rsidRPr="009D4731">
        <w:rPr>
          <w:rFonts w:ascii="Calibri" w:hAnsi="Calibri" w:cs="Calibri"/>
          <w:sz w:val="24"/>
          <w:szCs w:val="24"/>
        </w:rPr>
        <w:t>Ciljevi aktivnosti su suradnja s drugim razredima svijeta u svrhu poboljšanja komunikacijskih i jezičnihkompetencija učenika, razvijanja međukulturalne kompetencije i korištenja moderne tehnologije u nastavi. Uključivanjem u takvu nastavu želi se kod učenika razvijati pozitivne životne vrijednosti, kao što su empatija, samopoštovanje, samopouzdanje, izražavanje i shvaćanje vlastitih i tuđih mišljenja, tolerancija, prihvaćanje različitosti. Time će učenici postati sudionici globalnog okruženja.</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48" o:spid="_x0000_s1064" style="position:absolute;z-index:-251620864;visibility:visible" from="-5.7pt,1.45pt" to="65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Vp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" o:allowincell="f" strokeweight=".5pt"/>
        </w:pict>
      </w:r>
    </w:p>
    <w:p w:rsidR="005B78A2" w:rsidRPr="009D4731" w:rsidRDefault="005B78A2">
      <w:pPr>
        <w:widowControl w:val="0"/>
        <w:autoSpaceDE w:val="0"/>
        <w:autoSpaceDN w:val="0"/>
        <w:adjustRightInd w:val="0"/>
        <w:spacing w:after="0" w:line="357"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8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18"/>
          <w:footerReference w:type="default" r:id="rId119"/>
          <w:pgSz w:w="15840" w:h="12240" w:orient="landscape"/>
          <w:pgMar w:top="1429" w:right="1440" w:bottom="1440" w:left="1340" w:header="720" w:footer="720" w:gutter="0"/>
          <w:cols w:space="720" w:equalWidth="0">
            <w:col w:w="13060"/>
          </w:cols>
          <w:noEndnote/>
        </w:sectPr>
      </w:pPr>
    </w:p>
    <w:p w:rsidR="005B78A2" w:rsidRPr="009D4731"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192" w:name="page114"/>
      <w:bookmarkEnd w:id="192"/>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p w:rsidR="005B78A2" w:rsidRPr="009D4731" w:rsidRDefault="00C03D0B">
      <w:pPr>
        <w:widowControl w:val="0"/>
        <w:autoSpaceDE w:val="0"/>
        <w:autoSpaceDN w:val="0"/>
        <w:adjustRightInd w:val="0"/>
        <w:spacing w:after="0" w:line="172" w:lineRule="exact"/>
        <w:rPr>
          <w:rFonts w:ascii="Times New Roman" w:hAnsi="Times New Roman" w:cs="Times New Roman"/>
          <w:sz w:val="24"/>
          <w:szCs w:val="24"/>
        </w:rPr>
      </w:pPr>
      <w:r w:rsidRPr="00C03D0B">
        <w:rPr>
          <w:noProof/>
        </w:rPr>
        <w:pict>
          <v:line id="Line 149" o:spid="_x0000_s1063" style="position:absolute;z-index:-251619840;visibility:visible" from=".25pt,2.5pt" to="65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M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" o:allowincell="f" strokeweight=".5pt"/>
        </w:pict>
      </w:r>
    </w:p>
    <w:tbl>
      <w:tblPr>
        <w:tblW w:w="0" w:type="auto"/>
        <w:tblLayout w:type="fixed"/>
        <w:tblCellMar>
          <w:left w:w="0" w:type="dxa"/>
          <w:right w:w="0" w:type="dxa"/>
        </w:tblCellMar>
        <w:tblLook w:val="0000"/>
      </w:tblPr>
      <w:tblGrid>
        <w:gridCol w:w="2460"/>
        <w:gridCol w:w="10700"/>
        <w:gridCol w:w="20"/>
      </w:tblGrid>
      <w:tr w:rsidR="00C93B3C" w:rsidRPr="009D4731" w:rsidTr="6BD74AD0">
        <w:trPr>
          <w:trHeight w:val="293"/>
        </w:trPr>
        <w:tc>
          <w:tcPr>
            <w:tcW w:w="24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Primjenom određenih nastavnih metoda i korištenja moderne tehnologije želi se olakšati učenicima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savladavanje nastavnih sadržaja iz engleskog jezika.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1"/>
        </w:trPr>
        <w:tc>
          <w:tcPr>
            <w:tcW w:w="24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9D4731">
              <w:rPr>
                <w:rFonts w:ascii="Calibri" w:hAnsi="Calibri" w:cs="Calibri"/>
                <w:sz w:val="24"/>
                <w:szCs w:val="24"/>
              </w:rPr>
              <w:t>Nastavnice engleskog jezika i učenici od 6. do 8. razreda. Nastavnice će preko portala pronaći sadržaje 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dogovarati sat s drugim nastavnicima iz cijelog svijeta. Učenici će komunicirati na engleskom jeziku,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njihova odgovornost</w:t>
            </w:r>
          </w:p>
        </w:tc>
        <w:tc>
          <w:tcPr>
            <w:tcW w:w="10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postavljati pitanja, odgovarati na njih te razvijati odgovornost i toleranciju na satu.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05"/>
        </w:trPr>
        <w:tc>
          <w:tcPr>
            <w:tcW w:w="24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Satovi će se realizirati u učionici engleskog jezika, koja ima pristup internetu i ostalu opremu (računalo,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2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projektor, pametnu ploču i zvučnike) potrebnu za realizaciju sata.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70"/>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10"/>
        </w:trPr>
        <w:tc>
          <w:tcPr>
            <w:tcW w:w="24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Ti</w:t>
            </w:r>
            <w:r w:rsidR="000871E1">
              <w:rPr>
                <w:rFonts w:ascii="Calibri" w:hAnsi="Calibri" w:cs="Calibri"/>
                <w:sz w:val="24"/>
                <w:szCs w:val="24"/>
              </w:rPr>
              <w:t>jekom školske godine 2018./ 2019</w:t>
            </w:r>
            <w:r w:rsidRPr="009D4731">
              <w:rPr>
                <w:rFonts w:ascii="Calibri" w:hAnsi="Calibri" w:cs="Calibri"/>
                <w:sz w:val="24"/>
                <w:szCs w:val="24"/>
              </w:rPr>
              <w:t>.</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80"/>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1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Nema dodatnih troškova.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80"/>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5"/>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9D4731">
              <w:rPr>
                <w:rFonts w:ascii="Calibri" w:hAnsi="Calibri" w:cs="Calibri"/>
                <w:b/>
                <w:bCs/>
                <w:sz w:val="24"/>
                <w:szCs w:val="24"/>
              </w:rPr>
              <w:t>Način vrednovanja</w:t>
            </w:r>
          </w:p>
        </w:tc>
        <w:tc>
          <w:tcPr>
            <w:tcW w:w="107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4" w:lineRule="exact"/>
              <w:ind w:left="140"/>
              <w:rPr>
                <w:rFonts w:ascii="Times New Roman" w:hAnsi="Times New Roman" w:cs="Times New Roman"/>
                <w:sz w:val="24"/>
                <w:szCs w:val="24"/>
              </w:rPr>
            </w:pPr>
            <w:r w:rsidRPr="009D4731">
              <w:rPr>
                <w:rFonts w:ascii="Calibri" w:hAnsi="Calibri" w:cs="Calibri"/>
                <w:sz w:val="24"/>
                <w:szCs w:val="24"/>
              </w:rPr>
              <w:t>Vrednovat će se komunikacijske i međukulturalne kompetencije učenika. Vredovanje će se provesti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aktivnosti i korištenja</w:t>
            </w:r>
          </w:p>
        </w:tc>
        <w:tc>
          <w:tcPr>
            <w:tcW w:w="107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evaluacijskim listićima te analizom iskustava i znanja stečenih na satu. Rezultati vredovanja pomoći će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107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razvoju kvalitetnije nastave i razvijanju učeničkih kompetencija.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51"/>
        </w:trPr>
        <w:tc>
          <w:tcPr>
            <w:tcW w:w="2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38"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94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20"/>
          <w:footerReference w:type="default" r:id="rId121"/>
          <w:pgSz w:w="15840" w:h="12240" w:orient="landscape"/>
          <w:pgMar w:top="1429" w:right="1460" w:bottom="1440" w:left="1220" w:header="720" w:footer="720" w:gutter="0"/>
          <w:cols w:space="720" w:equalWidth="0">
            <w:col w:w="13160"/>
          </w:cols>
          <w:noEndnote/>
        </w:sectPr>
      </w:pPr>
    </w:p>
    <w:p w:rsidR="005B78A2" w:rsidRPr="009D4731" w:rsidRDefault="005B78A2" w:rsidP="5045FD3F">
      <w:pPr>
        <w:widowControl w:val="0"/>
        <w:autoSpaceDE w:val="0"/>
        <w:autoSpaceDN w:val="0"/>
        <w:adjustRightInd w:val="0"/>
        <w:spacing w:after="0" w:line="240" w:lineRule="auto"/>
        <w:ind w:left="5600"/>
        <w:rPr>
          <w:rFonts w:ascii="Times New Roman" w:hAnsi="Times New Roman" w:cs="Times New Roman"/>
          <w:sz w:val="24"/>
          <w:szCs w:val="24"/>
        </w:rPr>
      </w:pPr>
      <w:bookmarkStart w:id="193" w:name="page115"/>
      <w:bookmarkEnd w:id="193"/>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45FD3F" w:rsidP="001649D6">
      <w:pPr>
        <w:pStyle w:val="Naslov3"/>
        <w:rPr>
          <w:rFonts w:ascii="Times New Roman" w:hAnsi="Times New Roman" w:cs="Times New Roman"/>
          <w:color w:val="auto"/>
        </w:rPr>
      </w:pPr>
      <w:bookmarkStart w:id="194" w:name="_Toc527356528"/>
      <w:r w:rsidRPr="009D4731">
        <w:rPr>
          <w:color w:val="auto"/>
        </w:rPr>
        <w:t>7.5. projekt ŠKOLSKA OLIMPIJADA NIŽIH RAZREDA „ ĐURĐIC“</w:t>
      </w:r>
      <w:bookmarkEnd w:id="194"/>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Ivica Švagelj</w:t>
      </w:r>
      <w:r w:rsidRPr="009D4731">
        <w:rPr>
          <w:rFonts w:ascii="Calibri" w:hAnsi="Calibri" w:cs="Calibri"/>
        </w:rPr>
        <w:t>,te učitelji 1-4 razreda (uključujući područne škole)</w:t>
      </w:r>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34" w:lineRule="auto"/>
        <w:ind w:left="1600" w:right="4260" w:hanging="1595"/>
        <w:rPr>
          <w:rFonts w:ascii="Times New Roman" w:hAnsi="Times New Roman" w:cs="Times New Roman"/>
          <w:sz w:val="24"/>
          <w:szCs w:val="24"/>
        </w:rPr>
      </w:pPr>
      <w:r w:rsidRPr="009D4731">
        <w:rPr>
          <w:rFonts w:ascii="Calibri" w:hAnsi="Calibri" w:cs="Calibri"/>
          <w:b/>
          <w:bCs/>
        </w:rPr>
        <w:t xml:space="preserve">Cilj aktivnosti </w:t>
      </w:r>
      <w:r w:rsidRPr="009D4731">
        <w:rPr>
          <w:rFonts w:ascii="Calibri" w:hAnsi="Calibri" w:cs="Calibri"/>
        </w:rPr>
        <w:t>-Cilj je promocija sportskog duha, odgajanje djece putem športa i poticanjeharmoničnog razvoja intelektualnih, psihičkih i fizičkih vrlina djeteta.</w:t>
      </w:r>
    </w:p>
    <w:p w:rsidR="005B78A2" w:rsidRPr="009D4731" w:rsidRDefault="005B78A2">
      <w:pPr>
        <w:widowControl w:val="0"/>
        <w:autoSpaceDE w:val="0"/>
        <w:autoSpaceDN w:val="0"/>
        <w:adjustRightInd w:val="0"/>
        <w:spacing w:after="0" w:line="92"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61" w:lineRule="auto"/>
        <w:ind w:left="1540" w:right="3420" w:hanging="1545"/>
        <w:rPr>
          <w:rFonts w:ascii="Times New Roman" w:hAnsi="Times New Roman" w:cs="Times New Roman"/>
          <w:sz w:val="24"/>
          <w:szCs w:val="24"/>
        </w:rPr>
      </w:pPr>
      <w:r w:rsidRPr="009D4731">
        <w:rPr>
          <w:rFonts w:ascii="Calibri" w:hAnsi="Calibri" w:cs="Calibri"/>
          <w:b/>
          <w:bCs/>
        </w:rPr>
        <w:t xml:space="preserve">Namjena aktivnosti </w:t>
      </w:r>
      <w:r w:rsidRPr="009D4731">
        <w:rPr>
          <w:rFonts w:ascii="Calibri" w:hAnsi="Calibri" w:cs="Calibri"/>
        </w:rPr>
        <w:t>-Prevođenjem različitih sportskih natjecanja u učenicima razvit sportske navike ,poštovanje pravila igre, poštovanje drugih natjecatelja, poštovanje službenih osoba koje su zadužene za provođenje pravila, fair play, samodisciplina, timski rad, samopoštovanje i odbacivanje nasilja.</w:t>
      </w:r>
    </w:p>
    <w:p w:rsidR="005B78A2" w:rsidRPr="009D4731" w:rsidRDefault="005B78A2">
      <w:pPr>
        <w:widowControl w:val="0"/>
        <w:autoSpaceDE w:val="0"/>
        <w:autoSpaceDN w:val="0"/>
        <w:adjustRightInd w:val="0"/>
        <w:spacing w:after="0" w:line="67"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36" w:lineRule="auto"/>
        <w:ind w:left="3940" w:right="3700" w:hanging="3936"/>
        <w:rPr>
          <w:rFonts w:ascii="Times New Roman" w:hAnsi="Times New Roman" w:cs="Times New Roman"/>
          <w:sz w:val="24"/>
          <w:szCs w:val="24"/>
        </w:rPr>
      </w:pPr>
      <w:r w:rsidRPr="009D4731">
        <w:rPr>
          <w:rFonts w:ascii="Calibri" w:hAnsi="Calibri" w:cs="Calibri"/>
          <w:b/>
          <w:bCs/>
        </w:rPr>
        <w:t xml:space="preserve">Nositelji aktivnosti i njihova odgovornost </w:t>
      </w:r>
      <w:r w:rsidRPr="009D4731">
        <w:rPr>
          <w:rFonts w:ascii="Calibri" w:hAnsi="Calibri" w:cs="Calibri"/>
        </w:rPr>
        <w:t>-Učitelj Ivica Švagelj ,te učitelji 1-4 razreda (uključujućipodručne škole)</w:t>
      </w:r>
    </w:p>
    <w:p w:rsidR="005B78A2" w:rsidRPr="009D4731" w:rsidRDefault="005B78A2">
      <w:pPr>
        <w:widowControl w:val="0"/>
        <w:autoSpaceDE w:val="0"/>
        <w:autoSpaceDN w:val="0"/>
        <w:adjustRightInd w:val="0"/>
        <w:spacing w:after="0" w:line="92"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34" w:lineRule="auto"/>
        <w:ind w:left="1500" w:right="3680" w:hanging="1495"/>
        <w:rPr>
          <w:rFonts w:ascii="Times New Roman" w:hAnsi="Times New Roman" w:cs="Times New Roman"/>
          <w:sz w:val="24"/>
          <w:szCs w:val="24"/>
        </w:rPr>
      </w:pPr>
      <w:r w:rsidRPr="009D4731">
        <w:rPr>
          <w:rFonts w:ascii="Calibri" w:hAnsi="Calibri" w:cs="Calibri"/>
          <w:b/>
          <w:bCs/>
        </w:rPr>
        <w:t xml:space="preserve">Način realizacije </w:t>
      </w:r>
      <w:r w:rsidRPr="009D4731">
        <w:rPr>
          <w:rFonts w:ascii="Calibri" w:hAnsi="Calibri" w:cs="Calibri"/>
        </w:rPr>
        <w:t>– Natjecanja će se odvijat na terenima područne škole „ Đurđic“ i to u sportovimanogomet, atletika ( štafeta), graničar.</w:t>
      </w:r>
    </w:p>
    <w:p w:rsidR="005B78A2" w:rsidRPr="009D4731" w:rsidRDefault="005B78A2">
      <w:pPr>
        <w:widowControl w:val="0"/>
        <w:autoSpaceDE w:val="0"/>
        <w:autoSpaceDN w:val="0"/>
        <w:adjustRightInd w:val="0"/>
        <w:spacing w:after="0" w:line="43"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rPr>
        <w:t xml:space="preserve">Vremenik aktivnosti </w:t>
      </w:r>
      <w:r w:rsidR="000871E1">
        <w:rPr>
          <w:rFonts w:ascii="Calibri" w:hAnsi="Calibri" w:cs="Calibri"/>
        </w:rPr>
        <w:t>–4 mjesec 2018</w:t>
      </w:r>
      <w:r w:rsidRPr="009D4731">
        <w:rPr>
          <w:rFonts w:ascii="Calibri" w:hAnsi="Calibri" w:cs="Calibri"/>
        </w:rPr>
        <w:t>.</w:t>
      </w:r>
    </w:p>
    <w:p w:rsidR="005B78A2" w:rsidRPr="009D4731" w:rsidRDefault="005B78A2">
      <w:pPr>
        <w:widowControl w:val="0"/>
        <w:autoSpaceDE w:val="0"/>
        <w:autoSpaceDN w:val="0"/>
        <w:adjustRightInd w:val="0"/>
        <w:spacing w:after="0" w:line="41"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rPr>
        <w:t xml:space="preserve">Detaljni trošak </w:t>
      </w:r>
      <w:r w:rsidRPr="009D4731">
        <w:rPr>
          <w:rFonts w:ascii="Calibri" w:hAnsi="Calibri" w:cs="Calibri"/>
        </w:rPr>
        <w:t>– Autobus ( prijevoz učenika )</w:t>
      </w:r>
    </w:p>
    <w:p w:rsidR="005B78A2" w:rsidRPr="009D4731" w:rsidRDefault="005B78A2">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6BD74AD0" w:rsidP="6BD74AD0">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9D4731">
        <w:rPr>
          <w:rFonts w:ascii="Calibri" w:hAnsi="Calibri" w:cs="Calibri"/>
          <w:b/>
          <w:bCs/>
        </w:rPr>
        <w:t xml:space="preserve">Način vrednovanja aktivnosti i korištenje rezultata vrednovanja – </w:t>
      </w:r>
      <w:r w:rsidRPr="009D4731">
        <w:rPr>
          <w:rFonts w:ascii="Calibri" w:hAnsi="Calibri" w:cs="Calibri"/>
        </w:rPr>
        <w:t>na temelju rezultata sportskih aktivnosti</w:t>
      </w:r>
      <w:r w:rsidRPr="009D4731">
        <w:rPr>
          <w:rFonts w:ascii="Calibri" w:hAnsi="Calibri" w:cs="Calibri"/>
          <w:sz w:val="24"/>
          <w:szCs w:val="24"/>
        </w:rPr>
        <w:t>koje obuhvaćaju motoričkihdostignuća i motoričkih znanja, rangirati učenike po skali uspješnosti, te najbolje učenike uključiti u sportska natjecanja na rangu škole, po mogućnosti županije ili još više</w: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23"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195" w:name="page116"/>
      <w:bookmarkEnd w:id="195"/>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0207FD9" w:rsidP="001649D6">
      <w:pPr>
        <w:pStyle w:val="Naslov3"/>
        <w:rPr>
          <w:rFonts w:ascii="Times New Roman" w:hAnsi="Times New Roman" w:cs="Times New Roman"/>
          <w:color w:val="auto"/>
        </w:rPr>
      </w:pPr>
      <w:bookmarkStart w:id="196" w:name="_Toc527356529"/>
      <w:r w:rsidRPr="009D4731">
        <w:rPr>
          <w:color w:val="auto"/>
        </w:rPr>
        <w:t>7.6. PROJEKT: ERASMUS+</w:t>
      </w:r>
      <w:bookmarkEnd w:id="196"/>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25E92174" w:rsidP="25E92174">
      <w:pPr>
        <w:widowControl w:val="0"/>
        <w:autoSpaceDE w:val="0"/>
        <w:autoSpaceDN w:val="0"/>
        <w:adjustRightInd w:val="0"/>
        <w:spacing w:after="0" w:line="240" w:lineRule="auto"/>
        <w:ind w:left="280"/>
        <w:rPr>
          <w:rFonts w:ascii="Calibri" w:hAnsi="Calibri" w:cs="Calibri"/>
          <w:sz w:val="24"/>
          <w:szCs w:val="24"/>
        </w:rPr>
      </w:pPr>
      <w:r w:rsidRPr="009D4731">
        <w:rPr>
          <w:rFonts w:ascii="Calibri" w:hAnsi="Calibri" w:cs="Calibri"/>
          <w:sz w:val="24"/>
          <w:szCs w:val="24"/>
        </w:rPr>
        <w:t>Igor Brkić, Gordana Novak, Sanja Štubelj, Gordana Lončarić, Ivana Begović, Velibor Gojić, Andrea Katanović Babić, Nina Tenodi, Moni Harča, Selina</w:t>
      </w:r>
    </w:p>
    <w:p w:rsidR="005B78A2" w:rsidRPr="009D4731" w:rsidRDefault="00C03D0B">
      <w:pPr>
        <w:widowControl w:val="0"/>
        <w:autoSpaceDE w:val="0"/>
        <w:autoSpaceDN w:val="0"/>
        <w:adjustRightInd w:val="0"/>
        <w:spacing w:after="0" w:line="228" w:lineRule="exact"/>
        <w:rPr>
          <w:rFonts w:ascii="Times New Roman" w:hAnsi="Times New Roman" w:cs="Times New Roman"/>
          <w:sz w:val="24"/>
          <w:szCs w:val="24"/>
        </w:rPr>
      </w:pPr>
      <w:r w:rsidRPr="00C03D0B">
        <w:rPr>
          <w:noProof/>
        </w:rPr>
        <w:pict>
          <v:line id="Line 150" o:spid="_x0000_s1062" style="position:absolute;z-index:-251618816;visibility:visible" from=".25pt,2.75pt" to="65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" o:allowincell="f" strokeweight=".5pt"/>
        </w:pict>
      </w:r>
    </w:p>
    <w:tbl>
      <w:tblPr>
        <w:tblW w:w="0" w:type="auto"/>
        <w:tblLayout w:type="fixed"/>
        <w:tblCellMar>
          <w:left w:w="0" w:type="dxa"/>
          <w:right w:w="0" w:type="dxa"/>
        </w:tblCellMar>
        <w:tblLook w:val="0000"/>
      </w:tblPr>
      <w:tblGrid>
        <w:gridCol w:w="3560"/>
        <w:gridCol w:w="9600"/>
        <w:gridCol w:w="20"/>
      </w:tblGrid>
      <w:tr w:rsidR="00C93B3C" w:rsidRPr="009D4731" w:rsidTr="25E92174">
        <w:trPr>
          <w:trHeight w:val="293"/>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Ciljevi aktivnosti</w:t>
            </w:r>
          </w:p>
        </w:tc>
        <w:tc>
          <w:tcPr>
            <w:tcW w:w="9600" w:type="dxa"/>
            <w:tcBorders>
              <w:top w:val="nil"/>
              <w:left w:val="nil"/>
              <w:bottom w:val="nil"/>
              <w:right w:val="nil"/>
            </w:tcBorders>
            <w:vAlign w:val="bottom"/>
          </w:tcPr>
          <w:p w:rsidR="005B78A2" w:rsidRPr="009D4731" w:rsidRDefault="70207FD9" w:rsidP="70207FD9">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Uvođenje kreativnih metoda podučavanja, mijenjanje pedagoškog pristupa te internacionalizacija  škole ostvarivanjem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suradnji sa školama iz drugih europskih zemalja.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2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Ključna aktivnost 1 namijenjena je ostvarivanju mobilnosti zaposlenika odgojno-obrazovnih</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40"/>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Namjena aktivnosti</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ustanova u svrhu usavršavanja znanja, vještina i kompetencija potrebnih za obavljanje poslova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 svojim matičnim ustanovama.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55"/>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Učiteljice engleskog jezika Gordana Novak, Tara Medaković, Ivana Begović, informatičar</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Nositelji aktivnosti i njihova</w:t>
            </w:r>
          </w:p>
        </w:tc>
        <w:tc>
          <w:tcPr>
            <w:tcW w:w="960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Velibor Gojić, računovotkinje Gordana Lončarić i Sanja Štubelj, učiteljica hrvatskog jezika SelinaGolec Petrović, knjižničarka Andrea Katanović Babić i ravnatelj Igor Brkić uključeni su u sve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procese projekta od planiranja projektnog prijedloga do provedbe i evaluacije. Sudionici će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65"/>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Odgovornost</w:t>
            </w: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sudjelovati na strukturiranim tečajevima u inozemstvu te stečeno znanje i vještine prenijeti na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školskoj, lokalnoj i regionalnoj razini.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45"/>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Provedba projekta prema smjernicama Erasmus + programa i uputama Agencije za mobilnost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41"/>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Način realizacije</w:t>
            </w:r>
          </w:p>
        </w:tc>
        <w:tc>
          <w:tcPr>
            <w:tcW w:w="960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europske programe. Zadani ciljevi ostvaruju se kroz izvannastavne aktivnosti Mali programeri,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Filmska grupa, projekt Skype , eTwinning projekte, radionice za učitelje i knjižničare.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5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10"/>
        </w:trPr>
        <w:tc>
          <w:tcPr>
            <w:tcW w:w="35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Vremenik aktivnosti</w:t>
            </w:r>
          </w:p>
        </w:tc>
        <w:tc>
          <w:tcPr>
            <w:tcW w:w="9600" w:type="dxa"/>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40" w:lineRule="auto"/>
              <w:ind w:left="200"/>
              <w:rPr>
                <w:rFonts w:ascii="Calibri" w:hAnsi="Calibri" w:cs="Calibri"/>
                <w:sz w:val="24"/>
                <w:szCs w:val="24"/>
              </w:rPr>
            </w:pPr>
            <w:r w:rsidRPr="009D4731">
              <w:rPr>
                <w:rFonts w:ascii="Calibri" w:hAnsi="Calibri" w:cs="Calibri"/>
                <w:sz w:val="24"/>
                <w:szCs w:val="24"/>
              </w:rPr>
              <w:t>rujan 2018. - rujan 2020.</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8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Detaljan troškovnik</w:t>
            </w:r>
          </w:p>
        </w:tc>
        <w:tc>
          <w:tcPr>
            <w:tcW w:w="9600" w:type="dxa"/>
            <w:tcBorders>
              <w:top w:val="nil"/>
              <w:left w:val="nil"/>
              <w:bottom w:val="nil"/>
              <w:right w:val="nil"/>
            </w:tcBorders>
            <w:vAlign w:val="bottom"/>
          </w:tcPr>
          <w:p w:rsidR="005B78A2" w:rsidRPr="009D4731" w:rsidRDefault="6093CA8C" w:rsidP="6093CA8C">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Ukupan trošak 18.835,00 eura financirano u potpunosti iz fondova EU.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5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05"/>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Aktivnosti se vrednuju na više razina. Sudionici vrednuju tečajeve, stečeno znanje, aktivnosti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Način vrednovanja aktivnosti i</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koje provode s učenicima i aktivnosti koje provode s učiteljima. Vrednovanje se provodi kroz</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6"/>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u w:val="single"/>
              </w:rPr>
              <w:t>korištenja rezultata vrednovanja</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opisne upitnike, prema broju sudionika (potpisne liste), broju sati i lekcija održanih po planu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4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 xml:space="preserve">provedbe projekta. Projekt će proći i vrednovanje od strane Agencije za mobilnost i </w:t>
            </w:r>
            <w:r w:rsidRPr="009D4731">
              <w:rPr>
                <w:rFonts w:ascii="Calibri" w:hAnsi="Calibri" w:cs="Calibri"/>
                <w:sz w:val="24"/>
                <w:szCs w:val="24"/>
              </w:rPr>
              <w:lastRenderedPageBreak/>
              <w:t>europske</w:t>
            </w:r>
            <w:r w:rsidR="00916EC0" w:rsidRPr="009D4731">
              <w:rPr>
                <w:rFonts w:ascii="Calibri" w:hAnsi="Calibri" w:cs="Calibri"/>
                <w:sz w:val="24"/>
                <w:szCs w:val="24"/>
              </w:rPr>
              <w:t>programe.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45"/>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25E92174">
        <w:trPr>
          <w:trHeight w:val="58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38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9624CC">
      <w:pPr>
        <w:widowControl w:val="0"/>
        <w:autoSpaceDE w:val="0"/>
        <w:autoSpaceDN w:val="0"/>
        <w:adjustRightInd w:val="0"/>
        <w:spacing w:after="0" w:line="240" w:lineRule="auto"/>
        <w:rPr>
          <w:rFonts w:ascii="Times New Roman" w:hAnsi="Times New Roman" w:cs="Times New Roman"/>
          <w:sz w:val="24"/>
          <w:szCs w:val="24"/>
        </w:rPr>
      </w:pPr>
      <w:bookmarkStart w:id="197" w:name="page117"/>
      <w:bookmarkStart w:id="198" w:name="page118"/>
      <w:bookmarkEnd w:id="197"/>
      <w:bookmarkEnd w:id="198"/>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3EDF14B" w:rsidP="001649D6">
      <w:pPr>
        <w:pStyle w:val="Naslov3"/>
        <w:rPr>
          <w:rFonts w:ascii="Times New Roman" w:hAnsi="Times New Roman" w:cs="Times New Roman"/>
          <w:color w:val="auto"/>
        </w:rPr>
      </w:pPr>
      <w:bookmarkStart w:id="199" w:name="_Toc527356530"/>
      <w:r w:rsidRPr="009D4731">
        <w:rPr>
          <w:color w:val="auto"/>
        </w:rPr>
        <w:t>7.7. PROJEKT:  TULUM S(L)OVA</w:t>
      </w:r>
      <w:bookmarkEnd w:id="199"/>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Andrea Katanović Babić</w:t>
      </w:r>
    </w:p>
    <w:p w:rsidR="005B78A2" w:rsidRPr="009D4731"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560"/>
        <w:gridCol w:w="9600"/>
        <w:gridCol w:w="20"/>
      </w:tblGrid>
      <w:tr w:rsidR="00C93B3C" w:rsidRPr="009D4731" w:rsidTr="63EDF14B">
        <w:trPr>
          <w:trHeight w:val="300"/>
        </w:trPr>
        <w:tc>
          <w:tcPr>
            <w:tcW w:w="356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Razvijanjem navike čitanja iz užitka olakšati učenicima razvoj vještine informacijskog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336"/>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čitanja koje je preduvjet za uspješan život i adaptaciju za cjeloživotno učenje. Objavljivanjem 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7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aktivnosti u medijima promovirati i čitanje iz užitka.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65"/>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385"/>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570"/>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Projekt je namijenjen učenicima viših razreda.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34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435"/>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knjižničarka Andrea Katanović Babić , HUŠK (nositelj projekta na državnoj razini)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275"/>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75" w:lineRule="exact"/>
              <w:ind w:left="120"/>
              <w:rPr>
                <w:rFonts w:ascii="Times New Roman" w:hAnsi="Times New Roman" w:cs="Times New Roman"/>
                <w:sz w:val="24"/>
                <w:szCs w:val="24"/>
              </w:rPr>
            </w:pPr>
            <w:r w:rsidRPr="009D4731">
              <w:rPr>
                <w:rFonts w:ascii="Calibri" w:hAnsi="Calibri" w:cs="Calibri"/>
                <w:b/>
                <w:bCs/>
                <w:sz w:val="24"/>
                <w:szCs w:val="24"/>
              </w:rPr>
              <w:t>Odgovornost</w:t>
            </w:r>
          </w:p>
        </w:tc>
        <w:tc>
          <w:tcPr>
            <w:tcW w:w="9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4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28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U listopad se organizira večernje druženje u knjižnici Tulum s(l)ova uz kvizove, projekcije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335"/>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filmova i čitanje na glas. Grupa koja je čitala na glas tijekom godine izlazi barem dvaput 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7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javnost i čita iz užitka ljudima u lokalnoj zajednici. Dokumentira se sve što se radi i obajvljuje s</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71"/>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335"/>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ciljem promoviranja čitanja iz užitka.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5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310"/>
        </w:trPr>
        <w:tc>
          <w:tcPr>
            <w:tcW w:w="35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600" w:type="dxa"/>
            <w:tcBorders>
              <w:top w:val="nil"/>
              <w:left w:val="nil"/>
              <w:bottom w:val="nil"/>
              <w:right w:val="nil"/>
            </w:tcBorders>
            <w:vAlign w:val="bottom"/>
          </w:tcPr>
          <w:p w:rsidR="005B78A2" w:rsidRPr="009D4731" w:rsidRDefault="63EDF14B" w:rsidP="63EDF14B">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listopad 2018., tijekom godine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8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410"/>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Nema dodatnih troškova.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8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450"/>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6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Vrednovat će se brojem sudionika i količinom objavljenog materijala.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70"/>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3EDF14B">
        <w:trPr>
          <w:trHeight w:val="17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3EDF14B">
        <w:trPr>
          <w:trHeight w:val="221"/>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27"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200" w:name="page119"/>
      <w:bookmarkEnd w:id="200"/>
    </w:p>
    <w:p w:rsidR="005B78A2" w:rsidRPr="009D4731" w:rsidRDefault="005B78A2" w:rsidP="009624CC">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502AC556" w:rsidP="001649D6">
      <w:pPr>
        <w:pStyle w:val="Naslov3"/>
        <w:rPr>
          <w:rFonts w:ascii="Times New Roman" w:hAnsi="Times New Roman" w:cs="Times New Roman"/>
          <w:color w:val="auto"/>
        </w:rPr>
      </w:pPr>
      <w:bookmarkStart w:id="201" w:name="_Toc527356531"/>
      <w:r w:rsidRPr="009D4731">
        <w:rPr>
          <w:color w:val="auto"/>
        </w:rPr>
        <w:t>7.8.PROJEKT: HIPPO – 7. MEĐUNARODNAOLIMPIJADA IZ ENGLESKOG JEZIKA</w:t>
      </w:r>
      <w:bookmarkEnd w:id="201"/>
    </w:p>
    <w:p w:rsidR="005B78A2" w:rsidRPr="009D4731" w:rsidRDefault="00C03D0B">
      <w:pPr>
        <w:widowControl w:val="0"/>
        <w:autoSpaceDE w:val="0"/>
        <w:autoSpaceDN w:val="0"/>
        <w:adjustRightInd w:val="0"/>
        <w:spacing w:after="0" w:line="227" w:lineRule="exact"/>
        <w:rPr>
          <w:rFonts w:ascii="Times New Roman" w:hAnsi="Times New Roman" w:cs="Times New Roman"/>
          <w:sz w:val="24"/>
          <w:szCs w:val="24"/>
        </w:rPr>
      </w:pPr>
      <w:r w:rsidRPr="00C03D0B">
        <w:rPr>
          <w:noProof/>
        </w:rPr>
        <w:pict>
          <v:line id="Line 153" o:spid="_x0000_s1061" style="position:absolute;z-index:-251617792;visibility:visible" from=".25pt,2.5pt" to="65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u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" o:allowincell="f" strokeweight=".5pt"/>
        </w:pict>
      </w:r>
    </w:p>
    <w:tbl>
      <w:tblPr>
        <w:tblW w:w="0" w:type="auto"/>
        <w:tblLayout w:type="fixed"/>
        <w:tblCellMar>
          <w:left w:w="0" w:type="dxa"/>
          <w:right w:w="0" w:type="dxa"/>
        </w:tblCellMar>
        <w:tblLook w:val="0000"/>
      </w:tblPr>
      <w:tblGrid>
        <w:gridCol w:w="3560"/>
        <w:gridCol w:w="9600"/>
        <w:gridCol w:w="20"/>
      </w:tblGrid>
      <w:tr w:rsidR="00C93B3C" w:rsidRPr="009D4731" w:rsidTr="25E92174">
        <w:trPr>
          <w:trHeight w:val="293"/>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Uključiti zainteresirane učenike škole u "Hippo7th English LanguageOlympiad” međunarodno natjecanje iz engleskog jezika.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65"/>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005B78A2" w:rsidP="502AC5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1"/>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2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440"/>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Za sve zainteresirane učenike. LittleHippo za učenike do 10 godina, Hippo za starije učenike.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1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75"/>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Nastavnice engleskog jezika; Gordana Novak, Ivana Begović, Marina Žuti, Sanja Žiher i Tara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Medaković, koje će nadgledati natjecanje i pobrinuti se da ono prođe u skladu s pravilima.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40"/>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Učenici će se pripremati za natjecanje sa svojim mentoricama i samostalno. Natjecanje se provodi u skladu s pravilima organizatora. Izluči krug je u veljači. Učenici koji i ukoliko se plasiraju sudjelovat će na polufinalu te finalu natjecanja.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40"/>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600" w:type="dxa"/>
            <w:tcBorders>
              <w:top w:val="nil"/>
              <w:left w:val="nil"/>
              <w:bottom w:val="nil"/>
              <w:right w:val="nil"/>
            </w:tcBorders>
            <w:vAlign w:val="bottom"/>
          </w:tcPr>
          <w:p w:rsidR="005B78A2" w:rsidRPr="009D4731" w:rsidRDefault="005B78A2" w:rsidP="502AC556">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005B78A2" w:rsidP="502AC556">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45"/>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56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600" w:type="dxa"/>
            <w:tcBorders>
              <w:top w:val="nil"/>
              <w:left w:val="nil"/>
              <w:bottom w:val="nil"/>
              <w:right w:val="nil"/>
            </w:tcBorders>
            <w:vAlign w:val="bottom"/>
          </w:tcPr>
          <w:p w:rsidR="005B78A2" w:rsidRPr="009D4731" w:rsidRDefault="2AAD2CB0" w:rsidP="2AAD2CB0">
            <w:pPr>
              <w:widowControl w:val="0"/>
              <w:autoSpaceDE w:val="0"/>
              <w:autoSpaceDN w:val="0"/>
              <w:adjustRightInd w:val="0"/>
              <w:spacing w:after="0" w:line="280" w:lineRule="exact"/>
              <w:ind w:left="200"/>
              <w:rPr>
                <w:rFonts w:ascii="Times New Roman" w:hAnsi="Times New Roman" w:cs="Times New Roman"/>
                <w:sz w:val="24"/>
                <w:szCs w:val="24"/>
              </w:rPr>
            </w:pPr>
            <w:r w:rsidRPr="009D4731">
              <w:rPr>
                <w:rFonts w:ascii="Calibri" w:hAnsi="Calibri" w:cs="Calibri"/>
                <w:sz w:val="24"/>
                <w:szCs w:val="24"/>
              </w:rPr>
              <w:t>Tijekom nastavne godine. Natjecanje će se održati u veljači 2018. u školi, polufinale u ožujku, 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finale će se održati u svibnju u Lidu di Jesolo u Italiji.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45"/>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26"/>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Troškove za pristup natjecanju osiguravaju roditelji. Ukoliko se učenik plasira u finale, škola će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40"/>
        </w:trPr>
        <w:tc>
          <w:tcPr>
            <w:tcW w:w="35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tražiti sponzore za troškove putovanja učenika i mentora. Organizator Hippo natjecanja (Global</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65"/>
        </w:trPr>
        <w:tc>
          <w:tcPr>
            <w:tcW w:w="35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HippoAssociation) pokriva troškove smještaja učenika i mentora na finalnom natjecanju 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Italiji.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96"/>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605"/>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Rezultati postignuti na natjecanju. Rezultati će se koristiti u svrhu informiranja učenika o</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5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6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9D4731">
              <w:rPr>
                <w:rFonts w:ascii="Calibri" w:hAnsi="Calibri" w:cs="Calibri"/>
                <w:sz w:val="24"/>
                <w:szCs w:val="24"/>
              </w:rPr>
              <w:t>njihovom snalaženju i plasmanu na natjecanju.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25E92174">
        <w:trPr>
          <w:trHeight w:val="371"/>
        </w:trPr>
        <w:tc>
          <w:tcPr>
            <w:tcW w:w="35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202" w:name="page120"/>
      <w:bookmarkStart w:id="203" w:name="page121"/>
      <w:bookmarkEnd w:id="202"/>
      <w:bookmarkEnd w:id="203"/>
    </w:p>
    <w:p w:rsidR="005B78A2" w:rsidRPr="009D4731" w:rsidRDefault="005B78A2" w:rsidP="00916EC0">
      <w:pPr>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25E92174" w:rsidP="001649D6">
      <w:pPr>
        <w:pStyle w:val="Naslov3"/>
        <w:rPr>
          <w:rFonts w:ascii="Times New Roman" w:hAnsi="Times New Roman" w:cs="Times New Roman"/>
          <w:color w:val="auto"/>
        </w:rPr>
      </w:pPr>
      <w:bookmarkStart w:id="204" w:name="_Toc527356532"/>
      <w:r w:rsidRPr="009D4731">
        <w:rPr>
          <w:color w:val="auto"/>
        </w:rPr>
        <w:t>7.</w:t>
      </w:r>
      <w:r w:rsidR="003D5917" w:rsidRPr="009D4731">
        <w:rPr>
          <w:color w:val="auto"/>
        </w:rPr>
        <w:t>9</w:t>
      </w:r>
      <w:r w:rsidRPr="009D4731">
        <w:rPr>
          <w:color w:val="auto"/>
        </w:rPr>
        <w:t>.PROJEKT: eTwinning "Holiday/ Christmascardsexchange"</w:t>
      </w:r>
      <w:bookmarkEnd w:id="204"/>
    </w:p>
    <w:p w:rsidR="005B78A2" w:rsidRPr="009D4731" w:rsidRDefault="00C03D0B">
      <w:pPr>
        <w:widowControl w:val="0"/>
        <w:autoSpaceDE w:val="0"/>
        <w:autoSpaceDN w:val="0"/>
        <w:adjustRightInd w:val="0"/>
        <w:spacing w:after="0" w:line="392" w:lineRule="exact"/>
        <w:rPr>
          <w:rFonts w:ascii="Times New Roman" w:hAnsi="Times New Roman" w:cs="Times New Roman"/>
          <w:sz w:val="24"/>
          <w:szCs w:val="24"/>
        </w:rPr>
      </w:pPr>
      <w:r w:rsidRPr="00C03D0B">
        <w:rPr>
          <w:noProof/>
        </w:rPr>
        <w:pict>
          <v:line id="Line 155" o:spid="_x0000_s1060" style="position:absolute;z-index:-251616768;visibility:visible" from=".25pt,2.5pt" to="64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R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" o:allowincell="f" strokeweight=".5pt"/>
        </w:pict>
      </w:r>
    </w:p>
    <w:tbl>
      <w:tblPr>
        <w:tblW w:w="0" w:type="auto"/>
        <w:tblLayout w:type="fixed"/>
        <w:tblCellMar>
          <w:left w:w="0" w:type="dxa"/>
          <w:right w:w="0" w:type="dxa"/>
        </w:tblCellMar>
        <w:tblLook w:val="0000"/>
      </w:tblPr>
      <w:tblGrid>
        <w:gridCol w:w="3300"/>
        <w:gridCol w:w="9660"/>
        <w:gridCol w:w="20"/>
      </w:tblGrid>
      <w:tr w:rsidR="00C93B3C" w:rsidRPr="009D4731" w:rsidTr="25E92174">
        <w:trPr>
          <w:trHeight w:val="293"/>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660" w:type="dxa"/>
            <w:tcBorders>
              <w:top w:val="nil"/>
              <w:left w:val="nil"/>
              <w:bottom w:val="nil"/>
              <w:right w:val="nil"/>
            </w:tcBorders>
            <w:vAlign w:val="bottom"/>
          </w:tcPr>
          <w:p w:rsidR="005B78A2" w:rsidRPr="009D4731" w:rsidRDefault="502AC556" w:rsidP="502AC556">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Poticati učenike na učenje o drugim kulturama te promišljanje o vlastitoj.</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91"/>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80"/>
        </w:trPr>
        <w:tc>
          <w:tcPr>
            <w:tcW w:w="33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660" w:type="dxa"/>
            <w:tcBorders>
              <w:top w:val="nil"/>
              <w:left w:val="nil"/>
              <w:bottom w:val="nil"/>
              <w:right w:val="nil"/>
            </w:tcBorders>
            <w:vAlign w:val="bottom"/>
          </w:tcPr>
          <w:p w:rsidR="005B78A2" w:rsidRPr="009D4731" w:rsidRDefault="022BB8E9" w:rsidP="022BB8E9">
            <w:pPr>
              <w:widowControl w:val="0"/>
              <w:autoSpaceDE w:val="0"/>
              <w:autoSpaceDN w:val="0"/>
              <w:adjustRightInd w:val="0"/>
              <w:spacing w:after="0" w:line="280" w:lineRule="exact"/>
              <w:ind w:left="420"/>
              <w:rPr>
                <w:rFonts w:ascii="Times New Roman" w:hAnsi="Times New Roman" w:cs="Times New Roman"/>
                <w:sz w:val="24"/>
                <w:szCs w:val="24"/>
              </w:rPr>
            </w:pPr>
            <w:r w:rsidRPr="009D4731">
              <w:rPr>
                <w:rFonts w:ascii="Calibri" w:hAnsi="Calibri" w:cs="Calibri"/>
                <w:sz w:val="24"/>
                <w:szCs w:val="24"/>
              </w:rPr>
              <w:t>Učenici viših razreda razmjenjivat će blagdanske čestitke s partnerima iz inozemstva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3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60" w:type="dxa"/>
            <w:vMerge w:val="restart"/>
            <w:tcBorders>
              <w:top w:val="nil"/>
              <w:left w:val="nil"/>
              <w:bottom w:val="nil"/>
              <w:right w:val="nil"/>
            </w:tcBorders>
            <w:vAlign w:val="bottom"/>
          </w:tcPr>
          <w:p w:rsidR="005B78A2" w:rsidRPr="009D4731" w:rsidRDefault="005B78A2" w:rsidP="502AC556">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70"/>
        </w:trPr>
        <w:tc>
          <w:tcPr>
            <w:tcW w:w="3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45"/>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75"/>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6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40" w:lineRule="auto"/>
              <w:ind w:left="420"/>
              <w:rPr>
                <w:rFonts w:ascii="Calibri" w:hAnsi="Calibri" w:cs="Calibri"/>
                <w:sz w:val="24"/>
                <w:szCs w:val="24"/>
              </w:rPr>
            </w:pPr>
            <w:r w:rsidRPr="009D4731">
              <w:rPr>
                <w:rFonts w:ascii="Calibri" w:hAnsi="Calibri" w:cs="Calibri"/>
                <w:sz w:val="24"/>
                <w:szCs w:val="24"/>
              </w:rPr>
              <w:t>Učiteljica Ivana Begović u suradnji s knjižničarkom i zainteresiranim u učiteljima i učenicima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35"/>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660" w:type="dxa"/>
            <w:tcBorders>
              <w:top w:val="nil"/>
              <w:left w:val="nil"/>
              <w:bottom w:val="nil"/>
              <w:right w:val="nil"/>
            </w:tcBorders>
            <w:vAlign w:val="bottom"/>
          </w:tcPr>
          <w:p w:rsidR="005B78A2" w:rsidRPr="009D4731" w:rsidRDefault="005B78A2" w:rsidP="25E92174">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140"/>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6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470"/>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6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Razmjena video i audio sadržaja putem eTwinning platforme, razmjena blagdanski čestitaka s tradicijskim motivima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240"/>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6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310"/>
        </w:trPr>
        <w:tc>
          <w:tcPr>
            <w:tcW w:w="330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6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tijekom školske godine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80"/>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6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25E92174">
        <w:trPr>
          <w:trHeight w:val="711"/>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6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40" w:lineRule="auto"/>
              <w:ind w:left="420"/>
              <w:rPr>
                <w:rFonts w:ascii="Calibri" w:hAnsi="Calibri" w:cs="Calibri"/>
                <w:sz w:val="24"/>
                <w:szCs w:val="24"/>
              </w:rPr>
            </w:pPr>
            <w:r w:rsidRPr="009D4731">
              <w:rPr>
                <w:rFonts w:ascii="Calibri" w:hAnsi="Calibri" w:cs="Calibri"/>
                <w:sz w:val="24"/>
                <w:szCs w:val="24"/>
              </w:rPr>
              <w:t>Troškovi materijala za izradu čestitki te troškovi slanja čestitki partnerima.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56" o:spid="_x0000_s1059" style="position:absolute;z-index:-251615744;visibility:visible;mso-position-horizontal-relative:text;mso-position-vertical-relative:text" from=".25pt,24.25pt" to="648.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P2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540"/>
        <w:gridCol w:w="9420"/>
      </w:tblGrid>
      <w:tr w:rsidR="00C93B3C" w:rsidRPr="009D4731" w:rsidTr="25E92174">
        <w:trPr>
          <w:trHeight w:val="293"/>
        </w:trPr>
        <w:tc>
          <w:tcPr>
            <w:tcW w:w="35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2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40" w:lineRule="auto"/>
              <w:ind w:left="180"/>
              <w:rPr>
                <w:rFonts w:ascii="Calibri" w:hAnsi="Calibri" w:cs="Calibri"/>
                <w:sz w:val="24"/>
                <w:szCs w:val="24"/>
              </w:rPr>
            </w:pPr>
            <w:r w:rsidRPr="009D4731">
              <w:rPr>
                <w:rFonts w:ascii="Calibri" w:hAnsi="Calibri" w:cs="Calibri"/>
                <w:sz w:val="24"/>
                <w:szCs w:val="24"/>
              </w:rPr>
              <w:t>Izrada materijala, samovrednovanje, vršnjačko vrednovanje, objava na web stranicama škole</w:t>
            </w:r>
          </w:p>
        </w:tc>
      </w:tr>
      <w:tr w:rsidR="00C93B3C" w:rsidRPr="009D4731" w:rsidTr="25E92174">
        <w:trPr>
          <w:trHeight w:val="335"/>
        </w:trPr>
        <w:tc>
          <w:tcPr>
            <w:tcW w:w="35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420" w:type="dxa"/>
            <w:tcBorders>
              <w:top w:val="nil"/>
              <w:left w:val="nil"/>
              <w:bottom w:val="nil"/>
              <w:right w:val="nil"/>
            </w:tcBorders>
            <w:vAlign w:val="bottom"/>
          </w:tcPr>
          <w:p w:rsidR="005B78A2" w:rsidRPr="009D4731" w:rsidRDefault="25E92174" w:rsidP="25E92174">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razmjena putem eTwinninga.</w:t>
            </w:r>
          </w:p>
        </w:tc>
      </w:tr>
      <w:tr w:rsidR="005B78A2" w:rsidRPr="009D4731" w:rsidTr="25E92174">
        <w:trPr>
          <w:trHeight w:val="370"/>
        </w:trPr>
        <w:tc>
          <w:tcPr>
            <w:tcW w:w="35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67" w:lineRule="exact"/>
        <w:rPr>
          <w:rFonts w:ascii="Times New Roman" w:hAnsi="Times New Roman" w:cs="Times New Roman"/>
          <w:sz w:val="24"/>
          <w:szCs w:val="24"/>
        </w:rPr>
      </w:pPr>
    </w:p>
    <w:tbl>
      <w:tblPr>
        <w:tblW w:w="13240" w:type="dxa"/>
        <w:tblLayout w:type="fixed"/>
        <w:tblCellMar>
          <w:left w:w="0" w:type="dxa"/>
          <w:right w:w="0" w:type="dxa"/>
        </w:tblCellMar>
        <w:tblLook w:val="0000"/>
      </w:tblPr>
      <w:tblGrid>
        <w:gridCol w:w="3760"/>
        <w:gridCol w:w="9460"/>
        <w:gridCol w:w="20"/>
      </w:tblGrid>
      <w:tr w:rsidR="00C93B3C" w:rsidRPr="009D4731" w:rsidTr="00D7133A">
        <w:trPr>
          <w:trHeight w:val="276"/>
        </w:trPr>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05" w:name="page122"/>
            <w:bookmarkEnd w:id="205"/>
          </w:p>
        </w:tc>
        <w:tc>
          <w:tcPr>
            <w:tcW w:w="94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060"/>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315"/>
        </w:trPr>
        <w:tc>
          <w:tcPr>
            <w:tcW w:w="37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335"/>
        </w:trPr>
        <w:tc>
          <w:tcPr>
            <w:tcW w:w="3760" w:type="dxa"/>
            <w:tcBorders>
              <w:top w:val="nil"/>
              <w:left w:val="nil"/>
              <w:bottom w:val="nil"/>
              <w:right w:val="nil"/>
            </w:tcBorders>
            <w:vAlign w:val="bottom"/>
          </w:tcPr>
          <w:p w:rsidR="005B78A2" w:rsidRPr="009D4731" w:rsidRDefault="5045FD3F" w:rsidP="001649D6">
            <w:pPr>
              <w:pStyle w:val="Naslov3"/>
              <w:rPr>
                <w:rFonts w:ascii="Times New Roman" w:hAnsi="Times New Roman" w:cs="Times New Roman"/>
                <w:color w:val="auto"/>
              </w:rPr>
            </w:pPr>
            <w:bookmarkStart w:id="206" w:name="_Toc527356533"/>
            <w:r w:rsidRPr="009D4731">
              <w:rPr>
                <w:color w:val="auto"/>
              </w:rPr>
              <w:t>7.1</w:t>
            </w:r>
            <w:r w:rsidR="003D5917" w:rsidRPr="009D4731">
              <w:rPr>
                <w:color w:val="auto"/>
              </w:rPr>
              <w:t>0</w:t>
            </w:r>
            <w:r w:rsidRPr="009D4731">
              <w:rPr>
                <w:color w:val="auto"/>
              </w:rPr>
              <w:t>. PROJEKT: „Zdrav za pet“</w:t>
            </w:r>
            <w:bookmarkEnd w:id="206"/>
          </w:p>
        </w:tc>
        <w:tc>
          <w:tcPr>
            <w:tcW w:w="9460" w:type="dxa"/>
            <w:tcBorders>
              <w:top w:val="nil"/>
              <w:left w:val="nil"/>
              <w:bottom w:val="nil"/>
              <w:right w:val="nil"/>
            </w:tcBorders>
            <w:vAlign w:val="bottom"/>
          </w:tcPr>
          <w:p w:rsidR="005B78A2" w:rsidRPr="009D4731" w:rsidRDefault="005B78A2" w:rsidP="001649D6">
            <w:pPr>
              <w:pStyle w:val="Naslov3"/>
              <w:rPr>
                <w:rFonts w:ascii="Times New Roman" w:hAnsi="Times New Roman" w:cs="Times New Roman"/>
                <w:color w:val="auto"/>
              </w:rPr>
            </w:pPr>
          </w:p>
        </w:tc>
        <w:tc>
          <w:tcPr>
            <w:tcW w:w="20" w:type="dxa"/>
            <w:tcBorders>
              <w:top w:val="nil"/>
              <w:left w:val="nil"/>
              <w:bottom w:val="nil"/>
              <w:right w:val="nil"/>
            </w:tcBorders>
            <w:vAlign w:val="bottom"/>
          </w:tcPr>
          <w:p w:rsidR="005B78A2" w:rsidRPr="009D4731" w:rsidRDefault="005B78A2" w:rsidP="001649D6">
            <w:pPr>
              <w:pStyle w:val="Naslov3"/>
              <w:rPr>
                <w:rFonts w:ascii="Times New Roman" w:hAnsi="Times New Roman" w:cs="Times New Roman"/>
                <w:color w:val="auto"/>
                <w:sz w:val="2"/>
                <w:szCs w:val="2"/>
              </w:rPr>
            </w:pPr>
          </w:p>
        </w:tc>
      </w:tr>
      <w:tr w:rsidR="00C93B3C" w:rsidRPr="009D4731" w:rsidTr="00D7133A">
        <w:trPr>
          <w:trHeight w:val="335"/>
        </w:trPr>
        <w:tc>
          <w:tcPr>
            <w:tcW w:w="3760" w:type="dxa"/>
            <w:tcBorders>
              <w:top w:val="nil"/>
              <w:left w:val="nil"/>
              <w:bottom w:val="nil"/>
              <w:right w:val="nil"/>
            </w:tcBorders>
            <w:vAlign w:val="bottom"/>
          </w:tcPr>
          <w:p w:rsidR="005B78A2" w:rsidRPr="009D4731" w:rsidRDefault="005B78A2" w:rsidP="27184304">
            <w:pPr>
              <w:widowControl w:val="0"/>
              <w:autoSpaceDE w:val="0"/>
              <w:autoSpaceDN w:val="0"/>
              <w:adjustRightInd w:val="0"/>
              <w:spacing w:after="0" w:line="240" w:lineRule="auto"/>
              <w:rPr>
                <w:rFonts w:ascii="Calibri" w:hAnsi="Calibri" w:cs="Calibri"/>
                <w:sz w:val="24"/>
                <w:szCs w:val="24"/>
              </w:rPr>
            </w:pPr>
          </w:p>
        </w:tc>
        <w:tc>
          <w:tcPr>
            <w:tcW w:w="94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50"/>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290"/>
        </w:trPr>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9" w:lineRule="exact"/>
              <w:ind w:left="300"/>
              <w:rPr>
                <w:rFonts w:ascii="Times New Roman" w:hAnsi="Times New Roman" w:cs="Times New Roman"/>
                <w:sz w:val="24"/>
                <w:szCs w:val="24"/>
              </w:rPr>
            </w:pPr>
            <w:r w:rsidRPr="009D4731">
              <w:rPr>
                <w:rFonts w:ascii="Calibri" w:hAnsi="Calibri" w:cs="Calibri"/>
                <w:sz w:val="24"/>
                <w:szCs w:val="24"/>
              </w:rPr>
              <w:t>Prevencija ovisnosti te promocija pro-socijalnog , preventivnog i zaštitnog djelovanja uz</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341"/>
        </w:trPr>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razvijanje socio-emocionalnih vještina, podizanje razine svijesti o zaštiti vlastitog i tuđeg</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335"/>
        </w:trPr>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zdravlja, te zaštiti okoliša i prirode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65"/>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460"/>
        </w:trPr>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Program je namijenjen učenicima osmih razreda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230"/>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280"/>
        </w:trPr>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00"/>
              <w:rPr>
                <w:rFonts w:ascii="Times New Roman" w:hAnsi="Times New Roman" w:cs="Times New Roman"/>
                <w:sz w:val="24"/>
                <w:szCs w:val="24"/>
              </w:rPr>
            </w:pPr>
            <w:r w:rsidRPr="009D4731">
              <w:rPr>
                <w:rFonts w:ascii="Calibri" w:hAnsi="Calibri" w:cs="Calibri"/>
                <w:sz w:val="24"/>
                <w:szCs w:val="24"/>
              </w:rPr>
              <w:t>Policijska uprava Koprivničko –križevačka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490"/>
        </w:trPr>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60" w:type="dxa"/>
            <w:vMerge w:val="restart"/>
            <w:tcBorders>
              <w:top w:val="nil"/>
              <w:left w:val="nil"/>
              <w:bottom w:val="nil"/>
              <w:right w:val="nil"/>
            </w:tcBorders>
            <w:vAlign w:val="bottom"/>
          </w:tcPr>
          <w:p w:rsidR="005B78A2" w:rsidRPr="009D4731" w:rsidRDefault="022BB8E9" w:rsidP="022BB8E9">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Maja Gregurović, policijska službenica za nadzor i planiranje – za prevenciju Ureda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155"/>
        </w:trPr>
        <w:tc>
          <w:tcPr>
            <w:tcW w:w="37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180"/>
        </w:trPr>
        <w:tc>
          <w:tcPr>
            <w:tcW w:w="37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460" w:type="dxa"/>
            <w:vMerge w:val="restart"/>
            <w:tcBorders>
              <w:top w:val="nil"/>
              <w:left w:val="nil"/>
              <w:bottom w:val="nil"/>
              <w:right w:val="nil"/>
            </w:tcBorders>
            <w:vAlign w:val="bottom"/>
          </w:tcPr>
          <w:p w:rsidR="005B78A2" w:rsidRPr="009D4731" w:rsidRDefault="022BB8E9" w:rsidP="022BB8E9">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načelnika PU, voditeljica radionica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155"/>
        </w:trPr>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335"/>
        </w:trPr>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Razrednici osmih razreda i voditeljica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50"/>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420"/>
        </w:trPr>
        <w:tc>
          <w:tcPr>
            <w:tcW w:w="37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u w:val="single"/>
              </w:rPr>
              <w:t>1.Prevencija ovisnosti o alkoholu</w:t>
            </w:r>
            <w:r w:rsidRPr="009D4731">
              <w:rPr>
                <w:rFonts w:ascii="Calibri" w:hAnsi="Calibri" w:cs="Calibri"/>
                <w:sz w:val="24"/>
                <w:szCs w:val="24"/>
              </w:rPr>
              <w:t xml:space="preserve"> – radionice za učenike na satovima razrednog odjela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170"/>
        </w:trPr>
        <w:tc>
          <w:tcPr>
            <w:tcW w:w="37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vMerge w:val="restart"/>
            <w:tcBorders>
              <w:top w:val="nil"/>
              <w:left w:val="nil"/>
              <w:bottom w:val="nil"/>
              <w:right w:val="nil"/>
            </w:tcBorders>
            <w:vAlign w:val="bottom"/>
          </w:tcPr>
          <w:p w:rsidR="005B78A2" w:rsidRPr="009D4731" w:rsidRDefault="005B78A2" w:rsidP="55706760">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171"/>
        </w:trPr>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190"/>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320"/>
        </w:trPr>
        <w:tc>
          <w:tcPr>
            <w:tcW w:w="37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60" w:type="dxa"/>
            <w:tcBorders>
              <w:top w:val="nil"/>
              <w:left w:val="nil"/>
              <w:bottom w:val="nil"/>
              <w:right w:val="nil"/>
            </w:tcBorders>
            <w:vAlign w:val="bottom"/>
          </w:tcPr>
          <w:p w:rsidR="005B78A2" w:rsidRPr="009D4731" w:rsidRDefault="31FF53E0" w:rsidP="31FF53E0">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Tijekom nastavne godine 2018./2019.</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90"/>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430"/>
        </w:trPr>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Policijska uprava Koprivničko-križevačka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201"/>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600"/>
        </w:trPr>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Vrednovanje korisnosti programa i njegove primjene ostvaruje se putem evaluacijskih listića</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00D7133A">
        <w:trPr>
          <w:trHeight w:val="340"/>
        </w:trPr>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korištenje rezultata vrednovanja</w:t>
            </w:r>
          </w:p>
        </w:tc>
        <w:tc>
          <w:tcPr>
            <w:tcW w:w="94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nakon svake radionice.</w:t>
            </w: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D7133A" w:rsidRPr="009D4731" w:rsidTr="00D7133A">
        <w:trPr>
          <w:trHeight w:val="371"/>
        </w:trPr>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87"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22"/>
          <w:footerReference w:type="default" r:id="rId123"/>
          <w:pgSz w:w="15840" w:h="12240" w:orient="landscape"/>
          <w:pgMar w:top="1429" w:right="1400" w:bottom="1440" w:left="1220" w:header="720" w:footer="720" w:gutter="0"/>
          <w:cols w:space="720" w:equalWidth="0">
            <w:col w:w="13220"/>
          </w:cols>
          <w:noEndnote/>
        </w:sectPr>
      </w:pPr>
    </w:p>
    <w:tbl>
      <w:tblPr>
        <w:tblW w:w="0" w:type="auto"/>
        <w:tblLayout w:type="fixed"/>
        <w:tblCellMar>
          <w:left w:w="0" w:type="dxa"/>
          <w:right w:w="0" w:type="dxa"/>
        </w:tblCellMar>
        <w:tblLook w:val="0000"/>
      </w:tblPr>
      <w:tblGrid>
        <w:gridCol w:w="3220"/>
        <w:gridCol w:w="9860"/>
      </w:tblGrid>
      <w:tr w:rsidR="00C93B3C" w:rsidRPr="009D4731" w:rsidTr="6BD74AD0">
        <w:trPr>
          <w:trHeight w:val="276"/>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07" w:name="page123"/>
            <w:bookmarkEnd w:id="207"/>
          </w:p>
        </w:tc>
        <w:tc>
          <w:tcPr>
            <w:tcW w:w="986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600"/>
              <w:rPr>
                <w:rFonts w:ascii="Times New Roman" w:hAnsi="Times New Roman" w:cs="Times New Roman"/>
                <w:sz w:val="24"/>
                <w:szCs w:val="24"/>
              </w:rPr>
            </w:pPr>
          </w:p>
        </w:tc>
      </w:tr>
      <w:tr w:rsidR="00C93B3C" w:rsidRPr="009D4731" w:rsidTr="6BD74AD0">
        <w:trPr>
          <w:trHeight w:val="315"/>
        </w:trPr>
        <w:tc>
          <w:tcPr>
            <w:tcW w:w="32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335"/>
        </w:trPr>
        <w:tc>
          <w:tcPr>
            <w:tcW w:w="13080" w:type="dxa"/>
            <w:gridSpan w:val="2"/>
            <w:tcBorders>
              <w:top w:val="nil"/>
              <w:left w:val="nil"/>
              <w:bottom w:val="nil"/>
              <w:right w:val="nil"/>
            </w:tcBorders>
            <w:vAlign w:val="bottom"/>
          </w:tcPr>
          <w:p w:rsidR="005B78A2" w:rsidRPr="009D4731" w:rsidRDefault="6BD74AD0" w:rsidP="001649D6">
            <w:pPr>
              <w:pStyle w:val="Naslov3"/>
              <w:rPr>
                <w:rFonts w:ascii="Times New Roman" w:hAnsi="Times New Roman" w:cs="Times New Roman"/>
                <w:color w:val="auto"/>
              </w:rPr>
            </w:pPr>
            <w:bookmarkStart w:id="208" w:name="_Toc527356534"/>
            <w:r w:rsidRPr="009D4731">
              <w:rPr>
                <w:color w:val="auto"/>
              </w:rPr>
              <w:t>7.1</w:t>
            </w:r>
            <w:r w:rsidR="003D5917" w:rsidRPr="009D4731">
              <w:rPr>
                <w:color w:val="auto"/>
              </w:rPr>
              <w:t>1</w:t>
            </w:r>
            <w:r w:rsidRPr="009D4731">
              <w:rPr>
                <w:color w:val="auto"/>
              </w:rPr>
              <w:t>. PROJEKT: Samovrednovanje</w:t>
            </w:r>
            <w:bookmarkEnd w:id="208"/>
          </w:p>
        </w:tc>
      </w:tr>
      <w:tr w:rsidR="00C93B3C" w:rsidRPr="009D4731" w:rsidTr="6BD74AD0">
        <w:trPr>
          <w:trHeight w:val="45"/>
        </w:trPr>
        <w:tc>
          <w:tcPr>
            <w:tcW w:w="3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2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Unapređenje rada škole kroz proces sustavnog i trajnog praćenja, analiziranja i preispitivanja</w:t>
            </w:r>
          </w:p>
        </w:tc>
      </w:tr>
      <w:tr w:rsidR="00C93B3C" w:rsidRPr="009D4731" w:rsidTr="6BD74AD0">
        <w:trPr>
          <w:trHeight w:val="340"/>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vlastite prakse.</w:t>
            </w:r>
          </w:p>
        </w:tc>
      </w:tr>
      <w:tr w:rsidR="00C93B3C" w:rsidRPr="009D4731" w:rsidTr="6BD74AD0">
        <w:trPr>
          <w:trHeight w:val="336"/>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Podizanje razine svijesti o važnosti kvalitete školskog obrazovanja kroz uočavanje vlastitih</w:t>
            </w:r>
          </w:p>
        </w:tc>
      </w:tr>
      <w:tr w:rsidR="00C93B3C" w:rsidRPr="009D4731" w:rsidTr="6BD74AD0">
        <w:trPr>
          <w:trHeight w:val="335"/>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prednosti, nedostataka i razvojnih mogućnosti naše škole. Pružanje učenicima  što kvalitetniju</w:t>
            </w:r>
          </w:p>
        </w:tc>
      </w:tr>
      <w:tr w:rsidR="00C93B3C" w:rsidRPr="009D4731" w:rsidTr="6BD74AD0">
        <w:trPr>
          <w:trHeight w:val="340"/>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podršku u njihovu procesu učenja i osobnog razvoja. Ustroj unutarnjeg školskog sustava za</w:t>
            </w:r>
          </w:p>
        </w:tc>
      </w:tr>
      <w:tr w:rsidR="00C93B3C" w:rsidRPr="009D4731" w:rsidTr="6BD74AD0">
        <w:trPr>
          <w:trHeight w:val="335"/>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procjenjivanje, praćenje i unapređenje vlastitog rada. Uključivanje u školske razvojne procese</w:t>
            </w:r>
          </w:p>
        </w:tc>
      </w:tr>
      <w:tr w:rsidR="00C93B3C" w:rsidRPr="009D4731" w:rsidTr="6BD74AD0">
        <w:trPr>
          <w:trHeight w:val="335"/>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svih sudionika odgoja i obrazovanja. Poticati veću samostalnost, odgovornost i inovativnost.</w:t>
            </w:r>
          </w:p>
        </w:tc>
      </w:tr>
      <w:tr w:rsidR="00C93B3C" w:rsidRPr="009D4731" w:rsidTr="6BD74AD0">
        <w:trPr>
          <w:trHeight w:val="340"/>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Definiranje i praćenje mjerljivih indikatora i kriterija kvalitete školskog obrazovanja.</w:t>
            </w:r>
          </w:p>
        </w:tc>
      </w:tr>
      <w:tr w:rsidR="00C93B3C" w:rsidRPr="009D4731" w:rsidTr="6BD74AD0">
        <w:trPr>
          <w:trHeight w:val="45"/>
        </w:trPr>
        <w:tc>
          <w:tcPr>
            <w:tcW w:w="3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2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Podizanje   razine  kvalitete  škole  u  svim  područjima  njezina  djelovanja  :  planiranje  i</w:t>
            </w:r>
          </w:p>
        </w:tc>
      </w:tr>
      <w:tr w:rsidR="00C93B3C" w:rsidRPr="009D4731" w:rsidTr="6BD74AD0">
        <w:trPr>
          <w:trHeight w:val="340"/>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programiranje rada, poučavanje i podrška učenju, postignuća učenika, podrška učenicima,</w:t>
            </w:r>
          </w:p>
        </w:tc>
      </w:tr>
      <w:tr w:rsidR="00C93B3C" w:rsidRPr="009D4731" w:rsidTr="6BD74AD0">
        <w:trPr>
          <w:trHeight w:val="335"/>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ljudski potencijali, materijalni i financijski uvjeti, rukovođenje i upravljanje i suradnja sa svim</w:t>
            </w:r>
          </w:p>
        </w:tc>
      </w:tr>
      <w:tr w:rsidR="00C93B3C" w:rsidRPr="009D4731" w:rsidTr="6BD74AD0">
        <w:trPr>
          <w:trHeight w:val="335"/>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sudionicima.</w:t>
            </w:r>
          </w:p>
        </w:tc>
      </w:tr>
      <w:tr w:rsidR="00C93B3C" w:rsidRPr="009D4731" w:rsidTr="6BD74AD0">
        <w:trPr>
          <w:trHeight w:val="340"/>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Samovrednovanje  je  usmjereno  na  osiguravanje  optimalne  podrške  za  razvoj   osobnih</w:t>
            </w:r>
          </w:p>
        </w:tc>
      </w:tr>
      <w:tr w:rsidR="00C93B3C" w:rsidRPr="009D4731" w:rsidTr="6BD74AD0">
        <w:trPr>
          <w:trHeight w:val="336"/>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9D4731">
              <w:rPr>
                <w:rFonts w:ascii="Calibri" w:hAnsi="Calibri" w:cs="Calibri"/>
                <w:sz w:val="24"/>
                <w:szCs w:val="24"/>
              </w:rPr>
              <w:t>potencijala svakog učenika.</w:t>
            </w:r>
          </w:p>
        </w:tc>
      </w:tr>
      <w:tr w:rsidR="00C93B3C" w:rsidRPr="009D4731" w:rsidTr="6BD74AD0">
        <w:trPr>
          <w:trHeight w:val="355"/>
        </w:trPr>
        <w:tc>
          <w:tcPr>
            <w:tcW w:w="3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280"/>
        </w:trPr>
        <w:tc>
          <w:tcPr>
            <w:tcW w:w="32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Tim za kvalitetu, učitelji i stručni suradnici</w:t>
            </w:r>
          </w:p>
        </w:tc>
      </w:tr>
      <w:tr w:rsidR="00C93B3C" w:rsidRPr="009D4731" w:rsidTr="6BD74AD0">
        <w:trPr>
          <w:trHeight w:val="341"/>
        </w:trPr>
        <w:tc>
          <w:tcPr>
            <w:tcW w:w="32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8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45"/>
        </w:trPr>
        <w:tc>
          <w:tcPr>
            <w:tcW w:w="3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80"/>
        </w:trPr>
        <w:tc>
          <w:tcPr>
            <w:tcW w:w="32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Zajedničke aktivnosti i kreativne radionice.</w:t>
            </w:r>
          </w:p>
        </w:tc>
      </w:tr>
      <w:tr w:rsidR="00C93B3C" w:rsidRPr="009D4731" w:rsidTr="6BD74AD0">
        <w:trPr>
          <w:trHeight w:val="290"/>
        </w:trPr>
        <w:tc>
          <w:tcPr>
            <w:tcW w:w="3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280"/>
        </w:trPr>
        <w:tc>
          <w:tcPr>
            <w:tcW w:w="32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Ti</w:t>
            </w:r>
            <w:r w:rsidR="000871E1">
              <w:rPr>
                <w:rFonts w:ascii="Calibri" w:hAnsi="Calibri" w:cs="Calibri"/>
                <w:sz w:val="24"/>
                <w:szCs w:val="24"/>
              </w:rPr>
              <w:t>jekom nastavne godine 2018./2019</w:t>
            </w:r>
            <w:r w:rsidRPr="009D4731">
              <w:rPr>
                <w:rFonts w:ascii="Calibri" w:hAnsi="Calibri" w:cs="Calibri"/>
                <w:sz w:val="24"/>
                <w:szCs w:val="24"/>
              </w:rPr>
              <w:t>.</w:t>
            </w:r>
          </w:p>
        </w:tc>
      </w:tr>
      <w:tr w:rsidR="00C93B3C" w:rsidRPr="009D4731" w:rsidTr="6BD74AD0">
        <w:trPr>
          <w:trHeight w:val="531"/>
        </w:trPr>
        <w:tc>
          <w:tcPr>
            <w:tcW w:w="3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280"/>
        </w:trPr>
        <w:tc>
          <w:tcPr>
            <w:tcW w:w="32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8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9D4731">
              <w:rPr>
                <w:rFonts w:ascii="Calibri" w:hAnsi="Calibri" w:cs="Calibri"/>
                <w:sz w:val="24"/>
                <w:szCs w:val="24"/>
              </w:rPr>
              <w:t>Za realizaciju svih aktivnosti planiramo minimalne troškove</w:t>
            </w:r>
          </w:p>
        </w:tc>
      </w:tr>
      <w:tr w:rsidR="00C93B3C" w:rsidRPr="009D4731" w:rsidTr="6BD74AD0">
        <w:trPr>
          <w:trHeight w:val="355"/>
        </w:trPr>
        <w:tc>
          <w:tcPr>
            <w:tcW w:w="32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310"/>
        </w:trPr>
        <w:tc>
          <w:tcPr>
            <w:tcW w:w="32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720"/>
              <w:rPr>
                <w:rFonts w:ascii="Times New Roman" w:hAnsi="Times New Roman" w:cs="Times New Roman"/>
                <w:sz w:val="24"/>
                <w:szCs w:val="24"/>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24"/>
          <w:footerReference w:type="default" r:id="rId125"/>
          <w:pgSz w:w="15840" w:h="12240" w:orient="landscape"/>
          <w:pgMar w:top="1429" w:right="1540" w:bottom="1440" w:left="1220" w:header="720" w:footer="720" w:gutter="0"/>
          <w:cols w:space="720" w:equalWidth="0">
            <w:col w:w="13080"/>
          </w:cols>
          <w:noEndnote/>
        </w:sectPr>
      </w:pPr>
    </w:p>
    <w:tbl>
      <w:tblPr>
        <w:tblW w:w="0" w:type="auto"/>
        <w:tblLayout w:type="fixed"/>
        <w:tblCellMar>
          <w:left w:w="0" w:type="dxa"/>
          <w:right w:w="0" w:type="dxa"/>
        </w:tblCellMar>
        <w:tblLook w:val="0000"/>
      </w:tblPr>
      <w:tblGrid>
        <w:gridCol w:w="3300"/>
        <w:gridCol w:w="9780"/>
      </w:tblGrid>
      <w:tr w:rsidR="00C93B3C" w:rsidRPr="009D4731" w:rsidTr="5045FD3F">
        <w:trPr>
          <w:trHeight w:val="276"/>
        </w:trPr>
        <w:tc>
          <w:tcPr>
            <w:tcW w:w="3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09" w:name="page124"/>
            <w:bookmarkEnd w:id="209"/>
          </w:p>
        </w:tc>
        <w:tc>
          <w:tcPr>
            <w:tcW w:w="978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520"/>
              <w:rPr>
                <w:rFonts w:ascii="Times New Roman" w:hAnsi="Times New Roman" w:cs="Times New Roman"/>
                <w:sz w:val="24"/>
                <w:szCs w:val="24"/>
              </w:rPr>
            </w:pPr>
          </w:p>
        </w:tc>
      </w:tr>
      <w:tr w:rsidR="00C93B3C" w:rsidRPr="009D4731" w:rsidTr="5045FD3F">
        <w:trPr>
          <w:trHeight w:val="315"/>
        </w:trPr>
        <w:tc>
          <w:tcPr>
            <w:tcW w:w="330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7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045FD3F">
        <w:trPr>
          <w:trHeight w:val="45"/>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5045FD3F">
        <w:trPr>
          <w:trHeight w:val="590"/>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045FD3F">
        <w:trPr>
          <w:trHeight w:val="280"/>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9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Odaziv učitelja, ostalih djelatnika i roditelja, motiviranost i angažiranje u realizaciji svih</w:t>
            </w:r>
          </w:p>
        </w:tc>
      </w:tr>
      <w:tr w:rsidR="00C93B3C" w:rsidRPr="009D4731" w:rsidTr="5045FD3F">
        <w:trPr>
          <w:trHeight w:val="336"/>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korištenje rezultata</w:t>
            </w:r>
          </w:p>
        </w:tc>
        <w:tc>
          <w:tcPr>
            <w:tcW w:w="9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planiranih aktivnosti usmjerenih na podizanje kvalitete rada i poboljšanja međuljudskih odnosa.</w:t>
            </w:r>
          </w:p>
        </w:tc>
      </w:tr>
      <w:tr w:rsidR="00C93B3C" w:rsidRPr="009D4731" w:rsidTr="5045FD3F">
        <w:trPr>
          <w:trHeight w:val="340"/>
        </w:trPr>
        <w:tc>
          <w:tcPr>
            <w:tcW w:w="33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Vrednovanja</w:t>
            </w:r>
          </w:p>
        </w:tc>
        <w:tc>
          <w:tcPr>
            <w:tcW w:w="9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Očekivani rezultat je poboljšanje kvalitete međuljudskih odnosa, suradnje i komunikacije s</w:t>
            </w:r>
          </w:p>
        </w:tc>
      </w:tr>
      <w:tr w:rsidR="00C93B3C" w:rsidRPr="009D4731" w:rsidTr="5045FD3F">
        <w:trPr>
          <w:trHeight w:val="335"/>
        </w:trPr>
        <w:tc>
          <w:tcPr>
            <w:tcW w:w="330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roditeljima i suradnje s lokalnom zajednicom.</w:t>
            </w:r>
          </w:p>
        </w:tc>
      </w:tr>
      <w:tr w:rsidR="005B78A2" w:rsidRPr="009D4731" w:rsidTr="5045FD3F">
        <w:trPr>
          <w:trHeight w:val="45"/>
        </w:trPr>
        <w:tc>
          <w:tcPr>
            <w:tcW w:w="33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7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5045FD3F" w:rsidP="001649D6">
      <w:pPr>
        <w:pStyle w:val="Naslov3"/>
        <w:rPr>
          <w:rFonts w:ascii="Times New Roman" w:hAnsi="Times New Roman" w:cs="Times New Roman"/>
          <w:color w:val="auto"/>
        </w:rPr>
      </w:pPr>
      <w:bookmarkStart w:id="210" w:name="page125"/>
      <w:bookmarkStart w:id="211" w:name="_Toc527356535"/>
      <w:bookmarkEnd w:id="210"/>
      <w:r w:rsidRPr="009D4731">
        <w:rPr>
          <w:color w:val="auto"/>
        </w:rPr>
        <w:t>7</w:t>
      </w:r>
      <w:r w:rsidR="009624CC" w:rsidRPr="009D4731">
        <w:rPr>
          <w:color w:val="auto"/>
        </w:rPr>
        <w:t>.</w:t>
      </w:r>
      <w:r w:rsidRPr="009D4731">
        <w:rPr>
          <w:color w:val="auto"/>
        </w:rPr>
        <w:t>1</w:t>
      </w:r>
      <w:r w:rsidR="003D5917" w:rsidRPr="009D4731">
        <w:rPr>
          <w:color w:val="auto"/>
        </w:rPr>
        <w:t>2</w:t>
      </w:r>
      <w:r w:rsidRPr="009D4731">
        <w:rPr>
          <w:color w:val="auto"/>
        </w:rPr>
        <w:t>. PROJEKT: MALA KREATIVNA SOCIJALIZACIJSKA SKUPINA</w:t>
      </w:r>
      <w:bookmarkEnd w:id="211"/>
    </w:p>
    <w:p w:rsidR="005B78A2" w:rsidRPr="009D4731" w:rsidRDefault="005B78A2">
      <w:pPr>
        <w:widowControl w:val="0"/>
        <w:autoSpaceDE w:val="0"/>
        <w:autoSpaceDN w:val="0"/>
        <w:adjustRightInd w:val="0"/>
        <w:spacing w:after="0" w:line="383"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220"/>
        <w:rPr>
          <w:rFonts w:ascii="Times New Roman" w:hAnsi="Times New Roman" w:cs="Times New Roman"/>
          <w:sz w:val="24"/>
          <w:szCs w:val="24"/>
        </w:rPr>
      </w:pPr>
      <w:r w:rsidRPr="009D4731">
        <w:rPr>
          <w:rFonts w:ascii="Calibri" w:hAnsi="Calibri" w:cs="Calibri"/>
          <w:sz w:val="24"/>
          <w:szCs w:val="24"/>
        </w:rPr>
        <w:t>Ljiljana Kopjar, dipl. soc. radnik i Tatjana Strabić, pedagog</w:t>
      </w: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480"/>
        <w:gridCol w:w="9680"/>
        <w:gridCol w:w="20"/>
      </w:tblGrid>
      <w:tr w:rsidR="00C93B3C" w:rsidRPr="009D4731" w:rsidTr="6BD74AD0">
        <w:trPr>
          <w:trHeight w:val="300"/>
        </w:trPr>
        <w:tc>
          <w:tcPr>
            <w:tcW w:w="348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680" w:type="dxa"/>
            <w:vMerge w:val="restart"/>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Razvijanje životnih i komunikacijskih vještina, razvijanje pozitivne slike o sebi, učenje nenasilnih</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načina rješavanja problema i konfliktnih situacija.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50"/>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Razvijati kod učenika sposobnost donošenja odluka, rješavanje problema, kreativnog i kritičkog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68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mišljenja, komunikacijske i interpersonalne vještine, samosvijesti i empatije.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Polazno načelo je učenje socijalnih vještina kod učenika  nižih i viših razreda uz suradnju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pomoć roditelja.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25"/>
        </w:trPr>
        <w:tc>
          <w:tcPr>
            <w:tcW w:w="3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8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Ljiljana Kopjar, dipl. soc. radnik i Tatjana Strabić, pedagog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6"/>
        </w:trPr>
        <w:tc>
          <w:tcPr>
            <w:tcW w:w="3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9" w:lineRule="exact"/>
              <w:ind w:left="120"/>
              <w:rPr>
                <w:rFonts w:ascii="Times New Roman" w:hAnsi="Times New Roman" w:cs="Times New Roman"/>
                <w:sz w:val="24"/>
                <w:szCs w:val="24"/>
              </w:rPr>
            </w:pPr>
            <w:r w:rsidRPr="009D4731">
              <w:rPr>
                <w:rFonts w:ascii="Calibri" w:hAnsi="Calibri" w:cs="Calibri"/>
                <w:b/>
                <w:bCs/>
                <w:sz w:val="24"/>
                <w:szCs w:val="24"/>
              </w:rPr>
              <w:t>Odgovornost</w:t>
            </w:r>
          </w:p>
        </w:tc>
        <w:tc>
          <w:tcPr>
            <w:tcW w:w="9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Učitelji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80" w:type="dxa"/>
            <w:tcBorders>
              <w:top w:val="nil"/>
              <w:left w:val="nil"/>
              <w:bottom w:val="nil"/>
              <w:right w:val="nil"/>
            </w:tcBorders>
            <w:vAlign w:val="bottom"/>
          </w:tcPr>
          <w:p w:rsidR="005B78A2" w:rsidRPr="009D4731" w:rsidRDefault="374AD13E" w:rsidP="374AD13E">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 xml:space="preserve">djelatnik CZSS Križevci(socijalna radnica) i HZZ (psiholog) - vanjski članovi </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90"/>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Radi se grupama (jedna grupa u svakom turnusu), a provodi se u obliku radionica koje se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održavaju jednom tjedno u trajanju od 2 školska sata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1"/>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348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680" w:type="dxa"/>
            <w:tcBorders>
              <w:top w:val="nil"/>
              <w:left w:val="nil"/>
              <w:bottom w:val="nil"/>
              <w:right w:val="nil"/>
            </w:tcBorders>
            <w:vAlign w:val="bottom"/>
          </w:tcPr>
          <w:p w:rsidR="005B78A2" w:rsidRPr="009D4731" w:rsidRDefault="31FF53E0" w:rsidP="31FF53E0">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Od listopada 2018.g. do lipnja 2019.g.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0"/>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lastRenderedPageBreak/>
              <w:t>Detaljan troškovnik</w:t>
            </w:r>
          </w:p>
        </w:tc>
        <w:tc>
          <w:tcPr>
            <w:tcW w:w="9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Minimalni troškovi škole (potrošni materijal)</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0"/>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0"/>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Redovitim praćenjem, evaluacijskim listama i analizama u suradnji s učenicima, roditeljima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5"/>
        </w:trPr>
        <w:tc>
          <w:tcPr>
            <w:tcW w:w="34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20"/>
        </w:trPr>
        <w:tc>
          <w:tcPr>
            <w:tcW w:w="34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80" w:type="dxa"/>
            <w:vMerge w:val="restart"/>
            <w:tcBorders>
              <w:top w:val="nil"/>
              <w:left w:val="nil"/>
              <w:bottom w:val="nil"/>
              <w:right w:val="nil"/>
            </w:tcBorders>
            <w:vAlign w:val="bottom"/>
          </w:tcPr>
          <w:p w:rsidR="005B78A2" w:rsidRPr="009D4731" w:rsidRDefault="00E86679"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w:t>
            </w:r>
            <w:r w:rsidR="5045FD3F" w:rsidRPr="009D4731">
              <w:rPr>
                <w:rFonts w:ascii="Calibri" w:hAnsi="Calibri" w:cs="Calibri"/>
                <w:sz w:val="24"/>
                <w:szCs w:val="24"/>
              </w:rPr>
              <w:t>azrednicima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1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0"/>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44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80" w:type="dxa"/>
            <w:tcBorders>
              <w:top w:val="nil"/>
              <w:left w:val="nil"/>
              <w:bottom w:val="nil"/>
              <w:right w:val="nil"/>
            </w:tcBorders>
            <w:vAlign w:val="bottom"/>
          </w:tcPr>
          <w:p w:rsidR="005B78A2" w:rsidRPr="009D4731" w:rsidRDefault="005B78A2" w:rsidP="6BD74AD0">
            <w:pPr>
              <w:widowControl w:val="0"/>
              <w:autoSpaceDE w:val="0"/>
              <w:autoSpaceDN w:val="0"/>
              <w:adjustRightInd w:val="0"/>
              <w:spacing w:after="0" w:line="240" w:lineRule="auto"/>
              <w:ind w:left="246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9624CC">
      <w:pPr>
        <w:widowControl w:val="0"/>
        <w:autoSpaceDE w:val="0"/>
        <w:autoSpaceDN w:val="0"/>
        <w:adjustRightInd w:val="0"/>
        <w:spacing w:after="0" w:line="240" w:lineRule="auto"/>
        <w:rPr>
          <w:rFonts w:ascii="Times New Roman" w:hAnsi="Times New Roman" w:cs="Times New Roman"/>
          <w:sz w:val="24"/>
          <w:szCs w:val="24"/>
        </w:rPr>
      </w:pPr>
      <w:bookmarkStart w:id="212" w:name="page126"/>
      <w:bookmarkStart w:id="213" w:name="page127"/>
      <w:bookmarkEnd w:id="212"/>
      <w:bookmarkEnd w:id="213"/>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480"/>
        <w:gridCol w:w="9680"/>
        <w:gridCol w:w="20"/>
      </w:tblGrid>
      <w:tr w:rsidR="00C93B3C" w:rsidRPr="009D4731" w:rsidTr="5045FD3F">
        <w:trPr>
          <w:trHeight w:val="300"/>
        </w:trPr>
        <w:tc>
          <w:tcPr>
            <w:tcW w:w="348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80" w:type="dxa"/>
            <w:vMerge w:val="restart"/>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Minimalni troškovi škole (potrošni materijal)</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10"/>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60"/>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280"/>
        </w:trPr>
        <w:tc>
          <w:tcPr>
            <w:tcW w:w="348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6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Redovitim praćenjem, evaluacijskim listama i analizama u suradnji s učenicima, roditeljima 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10"/>
        </w:trPr>
        <w:tc>
          <w:tcPr>
            <w:tcW w:w="348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226"/>
        </w:trPr>
        <w:tc>
          <w:tcPr>
            <w:tcW w:w="34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80" w:type="dxa"/>
            <w:vMerge w:val="restart"/>
            <w:tcBorders>
              <w:top w:val="nil"/>
              <w:left w:val="nil"/>
              <w:bottom w:val="nil"/>
              <w:right w:val="nil"/>
            </w:tcBorders>
            <w:vAlign w:val="bottom"/>
          </w:tcPr>
          <w:p w:rsidR="005B78A2" w:rsidRPr="009D4731" w:rsidRDefault="00E86679" w:rsidP="5045FD3F">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R</w:t>
            </w:r>
            <w:r w:rsidR="5045FD3F" w:rsidRPr="009D4731">
              <w:rPr>
                <w:rFonts w:ascii="Calibri" w:hAnsi="Calibri" w:cs="Calibri"/>
                <w:sz w:val="24"/>
                <w:szCs w:val="24"/>
              </w:rPr>
              <w:t>azrednicima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15"/>
        </w:trPr>
        <w:tc>
          <w:tcPr>
            <w:tcW w:w="348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968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5045FD3F">
        <w:trPr>
          <w:trHeight w:val="160"/>
        </w:trPr>
        <w:tc>
          <w:tcPr>
            <w:tcW w:w="34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8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26"/>
          <w:footerReference w:type="default" r:id="rId127"/>
          <w:pgSz w:w="15840" w:h="12240" w:orient="landscape"/>
          <w:pgMar w:top="1429" w:right="1460" w:bottom="1440" w:left="1220" w:header="720" w:footer="720" w:gutter="0"/>
          <w:cols w:space="720" w:equalWidth="0">
            <w:col w:w="13160"/>
          </w:cols>
          <w:noEndnote/>
        </w:sectPr>
      </w:pPr>
    </w:p>
    <w:p w:rsidR="005B78A2" w:rsidRPr="009D4731" w:rsidRDefault="005B78A2">
      <w:pPr>
        <w:framePr w:w="3891" w:h="3915" w:wrap="auto" w:vAnchor="page" w:hAnchor="page" w:x="1442" w:y="6841"/>
        <w:widowControl w:val="0"/>
        <w:autoSpaceDE w:val="0"/>
        <w:autoSpaceDN w:val="0"/>
        <w:adjustRightInd w:val="0"/>
        <w:spacing w:after="0" w:line="240" w:lineRule="auto"/>
        <w:rPr>
          <w:rFonts w:ascii="Times New Roman" w:hAnsi="Times New Roman" w:cs="Times New Roman"/>
          <w:sz w:val="24"/>
          <w:szCs w:val="24"/>
        </w:rPr>
      </w:pPr>
      <w:bookmarkStart w:id="214" w:name="page128"/>
      <w:bookmarkEnd w:id="214"/>
    </w:p>
    <w:p w:rsidR="005B78A2" w:rsidRPr="009D4731" w:rsidRDefault="5045FD3F" w:rsidP="5045FD3F">
      <w:pPr>
        <w:framePr w:w="1700" w:h="228" w:wrap="auto" w:vAnchor="page" w:hAnchor="page" w:x="1401" w:y="6841"/>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Način realizacije</w:t>
      </w:r>
    </w:p>
    <w:p w:rsidR="005B78A2" w:rsidRPr="009D4731" w:rsidRDefault="6BD74AD0" w:rsidP="6BD74AD0">
      <w:pPr>
        <w:framePr w:w="2080" w:h="228" w:wrap="auto" w:vAnchor="page" w:hAnchor="page" w:x="1401" w:y="8541"/>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Vremenik aktivnosti</w:t>
      </w:r>
    </w:p>
    <w:p w:rsidR="005B78A2" w:rsidRPr="009D4731" w:rsidRDefault="5045FD3F" w:rsidP="5045FD3F">
      <w:pPr>
        <w:framePr w:w="2040" w:h="228" w:wrap="auto" w:vAnchor="page" w:hAnchor="page" w:x="1401" w:y="9382"/>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Detaljan troškovnik</w:t>
      </w:r>
    </w:p>
    <w:p w:rsidR="005B78A2" w:rsidRPr="009D4731" w:rsidRDefault="005B78A2">
      <w:pPr>
        <w:framePr w:w="3891" w:h="6476" w:wrap="auto" w:vAnchor="page" w:hAnchor="page" w:x="1442" w:y="4280"/>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2020" w:h="228" w:wrap="auto" w:vAnchor="page" w:hAnchor="page" w:x="1401" w:y="4280"/>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Namjena aktivnosti</w:t>
      </w:r>
    </w:p>
    <w:p w:rsidR="005B78A2" w:rsidRPr="009D4731" w:rsidRDefault="5045FD3F" w:rsidP="5045FD3F">
      <w:pPr>
        <w:framePr w:w="2840" w:h="563" w:wrap="auto" w:vAnchor="page" w:hAnchor="page" w:x="1401" w:y="4975"/>
        <w:widowControl w:val="0"/>
        <w:autoSpaceDE w:val="0"/>
        <w:autoSpaceDN w:val="0"/>
        <w:adjustRightInd w:val="0"/>
        <w:spacing w:after="0" w:line="230" w:lineRule="auto"/>
        <w:rPr>
          <w:rFonts w:ascii="Calibri" w:hAnsi="Calibri" w:cs="Calibri"/>
          <w:b/>
          <w:bCs/>
          <w:sz w:val="24"/>
          <w:szCs w:val="24"/>
        </w:rPr>
      </w:pPr>
      <w:r w:rsidRPr="009D4731">
        <w:rPr>
          <w:rFonts w:ascii="Calibri" w:hAnsi="Calibri" w:cs="Calibri"/>
          <w:b/>
          <w:bCs/>
          <w:sz w:val="24"/>
          <w:szCs w:val="24"/>
        </w:rPr>
        <w:t>Nositelji aktivnosti i njihova odgovornost</w:t>
      </w:r>
    </w:p>
    <w:p w:rsidR="005B78A2" w:rsidRPr="009D4731" w:rsidRDefault="005B78A2">
      <w:pPr>
        <w:framePr w:w="3891" w:h="7331" w:wrap="auto" w:vAnchor="page" w:hAnchor="page" w:x="1442" w:y="3424"/>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1720" w:h="228" w:wrap="auto" w:vAnchor="page" w:hAnchor="page" w:x="1401" w:y="3424"/>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Ciljevi aktivnosti</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E3F8B72" w:rsidP="001649D6">
      <w:pPr>
        <w:pStyle w:val="Naslov3"/>
        <w:rPr>
          <w:rFonts w:ascii="Times New Roman" w:hAnsi="Times New Roman" w:cs="Times New Roman"/>
          <w:color w:val="auto"/>
        </w:rPr>
      </w:pPr>
      <w:bookmarkStart w:id="215" w:name="_Toc527356536"/>
      <w:r w:rsidRPr="009D4731">
        <w:rPr>
          <w:color w:val="auto"/>
        </w:rPr>
        <w:t>7.1</w:t>
      </w:r>
      <w:r w:rsidR="003D5917" w:rsidRPr="009D4731">
        <w:rPr>
          <w:color w:val="auto"/>
        </w:rPr>
        <w:t>3</w:t>
      </w:r>
      <w:r w:rsidRPr="009D4731">
        <w:rPr>
          <w:color w:val="auto"/>
        </w:rPr>
        <w:t>. PROJEKT: "Otvoreni kišobran"</w:t>
      </w:r>
      <w:bookmarkEnd w:id="215"/>
    </w:p>
    <w:p w:rsidR="005B78A2" w:rsidRPr="009D4731" w:rsidRDefault="005B78A2">
      <w:pPr>
        <w:widowControl w:val="0"/>
        <w:autoSpaceDE w:val="0"/>
        <w:autoSpaceDN w:val="0"/>
        <w:adjustRightInd w:val="0"/>
        <w:spacing w:after="0" w:line="382"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Pedagoginja, socijalna radnica, razrednici 6-ih razreda, Zavod za javno zdravstvo Koprivničko-križevačke županije</w:t>
      </w:r>
    </w:p>
    <w:p w:rsidR="005B78A2" w:rsidRPr="009D4731" w:rsidRDefault="00C03D0B">
      <w:pPr>
        <w:widowControl w:val="0"/>
        <w:autoSpaceDE w:val="0"/>
        <w:autoSpaceDN w:val="0"/>
        <w:adjustRightInd w:val="0"/>
        <w:spacing w:after="0" w:line="105" w:lineRule="exact"/>
        <w:rPr>
          <w:rFonts w:ascii="Times New Roman" w:hAnsi="Times New Roman" w:cs="Times New Roman"/>
          <w:sz w:val="24"/>
          <w:szCs w:val="24"/>
        </w:rPr>
      </w:pPr>
      <w:r w:rsidRPr="00C03D0B">
        <w:rPr>
          <w:noProof/>
        </w:rPr>
        <w:pict>
          <v:line id="Line 157" o:spid="_x0000_s1058" style="position:absolute;z-index:-251614720;visibility:visible" from="-5.45pt,2.5pt" to="6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4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" o:allowincell="f" strokeweight=".18519mm"/>
        </w:pict>
      </w:r>
    </w:p>
    <w:p w:rsidR="005B78A2" w:rsidRPr="009D4731" w:rsidRDefault="5045FD3F" w:rsidP="5045FD3F">
      <w:pPr>
        <w:widowControl w:val="0"/>
        <w:overflowPunct w:val="0"/>
        <w:autoSpaceDE w:val="0"/>
        <w:autoSpaceDN w:val="0"/>
        <w:adjustRightInd w:val="0"/>
        <w:spacing w:after="0" w:line="254" w:lineRule="auto"/>
        <w:ind w:left="3920" w:right="20"/>
        <w:jc w:val="both"/>
        <w:rPr>
          <w:rFonts w:ascii="Times New Roman" w:hAnsi="Times New Roman" w:cs="Times New Roman"/>
          <w:sz w:val="24"/>
          <w:szCs w:val="24"/>
        </w:rPr>
      </w:pPr>
      <w:r w:rsidRPr="009D4731">
        <w:rPr>
          <w:rFonts w:ascii="Calibri" w:hAnsi="Calibri" w:cs="Calibri"/>
          <w:sz w:val="24"/>
          <w:szCs w:val="24"/>
        </w:rPr>
        <w:t>Osvijestiti kod učenika kako pušenje i pijenje alkohola utječe na zdravlje, odnose u obitelji i odnose s vršnjacima Razvijati vještinu samostalno donošenje odluka. Ukazati na potrebu i mogućnost izbjegavanja ponašanja koja uvjetuju pojavu ovisnosti i druge izbore u životu.</w:t>
      </w:r>
    </w:p>
    <w:p w:rsidR="005B78A2" w:rsidRPr="009D4731" w:rsidRDefault="00C03D0B">
      <w:pPr>
        <w:widowControl w:val="0"/>
        <w:autoSpaceDE w:val="0"/>
        <w:autoSpaceDN w:val="0"/>
        <w:adjustRightInd w:val="0"/>
        <w:spacing w:after="0" w:line="95" w:lineRule="exact"/>
        <w:rPr>
          <w:rFonts w:ascii="Times New Roman" w:hAnsi="Times New Roman" w:cs="Times New Roman"/>
          <w:sz w:val="24"/>
          <w:szCs w:val="24"/>
        </w:rPr>
      </w:pPr>
      <w:r w:rsidRPr="00C03D0B">
        <w:rPr>
          <w:noProof/>
        </w:rPr>
        <w:pict>
          <v:line id="Line 158" o:spid="_x0000_s1057" style="position:absolute;z-index:-251613696;visibility:visible" from="-200.05pt,1.75pt" to="45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" o:allowincell="f" strokeweight=".5pt"/>
        </w:pict>
      </w:r>
    </w:p>
    <w:p w:rsidR="005B78A2" w:rsidRPr="009D4731" w:rsidRDefault="7E3F8B72" w:rsidP="7E3F8B72">
      <w:pPr>
        <w:widowControl w:val="0"/>
        <w:overflowPunct w:val="0"/>
        <w:autoSpaceDE w:val="0"/>
        <w:autoSpaceDN w:val="0"/>
        <w:adjustRightInd w:val="0"/>
        <w:spacing w:after="0" w:line="235" w:lineRule="auto"/>
        <w:ind w:left="3920"/>
        <w:jc w:val="both"/>
        <w:rPr>
          <w:rFonts w:ascii="Times New Roman" w:hAnsi="Times New Roman" w:cs="Times New Roman"/>
          <w:sz w:val="24"/>
          <w:szCs w:val="24"/>
        </w:rPr>
      </w:pPr>
      <w:r w:rsidRPr="009D4731">
        <w:rPr>
          <w:rFonts w:ascii="Calibri" w:hAnsi="Calibri" w:cs="Calibri"/>
          <w:sz w:val="24"/>
          <w:szCs w:val="24"/>
        </w:rPr>
        <w:t>Potaknuti izgradnju pozitivnog stava učenika prema zdravlju, zdravim oblicima i načinima života.</w:t>
      </w:r>
    </w:p>
    <w:p w:rsidR="005B78A2" w:rsidRPr="009D4731" w:rsidRDefault="00C03D0B">
      <w:pPr>
        <w:widowControl w:val="0"/>
        <w:autoSpaceDE w:val="0"/>
        <w:autoSpaceDN w:val="0"/>
        <w:adjustRightInd w:val="0"/>
        <w:spacing w:after="0" w:line="286" w:lineRule="exact"/>
        <w:rPr>
          <w:rFonts w:ascii="Times New Roman" w:hAnsi="Times New Roman" w:cs="Times New Roman"/>
          <w:sz w:val="24"/>
          <w:szCs w:val="24"/>
        </w:rPr>
      </w:pPr>
      <w:r w:rsidRPr="00C03D0B">
        <w:rPr>
          <w:noProof/>
        </w:rPr>
        <w:pict>
          <v:line id="Line 159" o:spid="_x0000_s1056" style="position:absolute;z-index:-251612672;visibility:visible" from="-200.05pt,2.8pt" to="45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mrFQIAACs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" o:allowincell="f" strokeweight=".5pt"/>
        </w:pict>
      </w:r>
    </w:p>
    <w:p w:rsidR="005B78A2" w:rsidRPr="009D4731" w:rsidRDefault="6BD74AD0" w:rsidP="6BD74AD0">
      <w:pPr>
        <w:widowControl w:val="0"/>
        <w:overflowPunct w:val="0"/>
        <w:autoSpaceDE w:val="0"/>
        <w:autoSpaceDN w:val="0"/>
        <w:adjustRightInd w:val="0"/>
        <w:spacing w:after="0" w:line="235" w:lineRule="auto"/>
        <w:ind w:left="3920" w:right="20"/>
        <w:jc w:val="both"/>
        <w:rPr>
          <w:rFonts w:ascii="Times New Roman" w:hAnsi="Times New Roman" w:cs="Times New Roman"/>
          <w:sz w:val="24"/>
          <w:szCs w:val="24"/>
        </w:rPr>
      </w:pPr>
      <w:r w:rsidRPr="009D4731">
        <w:rPr>
          <w:rFonts w:ascii="Calibri" w:hAnsi="Calibri" w:cs="Calibri"/>
          <w:sz w:val="24"/>
          <w:szCs w:val="24"/>
        </w:rPr>
        <w:t>Učenici 6-ih razreda, razrednici 6-ih razreda (T.Bogdanović, P.Babić, J.Kašik, J.SokačBogdanović) stručni suradnici, pedagog T.Strabić , socijalna radnica Lj.Kopjar i predstavnik ZZJZ KC-KŽ županije</w:t>
      </w:r>
    </w:p>
    <w:p w:rsidR="005B78A2" w:rsidRPr="009D4731" w:rsidRDefault="00C03D0B">
      <w:pPr>
        <w:widowControl w:val="0"/>
        <w:autoSpaceDE w:val="0"/>
        <w:autoSpaceDN w:val="0"/>
        <w:adjustRightInd w:val="0"/>
        <w:spacing w:after="0" w:line="229" w:lineRule="exact"/>
        <w:rPr>
          <w:rFonts w:ascii="Times New Roman" w:hAnsi="Times New Roman" w:cs="Times New Roman"/>
          <w:sz w:val="24"/>
          <w:szCs w:val="24"/>
        </w:rPr>
      </w:pPr>
      <w:r w:rsidRPr="00C03D0B">
        <w:rPr>
          <w:noProof/>
        </w:rPr>
        <w:pict>
          <v:line id="Line 160" o:spid="_x0000_s1055" style="position:absolute;z-index:-251611648;visibility:visible" from="-200.05pt,11.35pt" to="453.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XG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" o:allowincell="f" strokeweight=".5pt"/>
        </w:pict>
      </w:r>
    </w:p>
    <w:p w:rsidR="005B78A2" w:rsidRPr="009D4731" w:rsidRDefault="5045FD3F" w:rsidP="5045FD3F">
      <w:pPr>
        <w:widowControl w:val="0"/>
        <w:autoSpaceDE w:val="0"/>
        <w:autoSpaceDN w:val="0"/>
        <w:adjustRightInd w:val="0"/>
        <w:spacing w:after="0" w:line="240" w:lineRule="auto"/>
        <w:ind w:left="3960"/>
        <w:rPr>
          <w:rFonts w:ascii="Times New Roman" w:hAnsi="Times New Roman" w:cs="Times New Roman"/>
          <w:sz w:val="24"/>
          <w:szCs w:val="24"/>
        </w:rPr>
      </w:pPr>
      <w:r w:rsidRPr="009D4731">
        <w:rPr>
          <w:rFonts w:ascii="Calibri" w:hAnsi="Calibri" w:cs="Calibri"/>
          <w:sz w:val="24"/>
          <w:szCs w:val="24"/>
        </w:rPr>
        <w:t>Na satovima razrednika održat će se četiri radionice za učenike :</w:t>
      </w: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E3F8B72" w:rsidP="7E3F8B72">
      <w:pPr>
        <w:widowControl w:val="0"/>
        <w:autoSpaceDE w:val="0"/>
        <w:autoSpaceDN w:val="0"/>
        <w:adjustRightInd w:val="0"/>
        <w:spacing w:after="0" w:line="240" w:lineRule="auto"/>
        <w:ind w:left="3920"/>
        <w:rPr>
          <w:rFonts w:ascii="Times New Roman" w:hAnsi="Times New Roman" w:cs="Times New Roman"/>
          <w:sz w:val="24"/>
          <w:szCs w:val="24"/>
        </w:rPr>
      </w:pPr>
      <w:r w:rsidRPr="009D4731">
        <w:rPr>
          <w:rFonts w:ascii="Calibri" w:hAnsi="Calibri" w:cs="Calibri"/>
          <w:sz w:val="24"/>
          <w:szCs w:val="24"/>
        </w:rPr>
        <w:t>1- Upoznajmo se bolje</w:t>
      </w:r>
    </w:p>
    <w:p w:rsidR="005B78A2" w:rsidRPr="009D4731" w:rsidRDefault="7E3F8B72" w:rsidP="7E3F8B72">
      <w:pPr>
        <w:widowControl w:val="0"/>
        <w:autoSpaceDE w:val="0"/>
        <w:autoSpaceDN w:val="0"/>
        <w:adjustRightInd w:val="0"/>
        <w:spacing w:after="0" w:line="240" w:lineRule="auto"/>
        <w:ind w:left="3920"/>
        <w:rPr>
          <w:rFonts w:ascii="Times New Roman" w:hAnsi="Times New Roman" w:cs="Times New Roman"/>
          <w:sz w:val="24"/>
          <w:szCs w:val="24"/>
        </w:rPr>
      </w:pPr>
      <w:r w:rsidRPr="009D4731">
        <w:rPr>
          <w:rFonts w:ascii="Calibri" w:hAnsi="Calibri" w:cs="Calibri"/>
          <w:sz w:val="24"/>
          <w:szCs w:val="24"/>
        </w:rPr>
        <w:t>2. Alkoholizam</w:t>
      </w:r>
    </w:p>
    <w:p w:rsidR="005B78A2" w:rsidRPr="009D4731" w:rsidRDefault="5045FD3F" w:rsidP="5045FD3F">
      <w:pPr>
        <w:widowControl w:val="0"/>
        <w:overflowPunct w:val="0"/>
        <w:autoSpaceDE w:val="0"/>
        <w:autoSpaceDN w:val="0"/>
        <w:adjustRightInd w:val="0"/>
        <w:spacing w:after="0" w:line="256" w:lineRule="auto"/>
        <w:ind w:left="3920" w:right="7080"/>
        <w:rPr>
          <w:rFonts w:ascii="Times New Roman" w:hAnsi="Times New Roman" w:cs="Times New Roman"/>
          <w:sz w:val="24"/>
          <w:szCs w:val="24"/>
        </w:rPr>
      </w:pPr>
      <w:r w:rsidRPr="009D4731">
        <w:rPr>
          <w:rFonts w:ascii="Calibri" w:hAnsi="Calibri" w:cs="Calibri"/>
          <w:sz w:val="23"/>
          <w:szCs w:val="23"/>
        </w:rPr>
        <w:t>3.Pušenje i zdravlje 4.Kako reći "NE"</w:t>
      </w:r>
    </w:p>
    <w:p w:rsidR="005B78A2" w:rsidRPr="009D4731" w:rsidRDefault="005B78A2">
      <w:pPr>
        <w:widowControl w:val="0"/>
        <w:autoSpaceDE w:val="0"/>
        <w:autoSpaceDN w:val="0"/>
        <w:adjustRightInd w:val="0"/>
        <w:spacing w:after="0" w:line="76"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5" w:lineRule="auto"/>
        <w:ind w:left="3920"/>
        <w:rPr>
          <w:rFonts w:ascii="Times New Roman" w:hAnsi="Times New Roman" w:cs="Times New Roman"/>
          <w:sz w:val="24"/>
          <w:szCs w:val="24"/>
        </w:rPr>
      </w:pPr>
      <w:r w:rsidRPr="009D4731">
        <w:rPr>
          <w:rFonts w:ascii="Calibri" w:hAnsi="Calibri" w:cs="Calibri"/>
          <w:sz w:val="24"/>
          <w:szCs w:val="24"/>
        </w:rPr>
        <w:t>Na roditeljskim sastancima Djelatnik ZZJZ održat će predavanje o pokazateljima i ulozi obitelji u prevenciji ovisnosti.</w:t>
      </w:r>
    </w:p>
    <w:p w:rsidR="005B78A2" w:rsidRPr="009D4731" w:rsidRDefault="00C03D0B">
      <w:pPr>
        <w:widowControl w:val="0"/>
        <w:autoSpaceDE w:val="0"/>
        <w:autoSpaceDN w:val="0"/>
        <w:adjustRightInd w:val="0"/>
        <w:spacing w:after="0" w:line="399" w:lineRule="exact"/>
        <w:rPr>
          <w:rFonts w:ascii="Times New Roman" w:hAnsi="Times New Roman" w:cs="Times New Roman"/>
          <w:sz w:val="24"/>
          <w:szCs w:val="24"/>
        </w:rPr>
      </w:pPr>
      <w:r w:rsidRPr="00C03D0B">
        <w:rPr>
          <w:noProof/>
        </w:rPr>
        <w:pict>
          <v:line id="Line 161" o:spid="_x0000_s1054" style="position:absolute;z-index:-251610624;visibility:visible" from="-200.05pt,2.85pt" to="453.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neFgIAACs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" o:allowincell="f" strokeweight=".5pt"/>
        </w:pict>
      </w:r>
    </w:p>
    <w:p w:rsidR="005B78A2" w:rsidRPr="009D4731" w:rsidRDefault="7E3F8B72" w:rsidP="7E3F8B72">
      <w:pPr>
        <w:widowControl w:val="0"/>
        <w:autoSpaceDE w:val="0"/>
        <w:autoSpaceDN w:val="0"/>
        <w:adjustRightInd w:val="0"/>
        <w:spacing w:after="0" w:line="240" w:lineRule="auto"/>
        <w:ind w:left="3920"/>
        <w:rPr>
          <w:rFonts w:ascii="Times New Roman" w:hAnsi="Times New Roman" w:cs="Times New Roman"/>
          <w:sz w:val="24"/>
          <w:szCs w:val="24"/>
        </w:rPr>
      </w:pPr>
      <w:r w:rsidRPr="009D4731">
        <w:rPr>
          <w:rFonts w:ascii="Calibri" w:hAnsi="Calibri" w:cs="Calibri"/>
          <w:sz w:val="24"/>
          <w:szCs w:val="24"/>
        </w:rPr>
        <w:t>listopad, studeni, prosinac 2018.godine</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62" o:spid="_x0000_s1053" style="position:absolute;z-index:-251609600;visibility:visible" from="-200.05pt,19.75pt" to="453.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M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" o:allowincell="f" strokeweight=".5pt"/>
        </w:pict>
      </w:r>
    </w:p>
    <w:p w:rsidR="005B78A2" w:rsidRPr="009D4731" w:rsidRDefault="005B78A2">
      <w:pPr>
        <w:widowControl w:val="0"/>
        <w:autoSpaceDE w:val="0"/>
        <w:autoSpaceDN w:val="0"/>
        <w:adjustRightInd w:val="0"/>
        <w:spacing w:after="0" w:line="347"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3920"/>
        <w:rPr>
          <w:rFonts w:ascii="Times New Roman" w:hAnsi="Times New Roman" w:cs="Times New Roman"/>
          <w:sz w:val="24"/>
          <w:szCs w:val="24"/>
        </w:rPr>
      </w:pPr>
      <w:r w:rsidRPr="009D4731">
        <w:rPr>
          <w:rFonts w:ascii="Calibri" w:hAnsi="Calibri" w:cs="Calibri"/>
          <w:sz w:val="24"/>
          <w:szCs w:val="24"/>
        </w:rPr>
        <w:t>Nema troškova</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63" o:spid="_x0000_s1052" style="position:absolute;z-index:-251608576;visibility:visible" from="-200.8pt,10.25pt" to="453.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Kf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" o:allowincell="f" strokeweight=".5pt"/>
        </w:pict>
      </w:r>
    </w:p>
    <w:p w:rsidR="005B78A2" w:rsidRPr="009D4731" w:rsidRDefault="005B78A2">
      <w:pPr>
        <w:widowControl w:val="0"/>
        <w:autoSpaceDE w:val="0"/>
        <w:autoSpaceDN w:val="0"/>
        <w:adjustRightInd w:val="0"/>
        <w:spacing w:after="0" w:line="377"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28"/>
          <w:footerReference w:type="default" r:id="rId129"/>
          <w:pgSz w:w="15840" w:h="12240" w:orient="landscape"/>
          <w:pgMar w:top="1429" w:right="1540" w:bottom="1440" w:left="1440" w:header="720" w:footer="720" w:gutter="0"/>
          <w:cols w:space="720" w:equalWidth="0">
            <w:col w:w="12860"/>
          </w:cols>
          <w:noEndnote/>
        </w:sectPr>
      </w:pPr>
    </w:p>
    <w:p w:rsidR="005B78A2" w:rsidRPr="009D4731" w:rsidRDefault="005B78A2" w:rsidP="5045FD3F">
      <w:pPr>
        <w:widowControl w:val="0"/>
        <w:autoSpaceDE w:val="0"/>
        <w:autoSpaceDN w:val="0"/>
        <w:adjustRightInd w:val="0"/>
        <w:spacing w:after="0" w:line="240" w:lineRule="auto"/>
        <w:rPr>
          <w:rFonts w:ascii="Times New Roman" w:hAnsi="Times New Roman" w:cs="Times New Roman"/>
          <w:sz w:val="24"/>
          <w:szCs w:val="24"/>
        </w:rPr>
      </w:pPr>
      <w:bookmarkStart w:id="216" w:name="page129"/>
      <w:bookmarkEnd w:id="216"/>
    </w:p>
    <w:p w:rsidR="005B78A2" w:rsidRPr="009D4731" w:rsidRDefault="00C03D0B">
      <w:pPr>
        <w:widowControl w:val="0"/>
        <w:autoSpaceDE w:val="0"/>
        <w:autoSpaceDN w:val="0"/>
        <w:adjustRightInd w:val="0"/>
        <w:spacing w:after="0" w:line="105" w:lineRule="exact"/>
        <w:rPr>
          <w:rFonts w:ascii="Times New Roman" w:hAnsi="Times New Roman" w:cs="Times New Roman"/>
          <w:sz w:val="24"/>
          <w:szCs w:val="24"/>
        </w:rPr>
      </w:pPr>
      <w:r w:rsidRPr="00C03D0B">
        <w:rPr>
          <w:noProof/>
        </w:rPr>
        <w:pict>
          <v:line id="Line 164" o:spid="_x0000_s1051" style="position:absolute;z-index:-251607552;visibility:visible" from="-5.45pt,2.5pt" to="6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0CFQIAACs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" o:allowincell="f" strokeweight=".5pt"/>
        </w:pict>
      </w:r>
    </w:p>
    <w:p w:rsidR="005B78A2" w:rsidRPr="009D4731" w:rsidRDefault="5045FD3F" w:rsidP="5045FD3F">
      <w:pPr>
        <w:widowControl w:val="0"/>
        <w:overflowPunct w:val="0"/>
        <w:autoSpaceDE w:val="0"/>
        <w:autoSpaceDN w:val="0"/>
        <w:adjustRightInd w:val="0"/>
        <w:spacing w:after="0" w:line="254" w:lineRule="auto"/>
        <w:ind w:firstLine="3911"/>
        <w:jc w:val="both"/>
        <w:rPr>
          <w:rFonts w:ascii="Times New Roman" w:hAnsi="Times New Roman" w:cs="Times New Roman"/>
          <w:sz w:val="24"/>
          <w:szCs w:val="24"/>
        </w:rPr>
      </w:pPr>
      <w:r w:rsidRPr="009D4731">
        <w:rPr>
          <w:rFonts w:ascii="Calibri" w:hAnsi="Calibri" w:cs="Calibri"/>
          <w:sz w:val="24"/>
          <w:szCs w:val="24"/>
        </w:rPr>
        <w:t xml:space="preserve">Učenici će ispunjavati evaluacijski listić nakon održanih radionica. Stručni suradnici i </w:t>
      </w:r>
      <w:r w:rsidRPr="009D4731">
        <w:rPr>
          <w:rFonts w:ascii="Calibri" w:hAnsi="Calibri" w:cs="Calibri"/>
          <w:b/>
          <w:bCs/>
          <w:sz w:val="24"/>
          <w:szCs w:val="24"/>
        </w:rPr>
        <w:t xml:space="preserve">Način vrednovanja aktivnosti i </w:t>
      </w:r>
      <w:r w:rsidRPr="009D4731">
        <w:rPr>
          <w:rFonts w:ascii="Calibri" w:hAnsi="Calibri" w:cs="Calibri"/>
          <w:sz w:val="24"/>
          <w:szCs w:val="24"/>
        </w:rPr>
        <w:t>razrednici će održati sastanak nakon provedenog projekta o korisnosti istog. Odaziv</w:t>
      </w:r>
      <w:r w:rsidRPr="009D4731">
        <w:rPr>
          <w:rFonts w:ascii="Calibri" w:hAnsi="Calibri" w:cs="Calibri"/>
          <w:b/>
          <w:bCs/>
          <w:sz w:val="24"/>
          <w:szCs w:val="24"/>
        </w:rPr>
        <w:t xml:space="preserve"> korištenje rezultata vrednovanja </w:t>
      </w:r>
      <w:r w:rsidRPr="009D4731">
        <w:rPr>
          <w:rFonts w:ascii="Calibri" w:hAnsi="Calibri" w:cs="Calibri"/>
          <w:sz w:val="24"/>
          <w:szCs w:val="24"/>
        </w:rPr>
        <w:t>roditelja na predavanje kao pokazatelj interesa za temu. Sastanak stručnih suradnika u ZZJZ</w:t>
      </w:r>
    </w:p>
    <w:p w:rsidR="005B78A2" w:rsidRPr="009D4731" w:rsidRDefault="005B78A2">
      <w:pPr>
        <w:widowControl w:val="0"/>
        <w:autoSpaceDE w:val="0"/>
        <w:autoSpaceDN w:val="0"/>
        <w:adjustRightInd w:val="0"/>
        <w:spacing w:after="0" w:line="28" w:lineRule="exact"/>
        <w:rPr>
          <w:rFonts w:ascii="Times New Roman" w:hAnsi="Times New Roman" w:cs="Times New Roman"/>
          <w:sz w:val="24"/>
          <w:szCs w:val="24"/>
        </w:rPr>
      </w:pPr>
    </w:p>
    <w:p w:rsidR="005B78A2" w:rsidRPr="009D4731" w:rsidRDefault="5045FD3F" w:rsidP="5045FD3F">
      <w:pPr>
        <w:widowControl w:val="0"/>
        <w:autoSpaceDE w:val="0"/>
        <w:autoSpaceDN w:val="0"/>
        <w:adjustRightInd w:val="0"/>
        <w:spacing w:after="0" w:line="240" w:lineRule="auto"/>
        <w:ind w:left="3920"/>
        <w:rPr>
          <w:rFonts w:ascii="Times New Roman" w:hAnsi="Times New Roman" w:cs="Times New Roman"/>
          <w:sz w:val="24"/>
          <w:szCs w:val="24"/>
        </w:rPr>
      </w:pPr>
      <w:r w:rsidRPr="009D4731">
        <w:rPr>
          <w:rFonts w:ascii="Calibri" w:hAnsi="Calibri" w:cs="Calibri"/>
          <w:sz w:val="24"/>
          <w:szCs w:val="24"/>
        </w:rPr>
        <w:t>evaluacija projekta.</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65" o:spid="_x0000_s1050" style="position:absolute;z-index:-251606528;visibility:visible" from="-6.2pt,2.5pt" to="6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XUFAIAACs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" o:allowincell="f" strokeweight=".5pt"/>
        </w:pict>
      </w:r>
    </w:p>
    <w:tbl>
      <w:tblPr>
        <w:tblW w:w="0" w:type="auto"/>
        <w:tblLayout w:type="fixed"/>
        <w:tblCellMar>
          <w:left w:w="0" w:type="dxa"/>
          <w:right w:w="0" w:type="dxa"/>
        </w:tblCellMar>
        <w:tblLook w:val="0000"/>
      </w:tblPr>
      <w:tblGrid>
        <w:gridCol w:w="20"/>
        <w:gridCol w:w="3920"/>
        <w:gridCol w:w="9140"/>
      </w:tblGrid>
      <w:tr w:rsidR="00C93B3C" w:rsidRPr="009D4731" w:rsidTr="6BD74AD0">
        <w:trPr>
          <w:trHeight w:val="27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17" w:name="page130"/>
            <w:bookmarkEnd w:id="217"/>
          </w:p>
        </w:tc>
        <w:tc>
          <w:tcPr>
            <w:tcW w:w="3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140" w:type="dxa"/>
            <w:tcBorders>
              <w:top w:val="nil"/>
              <w:left w:val="nil"/>
              <w:bottom w:val="nil"/>
              <w:right w:val="nil"/>
            </w:tcBorders>
            <w:vAlign w:val="bottom"/>
          </w:tcPr>
          <w:p w:rsidR="005B78A2" w:rsidRPr="009D4731" w:rsidRDefault="005B78A2" w:rsidP="00E86679">
            <w:pPr>
              <w:widowControl w:val="0"/>
              <w:autoSpaceDE w:val="0"/>
              <w:autoSpaceDN w:val="0"/>
              <w:adjustRightInd w:val="0"/>
              <w:spacing w:after="0" w:line="240" w:lineRule="auto"/>
              <w:ind w:left="1780"/>
              <w:rPr>
                <w:rFonts w:ascii="Times New Roman" w:hAnsi="Times New Roman" w:cs="Times New Roman"/>
                <w:sz w:val="24"/>
                <w:szCs w:val="24"/>
              </w:rPr>
            </w:pPr>
          </w:p>
        </w:tc>
      </w:tr>
      <w:tr w:rsidR="00C93B3C" w:rsidRPr="009D4731" w:rsidTr="6BD74AD0">
        <w:trPr>
          <w:trHeight w:val="31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00"/>
              <w:rPr>
                <w:rFonts w:ascii="Times New Roman" w:hAnsi="Times New Roman" w:cs="Times New Roman"/>
                <w:sz w:val="24"/>
                <w:szCs w:val="24"/>
              </w:rPr>
            </w:pPr>
          </w:p>
        </w:tc>
        <w:tc>
          <w:tcPr>
            <w:tcW w:w="9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rsidP="001649D6">
            <w:pPr>
              <w:pStyle w:val="Naslov3"/>
              <w:rPr>
                <w:color w:val="auto"/>
              </w:rPr>
            </w:pPr>
          </w:p>
        </w:tc>
        <w:tc>
          <w:tcPr>
            <w:tcW w:w="3920" w:type="dxa"/>
            <w:tcBorders>
              <w:top w:val="nil"/>
              <w:left w:val="nil"/>
              <w:bottom w:val="nil"/>
              <w:right w:val="nil"/>
            </w:tcBorders>
            <w:vAlign w:val="bottom"/>
          </w:tcPr>
          <w:p w:rsidR="005B78A2" w:rsidRPr="009D4731" w:rsidRDefault="6FCC3D35" w:rsidP="001649D6">
            <w:pPr>
              <w:pStyle w:val="Naslov3"/>
              <w:rPr>
                <w:color w:val="auto"/>
              </w:rPr>
            </w:pPr>
            <w:bookmarkStart w:id="218" w:name="_Toc527356537"/>
            <w:r w:rsidRPr="009D4731">
              <w:rPr>
                <w:rFonts w:ascii="Calibri" w:hAnsi="Calibri" w:cs="Calibri"/>
                <w:color w:val="auto"/>
              </w:rPr>
              <w:t>7.1</w:t>
            </w:r>
            <w:r w:rsidR="003D5917" w:rsidRPr="009D4731">
              <w:rPr>
                <w:rFonts w:ascii="Calibri" w:hAnsi="Calibri" w:cs="Calibri"/>
                <w:color w:val="auto"/>
              </w:rPr>
              <w:t>4</w:t>
            </w:r>
            <w:r w:rsidRPr="009D4731">
              <w:rPr>
                <w:rFonts w:ascii="Calibri" w:hAnsi="Calibri" w:cs="Calibri"/>
                <w:color w:val="auto"/>
              </w:rPr>
              <w:t>. PROJEKT: VEČER MATEMATIKE</w:t>
            </w:r>
            <w:bookmarkEnd w:id="218"/>
          </w:p>
        </w:tc>
        <w:tc>
          <w:tcPr>
            <w:tcW w:w="9140" w:type="dxa"/>
            <w:tcBorders>
              <w:top w:val="nil"/>
              <w:left w:val="nil"/>
              <w:bottom w:val="nil"/>
              <w:right w:val="nil"/>
            </w:tcBorders>
            <w:vAlign w:val="bottom"/>
          </w:tcPr>
          <w:p w:rsidR="005B78A2" w:rsidRPr="009D4731" w:rsidRDefault="005B78A2" w:rsidP="001649D6">
            <w:pPr>
              <w:pStyle w:val="Naslov3"/>
              <w:rPr>
                <w:color w:val="auto"/>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Učiteljice matematike i RN</w:t>
            </w:r>
          </w:p>
        </w:tc>
        <w:tc>
          <w:tcPr>
            <w:tcW w:w="91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Otkriti često zaboravljenu - zabavnu stranu matematike, stvoriti nove ideje o tome što</w:t>
            </w:r>
          </w:p>
        </w:tc>
      </w:tr>
      <w:tr w:rsidR="00C93B3C" w:rsidRPr="009D4731" w:rsidTr="6BD74AD0">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matematika jest i čime se bavi te dokazati da matematičke probleme svakodnevno svi</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uspješno rješavamo.</w:t>
            </w:r>
          </w:p>
        </w:tc>
      </w:tr>
      <w:tr w:rsidR="00C93B3C" w:rsidRPr="009D4731" w:rsidTr="6BD74AD0">
        <w:trPr>
          <w:trHeight w:val="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Potaknuti izgradnju pozitivnog stava učenika prema matematici. Uključiti što više roditelja</w:t>
            </w: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jer međusobna interakcija roditelja i učenika u pojašnjavanju obrazovnih zadataka pozitivno</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utječe na dječja postignuća.</w:t>
            </w:r>
          </w:p>
        </w:tc>
      </w:tr>
      <w:tr w:rsidR="00C93B3C" w:rsidRPr="009D4731" w:rsidTr="6BD74AD0">
        <w:trPr>
          <w:trHeight w:val="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Glavni inicijator „Večeri matematike” je Hrvatsko matematičko društvo koje u suradnji sa</w:t>
            </w: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školama koje su se prijavile za projekt provodi zamišljene aktivnosti.</w:t>
            </w:r>
          </w:p>
        </w:tc>
      </w:tr>
      <w:tr w:rsidR="00C93B3C" w:rsidRPr="009D4731" w:rsidTr="6BD74AD0">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r>
      <w:tr w:rsidR="00C93B3C" w:rsidRPr="009D4731" w:rsidTr="6BD74AD0">
        <w:trPr>
          <w:trHeight w:val="28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sz w:val="24"/>
                <w:szCs w:val="24"/>
              </w:rPr>
              <w:t>Nastavne listiće za radne centre osmišljava HMD koje učitelji smiju dopunjavati, korigirati ili</w:t>
            </w: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osmišljavati vlastite aktivnosti. Aktivnosti će se provoditi u matičnoj školi za učenike i</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roditelje predmetne nastave i razredne nastave te u zainteresiranim područnim školama.</w:t>
            </w:r>
          </w:p>
        </w:tc>
      </w:tr>
      <w:tr w:rsidR="00C93B3C" w:rsidRPr="009D4731" w:rsidTr="6BD74AD0">
        <w:trPr>
          <w:trHeight w:val="5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9D4731" w:rsidTr="6BD74AD0">
        <w:trPr>
          <w:trHeight w:val="6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140" w:type="dxa"/>
            <w:tcBorders>
              <w:top w:val="nil"/>
              <w:left w:val="nil"/>
              <w:bottom w:val="nil"/>
              <w:right w:val="nil"/>
            </w:tcBorders>
            <w:vAlign w:val="bottom"/>
          </w:tcPr>
          <w:p w:rsidR="005B78A2" w:rsidRPr="009D4731" w:rsidRDefault="000871E1" w:rsidP="47E928A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4"/>
                <w:szCs w:val="24"/>
              </w:rPr>
              <w:t>7. prosinca 2018</w:t>
            </w:r>
            <w:r w:rsidR="47E928A8" w:rsidRPr="009D4731">
              <w:rPr>
                <w:rFonts w:ascii="Calibri" w:hAnsi="Calibri" w:cs="Calibri"/>
                <w:b/>
                <w:bCs/>
                <w:sz w:val="24"/>
                <w:szCs w:val="24"/>
              </w:rPr>
              <w:t>. u 18 sati</w:t>
            </w:r>
          </w:p>
        </w:tc>
      </w:tr>
      <w:tr w:rsidR="00C93B3C" w:rsidRPr="009D4731" w:rsidTr="6BD74AD0">
        <w:trPr>
          <w:trHeight w:val="39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6BD74AD0">
        <w:trPr>
          <w:trHeight w:val="43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Detaljan troškovnik</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300 kn (za umnožavanje radnih materijala, izradu priznanja, sokove i grickalice)</w:t>
            </w:r>
          </w:p>
        </w:tc>
      </w:tr>
      <w:tr w:rsidR="00C93B3C" w:rsidRPr="009D4731" w:rsidTr="6BD74AD0">
        <w:trPr>
          <w:trHeight w:val="20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r>
      <w:tr w:rsidR="00C93B3C" w:rsidRPr="009D4731" w:rsidTr="6BD74AD0">
        <w:trPr>
          <w:trHeight w:val="4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Na kraju „Večeri matematike” evaluacija se šalje HMD-u, a svi učitelji koji su sudjelovali u</w:t>
            </w:r>
          </w:p>
        </w:tc>
      </w:tr>
      <w:tr w:rsidR="00C93B3C" w:rsidRPr="009D4731" w:rsidTr="6BD74AD0">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1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projektu dobit će potvrde o sudjelovanju izdane od HMD-a.</w:t>
            </w:r>
          </w:p>
        </w:tc>
      </w:tr>
      <w:tr w:rsidR="005B78A2" w:rsidRPr="009D4731" w:rsidTr="6BD74AD0">
        <w:trPr>
          <w:trHeight w:val="2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9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1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r>
    </w:tbl>
    <w:p w:rsidR="005B78A2" w:rsidRPr="009D4731" w:rsidRDefault="005B78A2">
      <w:pPr>
        <w:widowControl w:val="0"/>
        <w:autoSpaceDE w:val="0"/>
        <w:autoSpaceDN w:val="0"/>
        <w:adjustRightInd w:val="0"/>
        <w:spacing w:after="0" w:line="302" w:lineRule="exact"/>
        <w:rPr>
          <w:rFonts w:ascii="Times New Roman" w:hAnsi="Times New Roman" w:cs="Times New Roman"/>
          <w:sz w:val="24"/>
          <w:szCs w:val="24"/>
        </w:rPr>
      </w:pPr>
    </w:p>
    <w:p w:rsidR="6FCC3D35" w:rsidRPr="009D4731" w:rsidRDefault="6FCC3D35" w:rsidP="009624CC">
      <w:pPr>
        <w:spacing w:after="0" w:line="240" w:lineRule="auto"/>
        <w:rPr>
          <w:rFonts w:ascii="Calibri" w:hAnsi="Calibri" w:cs="Calibri"/>
          <w:b/>
          <w:bCs/>
          <w:sz w:val="24"/>
          <w:szCs w:val="24"/>
        </w:rPr>
      </w:pP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bookmarkStart w:id="219" w:name="page131"/>
      <w:bookmarkEnd w:id="219"/>
    </w:p>
    <w:p w:rsidR="00C93B3C" w:rsidRPr="009D4731" w:rsidRDefault="00C93B3C" w:rsidP="00C93B3C"/>
    <w:p w:rsidR="005B78A2" w:rsidRPr="009D4731" w:rsidRDefault="005B78A2" w:rsidP="40F5E3DD">
      <w:pPr>
        <w:widowControl w:val="0"/>
        <w:autoSpaceDE w:val="0"/>
        <w:autoSpaceDN w:val="0"/>
        <w:adjustRightInd w:val="0"/>
        <w:spacing w:after="0" w:line="42" w:lineRule="exact"/>
        <w:rPr>
          <w:rFonts w:ascii="Times New Roman" w:hAnsi="Times New Roman" w:cs="Times New Roman"/>
          <w:sz w:val="24"/>
          <w:szCs w:val="24"/>
        </w:rPr>
      </w:pPr>
    </w:p>
    <w:p w:rsidR="00C93B3C" w:rsidRPr="009D4731" w:rsidRDefault="00C93B3C" w:rsidP="00C93B3C">
      <w:pPr>
        <w:pStyle w:val="Naslov3"/>
        <w:rPr>
          <w:color w:val="auto"/>
          <w:sz w:val="24"/>
          <w:szCs w:val="24"/>
        </w:rPr>
      </w:pPr>
      <w:bookmarkStart w:id="220" w:name="_Toc527356538"/>
      <w:r w:rsidRPr="009D4731">
        <w:rPr>
          <w:color w:val="auto"/>
        </w:rPr>
        <w:t>7.1</w:t>
      </w:r>
      <w:r w:rsidR="003D5917" w:rsidRPr="009D4731">
        <w:rPr>
          <w:color w:val="auto"/>
        </w:rPr>
        <w:t>5</w:t>
      </w:r>
      <w:r w:rsidRPr="009D4731">
        <w:rPr>
          <w:color w:val="auto"/>
        </w:rPr>
        <w:t>. PROJEKT: POTRAGA ZA KRIŽEVAČKIM POVIJESNIM BLAGOM</w:t>
      </w:r>
      <w:bookmarkEnd w:id="220"/>
    </w:p>
    <w:p w:rsidR="005B78A2" w:rsidRPr="009D4731" w:rsidRDefault="6BD74AD0" w:rsidP="6BD74AD0">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Voditelji: Tomislav Bogdanović</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66" o:spid="_x0000_s1049" style="position:absolute;z-index:-251605504;visibility:visible" from="1pt,19.5pt" to="65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rZ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" o:allowincell="f" strokeweight=".5pt"/>
        </w:pict>
      </w:r>
      <w:r w:rsidRPr="00C03D0B">
        <w:rPr>
          <w:noProof/>
        </w:rPr>
        <w:pict>
          <v:line id="Line 167" o:spid="_x0000_s1048" style="position:absolute;z-index:-251604480;visibility:visible" from="1pt,20.5pt" to="65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yd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9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760"/>
        <w:gridCol w:w="9320"/>
        <w:gridCol w:w="20"/>
      </w:tblGrid>
      <w:tr w:rsidR="00C93B3C" w:rsidRPr="009D4731" w:rsidTr="6BD74AD0">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Istražiti, usvojiti, proširiti i utvrditi znanja o društvenom, političkom i gospodarskom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val="restart"/>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razvoju Križevaca. Razvijati kod učenika želju za znanjem i istraživanjem svog zavičaja.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Unapređenje nastave uz pomoć suvremenih metoda rada i istraživanja. Razvijanje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samostalnog i grupnog rada kod učenika te prezentacijskih vještina. Korištenje IKT-a 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nastavi.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 xml:space="preserve">Učenici koji pohađaju dodatnu nastavu povijesti, učitelji Tomislav BogdanovićiVelibor Gojić </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320" w:type="dxa"/>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ind w:left="400"/>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Istraživanje postojeće literature, istraživanje u Gradskom muzeju Križevci, rad na terenu.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Dobivene informacije implementirati u android aplikaciji, izrada digitalnih aplikacija i karata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 xml:space="preserve">Vezanih za povijest Križevaca. </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6"/>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3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60"/>
              <w:jc w:val="both"/>
              <w:rPr>
                <w:rFonts w:ascii="Times New Roman" w:hAnsi="Times New Roman" w:cs="Times New Roman"/>
                <w:sz w:val="24"/>
                <w:szCs w:val="24"/>
              </w:rPr>
            </w:pPr>
            <w:r w:rsidRPr="009D4731">
              <w:rPr>
                <w:rFonts w:ascii="Calibri" w:hAnsi="Calibri" w:cs="Calibri"/>
                <w:sz w:val="24"/>
                <w:szCs w:val="24"/>
              </w:rPr>
              <w:t>Tijekom školske godine 2018./2019.</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12"/>
                <w:szCs w:val="1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Oko 5000 kn (literatura, papir za plakate, A4 papir, flomasteri, ljepilo, klamerice, spiralni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 xml:space="preserve">uvez, boja za printer, troškovi fotokopiranja, izrada android aplikacije i digitalne </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jc w:val="both"/>
              <w:rPr>
                <w:rFonts w:ascii="Times New Roman" w:hAnsi="Times New Roman" w:cs="Times New Roman"/>
                <w:sz w:val="24"/>
                <w:szCs w:val="24"/>
              </w:rPr>
            </w:pPr>
            <w:r w:rsidRPr="009D4731">
              <w:rPr>
                <w:rFonts w:ascii="Calibri" w:hAnsi="Calibri" w:cs="Calibri"/>
                <w:sz w:val="24"/>
                <w:szCs w:val="24"/>
              </w:rPr>
              <w:t>karte)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Vrednovanje i provjera usvojenih sadržaja izradom i prezentiranjem projekta drugim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učenicima, nastavnicima, roditeljima i građanstvu.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02"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5620"/>
        <w:rPr>
          <w:rFonts w:ascii="Times New Roman" w:hAnsi="Times New Roman" w:cs="Times New Roman"/>
          <w:sz w:val="24"/>
          <w:szCs w:val="24"/>
        </w:rPr>
      </w:pPr>
      <w:bookmarkStart w:id="221" w:name="page132"/>
      <w:bookmarkEnd w:id="221"/>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20"/>
        <w:rPr>
          <w:rFonts w:ascii="Times New Roman" w:hAnsi="Times New Roman" w:cs="Times New Roman"/>
          <w:sz w:val="24"/>
          <w:szCs w:val="24"/>
        </w:rPr>
      </w:pPr>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FCC3D35" w:rsidP="001649D6">
      <w:pPr>
        <w:pStyle w:val="Naslov3"/>
        <w:rPr>
          <w:rFonts w:ascii="Times New Roman" w:hAnsi="Times New Roman" w:cs="Times New Roman"/>
          <w:color w:val="auto"/>
        </w:rPr>
      </w:pPr>
      <w:bookmarkStart w:id="222" w:name="_Toc527356539"/>
      <w:r w:rsidRPr="009D4731">
        <w:rPr>
          <w:color w:val="auto"/>
        </w:rPr>
        <w:t>7.1</w:t>
      </w:r>
      <w:r w:rsidR="003D5917" w:rsidRPr="009D4731">
        <w:rPr>
          <w:color w:val="auto"/>
        </w:rPr>
        <w:t>6</w:t>
      </w:r>
      <w:r w:rsidRPr="009D4731">
        <w:rPr>
          <w:color w:val="auto"/>
        </w:rPr>
        <w:t>.PROJEKT “Promicanje vrijednosti Domovinskog rata ”</w:t>
      </w:r>
      <w:bookmarkEnd w:id="222"/>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BD74AD0" w:rsidP="6BD74AD0">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Voditelji: Tomislav Bogdanović</w:t>
      </w:r>
    </w:p>
    <w:p w:rsidR="005B78A2" w:rsidRPr="009D4731" w:rsidRDefault="005B78A2">
      <w:pPr>
        <w:widowControl w:val="0"/>
        <w:autoSpaceDE w:val="0"/>
        <w:autoSpaceDN w:val="0"/>
        <w:adjustRightInd w:val="0"/>
        <w:spacing w:after="0" w:line="3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760"/>
        <w:gridCol w:w="9320"/>
      </w:tblGrid>
      <w:tr w:rsidR="00C93B3C" w:rsidRPr="009D4731" w:rsidTr="6BD74AD0">
        <w:trPr>
          <w:trHeight w:val="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single" w:sz="8" w:space="0" w:color="auto"/>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single" w:sz="8" w:space="0" w:color="auto"/>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6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60" w:lineRule="exact"/>
              <w:ind w:left="400"/>
              <w:jc w:val="both"/>
              <w:rPr>
                <w:rFonts w:ascii="Times New Roman" w:hAnsi="Times New Roman" w:cs="Times New Roman"/>
                <w:sz w:val="24"/>
                <w:szCs w:val="24"/>
              </w:rPr>
            </w:pPr>
            <w:r w:rsidRPr="009D4731">
              <w:rPr>
                <w:rFonts w:ascii="Calibri" w:hAnsi="Calibri" w:cs="Calibri"/>
                <w:sz w:val="24"/>
                <w:szCs w:val="24"/>
              </w:rPr>
              <w:t>Učenici će biti sposobni analizirati agresiju Srbije i Jugoslavenske narodne armije na</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Hrvatsku, ocijeniti ulogu Koprivničko-križevačke županije u obrani Hrvatske te značaj</w:t>
            </w: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međunarodnog priznanja Hrvatske. Učenici će vrjednovati važnost povijesnih događaja i</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pojedinaca za oblikovanje hrvatskoga društva. Učenik će izgraditi negativan stav prema</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ratnim razaranjima, ljudskim žrtvama, zarobljenim i nestalim civilima te osuditi agresiju.</w:t>
            </w:r>
          </w:p>
        </w:tc>
      </w:tr>
      <w:tr w:rsidR="00C93B3C" w:rsidRPr="009D4731" w:rsidTr="6BD74AD0">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Aktivnost je namijenjena svim učenicima osmog razreda koji će kroz predavanja vanjskih</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suradnika steći znanja o obrani Hrvatske u Domovinskom ratu i ulozi Koprivničko-</w:t>
            </w:r>
          </w:p>
        </w:tc>
      </w:tr>
      <w:tr w:rsidR="00C93B3C" w:rsidRPr="009D4731" w:rsidTr="6BD74AD0">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križevačke županije u obrani Hrvatske.</w:t>
            </w:r>
          </w:p>
        </w:tc>
      </w:tr>
      <w:tr w:rsidR="00C93B3C" w:rsidRPr="009D4731" w:rsidTr="6BD74AD0">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3"/>
                <w:szCs w:val="3"/>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Učenici 8. a, b, c i d razrednih odjeljenja i učitelj Tomislav Bogdanović, Udruga</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dobrovoljaca i veterana Domovinskog rata Koprivničko-križevačke županije.</w:t>
            </w:r>
          </w:p>
        </w:tc>
      </w:tr>
      <w:tr w:rsidR="00C93B3C" w:rsidRPr="009D4731" w:rsidTr="6BD74AD0">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9D4731" w:rsidTr="6BD74AD0">
        <w:trPr>
          <w:trHeight w:val="26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60" w:lineRule="exact"/>
              <w:ind w:left="400"/>
              <w:jc w:val="both"/>
              <w:rPr>
                <w:rFonts w:ascii="Times New Roman" w:hAnsi="Times New Roman" w:cs="Times New Roman"/>
                <w:sz w:val="24"/>
                <w:szCs w:val="24"/>
              </w:rPr>
            </w:pPr>
            <w:r w:rsidRPr="009D4731">
              <w:rPr>
                <w:rFonts w:ascii="Calibri" w:hAnsi="Calibri" w:cs="Calibri"/>
                <w:sz w:val="24"/>
                <w:szCs w:val="24"/>
              </w:rPr>
              <w:t>Predavanja vanjskih suradnika (Udruga dobrovoljaca i veterana Domovinskog rata</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Koprivničko-križevačke županije na temu Domovinskog rata i uloge Koprivničko-križevačke</w:t>
            </w:r>
          </w:p>
        </w:tc>
      </w:tr>
      <w:tr w:rsidR="00C93B3C" w:rsidRPr="009D4731" w:rsidTr="6BD74AD0">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županije u Domovinskom ratu</w:t>
            </w:r>
          </w:p>
        </w:tc>
      </w:tr>
      <w:tr w:rsidR="00C93B3C" w:rsidRPr="009D4731" w:rsidTr="6BD74AD0">
        <w:trPr>
          <w:trHeight w:val="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9D4731" w:rsidTr="6BD74AD0">
        <w:trPr>
          <w:trHeight w:val="3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60"/>
              <w:jc w:val="both"/>
              <w:rPr>
                <w:rFonts w:ascii="Times New Roman" w:hAnsi="Times New Roman" w:cs="Times New Roman"/>
                <w:sz w:val="24"/>
                <w:szCs w:val="24"/>
              </w:rPr>
            </w:pPr>
            <w:r w:rsidRPr="009D4731">
              <w:rPr>
                <w:rFonts w:ascii="Calibri" w:hAnsi="Calibri" w:cs="Calibri"/>
                <w:sz w:val="24"/>
                <w:szCs w:val="24"/>
              </w:rPr>
              <w:t>listopad 2018.</w:t>
            </w:r>
          </w:p>
        </w:tc>
      </w:tr>
      <w:tr w:rsidR="00C93B3C" w:rsidRPr="009D4731" w:rsidTr="6BD74AD0">
        <w:trPr>
          <w:trHeight w:val="15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13"/>
                <w:szCs w:val="13"/>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9D4731" w:rsidTr="6BD74AD0">
        <w:trPr>
          <w:trHeight w:val="4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w:t>
            </w:r>
          </w:p>
        </w:tc>
      </w:tr>
      <w:tr w:rsidR="00C93B3C" w:rsidRPr="009D4731" w:rsidTr="6BD74AD0">
        <w:trPr>
          <w:trHeight w:val="2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19"/>
                <w:szCs w:val="19"/>
              </w:rPr>
            </w:pPr>
          </w:p>
        </w:tc>
      </w:tr>
      <w:tr w:rsidR="00C93B3C" w:rsidRPr="009D4731" w:rsidTr="6BD74AD0">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9D4731" w:rsidTr="6BD74AD0">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Vrednovanje učenika preko usmene provjere. Vrednovanje projekta kroz evaluacijske</w:t>
            </w:r>
          </w:p>
        </w:tc>
      </w:tr>
      <w:tr w:rsidR="00C93B3C" w:rsidRPr="009D4731" w:rsidTr="6BD74AD0">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listiće.</w:t>
            </w:r>
          </w:p>
        </w:tc>
      </w:tr>
      <w:tr w:rsidR="00C93B3C" w:rsidRPr="009D4731" w:rsidTr="6BD74AD0">
        <w:trPr>
          <w:trHeight w:val="45"/>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6BD74AD0">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bl>
    <w:p w:rsidR="005B78A2" w:rsidRPr="009D4731" w:rsidRDefault="005B78A2" w:rsidP="009624CC">
      <w:pPr>
        <w:widowControl w:val="0"/>
        <w:autoSpaceDE w:val="0"/>
        <w:autoSpaceDN w:val="0"/>
        <w:adjustRightInd w:val="0"/>
        <w:spacing w:after="0" w:line="240" w:lineRule="auto"/>
        <w:rPr>
          <w:rFonts w:ascii="Times New Roman" w:hAnsi="Times New Roman" w:cs="Times New Roman"/>
          <w:sz w:val="24"/>
          <w:szCs w:val="24"/>
        </w:rPr>
      </w:pPr>
      <w:bookmarkStart w:id="223" w:name="page133"/>
      <w:bookmarkEnd w:id="223"/>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6FCC3D35" w:rsidP="001649D6">
      <w:pPr>
        <w:pStyle w:val="Naslov3"/>
        <w:rPr>
          <w:color w:val="auto"/>
        </w:rPr>
      </w:pPr>
      <w:bookmarkStart w:id="224" w:name="_Toc527356540"/>
      <w:r w:rsidRPr="009D4731">
        <w:rPr>
          <w:color w:val="auto"/>
        </w:rPr>
        <w:t>7.</w:t>
      </w:r>
      <w:r w:rsidR="003D5917" w:rsidRPr="009D4731">
        <w:rPr>
          <w:color w:val="auto"/>
        </w:rPr>
        <w:t>17</w:t>
      </w:r>
      <w:r w:rsidRPr="009D4731">
        <w:rPr>
          <w:color w:val="auto"/>
        </w:rPr>
        <w:t>.PROJEKT “ Razvoj hrvatskog književnog jezika u povijesnom kontekstu”</w:t>
      </w:r>
      <w:bookmarkEnd w:id="224"/>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819DA4E" w:rsidP="4819DA4E">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Voditelji: Tomislav Bogdanović, Josipa SokačBogdanović, SelinaGolec Petrović, Tina Jakopčić</w:t>
      </w:r>
    </w:p>
    <w:p w:rsidR="005B78A2" w:rsidRPr="009D4731" w:rsidRDefault="00C03D0B" w:rsidP="6FCC3D35">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68" o:spid="_x0000_s1047" style="position:absolute;z-index:-251603456;visibility:visible" from="1pt,19.5pt" to="65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gvFQIAACs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" o:allowincell="f" strokeweight=".18519mm"/>
        </w:pict>
      </w:r>
      <w:r w:rsidRPr="00C03D0B">
        <w:rPr>
          <w:noProof/>
        </w:rPr>
        <w:pict>
          <v:line id="Line 169" o:spid="_x0000_s1046" style="position:absolute;z-index:-251602432;visibility:visible" from="1pt,20.5pt" to="65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dR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" o:allowincell="f" strokeweight=".5pt"/>
        </w:pict>
      </w:r>
    </w:p>
    <w:p w:rsidR="005B78A2" w:rsidRPr="009D4731" w:rsidRDefault="005B78A2">
      <w:pPr>
        <w:widowControl w:val="0"/>
        <w:autoSpaceDE w:val="0"/>
        <w:autoSpaceDN w:val="0"/>
        <w:adjustRightInd w:val="0"/>
        <w:spacing w:after="0" w:line="30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760"/>
        <w:gridCol w:w="9320"/>
        <w:gridCol w:w="20"/>
      </w:tblGrid>
      <w:tr w:rsidR="00C93B3C" w:rsidRPr="009D4731" w:rsidTr="4819DA4E">
        <w:trPr>
          <w:trHeight w:val="293"/>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32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40" w:lineRule="auto"/>
              <w:ind w:left="400"/>
              <w:jc w:val="both"/>
              <w:rPr>
                <w:rFonts w:ascii="Calibri" w:hAnsi="Calibri" w:cs="Calibri"/>
                <w:sz w:val="24"/>
                <w:szCs w:val="24"/>
              </w:rPr>
            </w:pPr>
            <w:r w:rsidRPr="009D4731">
              <w:rPr>
                <w:rFonts w:ascii="Calibri" w:hAnsi="Calibri" w:cs="Calibri"/>
                <w:sz w:val="24"/>
                <w:szCs w:val="24"/>
              </w:rPr>
              <w:t xml:space="preserve">Istražiti, sistematizirati i prezentirati razvoj hrvatskog književnog jezika u povijesnom kontekstu. </w:t>
            </w:r>
            <w:r w:rsidRPr="009D4731">
              <w:rPr>
                <w:rFonts w:ascii="Calibri" w:eastAsia="Calibri" w:hAnsi="Calibri" w:cs="Calibri"/>
                <w:sz w:val="24"/>
                <w:szCs w:val="24"/>
                <w:lang w:val="en-US"/>
              </w:rPr>
              <w:t>Razvijatikodučenikaželju za znanjemiistraživanjemsvojekulture, jezikaipovijesti.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val="restart"/>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ind w:left="400"/>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4819DA4E">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jc w:val="both"/>
              <w:rPr>
                <w:rFonts w:ascii="Times New Roman" w:hAnsi="Times New Roman" w:cs="Times New Roman"/>
                <w:sz w:val="24"/>
                <w:szCs w:val="24"/>
              </w:rPr>
            </w:pPr>
            <w:r w:rsidRPr="009D4731">
              <w:rPr>
                <w:rFonts w:ascii="Calibri" w:hAnsi="Calibri" w:cs="Calibri"/>
                <w:sz w:val="24"/>
                <w:szCs w:val="24"/>
              </w:rPr>
              <w:t>Aktivnost je namijenjena proširivanju i usustavljivanju znanja učenika šestog, sedmog i osmog razreda.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jc w:val="both"/>
              <w:rPr>
                <w:rFonts w:ascii="Calibri" w:hAnsi="Calibri" w:cs="Calibri"/>
                <w:sz w:val="24"/>
                <w:szCs w:val="24"/>
              </w:rPr>
            </w:pPr>
            <w:r w:rsidRPr="009D4731">
              <w:rPr>
                <w:rFonts w:ascii="Calibri" w:hAnsi="Calibri" w:cs="Calibri"/>
                <w:sz w:val="24"/>
                <w:szCs w:val="24"/>
              </w:rPr>
              <w:t>Učenici će kroz suradnički rad i istraživanje analizirati, sistematizirati i kritički vrednovati osobe,</w:t>
            </w:r>
          </w:p>
          <w:tbl>
            <w:tblPr>
              <w:tblW w:w="0" w:type="auto"/>
              <w:tblLayout w:type="fixed"/>
              <w:tblLook w:val="0000"/>
            </w:tblPr>
            <w:tblGrid>
              <w:gridCol w:w="9320"/>
            </w:tblGrid>
            <w:tr w:rsidR="00C93B3C" w:rsidRPr="009D4731" w:rsidTr="6FCC3D35">
              <w:trPr>
                <w:trHeight w:val="335"/>
              </w:trPr>
              <w:tc>
                <w:tcPr>
                  <w:tcW w:w="9320" w:type="dxa"/>
                  <w:tcBorders>
                    <w:top w:val="nil"/>
                    <w:left w:val="nil"/>
                    <w:bottom w:val="nil"/>
                    <w:right w:val="nil"/>
                  </w:tcBorders>
                  <w:vAlign w:val="bottom"/>
                </w:tcPr>
                <w:p w:rsidR="6FCC3D35" w:rsidRPr="009D4731" w:rsidRDefault="6FCC3D35" w:rsidP="6FCC3D35">
                  <w:pPr>
                    <w:jc w:val="both"/>
                    <w:rPr>
                      <w:rFonts w:ascii="Calibri" w:hAnsi="Calibri" w:cs="Calibri"/>
                      <w:sz w:val="24"/>
                      <w:szCs w:val="24"/>
                    </w:rPr>
                  </w:pPr>
                  <w:r w:rsidRPr="009D4731">
                    <w:rPr>
                      <w:rFonts w:ascii="Calibri" w:hAnsi="Calibri" w:cs="Calibri"/>
                      <w:sz w:val="24"/>
                      <w:szCs w:val="24"/>
                    </w:rPr>
                    <w:t xml:space="preserve"> događaje i kontekst razvoja hrvatskog književnog jezika.</w:t>
                  </w:r>
                </w:p>
              </w:tc>
            </w:tr>
            <w:tr w:rsidR="00C93B3C" w:rsidRPr="009D4731" w:rsidTr="6FCC3D35">
              <w:trPr>
                <w:trHeight w:val="340"/>
              </w:trPr>
              <w:tc>
                <w:tcPr>
                  <w:tcW w:w="9320" w:type="dxa"/>
                  <w:tcBorders>
                    <w:top w:val="nil"/>
                    <w:left w:val="nil"/>
                    <w:bottom w:val="nil"/>
                    <w:right w:val="nil"/>
                  </w:tcBorders>
                  <w:vAlign w:val="bottom"/>
                </w:tcPr>
                <w:p w:rsidR="6FCC3D35" w:rsidRPr="009D4731" w:rsidRDefault="6FCC3D35" w:rsidP="6FCC3D35">
                  <w:pPr>
                    <w:jc w:val="both"/>
                    <w:rPr>
                      <w:rFonts w:ascii="Times New Roman" w:hAnsi="Times New Roman" w:cs="Times New Roman"/>
                      <w:sz w:val="24"/>
                      <w:szCs w:val="24"/>
                    </w:rPr>
                  </w:pPr>
                </w:p>
              </w:tc>
            </w:tr>
          </w:tbl>
          <w:p w:rsidR="005B78A2" w:rsidRPr="009D4731" w:rsidRDefault="005B78A2" w:rsidP="6FCC3D35">
            <w:pPr>
              <w:widowControl w:val="0"/>
              <w:autoSpaceDE w:val="0"/>
              <w:autoSpaceDN w:val="0"/>
              <w:adjustRightInd w:val="0"/>
              <w:spacing w:after="0" w:line="240" w:lineRule="auto"/>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320" w:type="dxa"/>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ind w:left="400"/>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4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ind w:left="400"/>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4819DA4E">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32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Učenici šestog, sedmog i osmog razreda te učitelji Tomislav Bogdanović, Josipa SokačBogdanović,SelinaGolec Petrović i Tina Jakopčić</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4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320" w:type="dxa"/>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ind w:left="400"/>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4819DA4E">
        <w:trPr>
          <w:trHeight w:val="3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Calibri" w:hAnsi="Calibri" w:cs="Calibri"/>
                <w:sz w:val="24"/>
                <w:szCs w:val="24"/>
              </w:rPr>
            </w:pPr>
            <w:r w:rsidRPr="009D4731">
              <w:rPr>
                <w:rFonts w:ascii="Calibri" w:hAnsi="Calibri" w:cs="Calibri"/>
                <w:sz w:val="24"/>
                <w:szCs w:val="24"/>
              </w:rPr>
              <w:t>Učionička nastava, istraživanje, analiziranje i prezentiranje dobivenih rezultata.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val="restart"/>
            <w:tcBorders>
              <w:top w:val="nil"/>
              <w:left w:val="nil"/>
              <w:bottom w:val="nil"/>
              <w:right w:val="nil"/>
            </w:tcBorders>
            <w:vAlign w:val="bottom"/>
          </w:tcPr>
          <w:p w:rsidR="005B78A2" w:rsidRPr="009D4731" w:rsidRDefault="005B78A2" w:rsidP="6FCC3D35">
            <w:pPr>
              <w:widowControl w:val="0"/>
              <w:autoSpaceDE w:val="0"/>
              <w:autoSpaceDN w:val="0"/>
              <w:adjustRightInd w:val="0"/>
              <w:spacing w:after="0" w:line="240" w:lineRule="auto"/>
              <w:ind w:left="400"/>
              <w:jc w:val="both"/>
              <w:rPr>
                <w:rFonts w:ascii="Calibri" w:hAnsi="Calibri" w:cs="Calibri"/>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9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8"/>
                <w:szCs w:val="8"/>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4819DA4E">
        <w:trPr>
          <w:trHeight w:val="361"/>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Tijekom školske godine 2018./2019.</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5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13"/>
                <w:szCs w:val="1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4819DA4E">
        <w:trPr>
          <w:trHeight w:val="2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7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64" w:lineRule="exact"/>
              <w:ind w:left="400"/>
              <w:jc w:val="both"/>
              <w:rPr>
                <w:rFonts w:ascii="Times New Roman" w:hAnsi="Times New Roman" w:cs="Times New Roman"/>
                <w:sz w:val="24"/>
                <w:szCs w:val="24"/>
              </w:rPr>
            </w:pPr>
            <w:r w:rsidRPr="009D4731">
              <w:rPr>
                <w:rFonts w:ascii="Calibri" w:hAnsi="Calibri" w:cs="Calibri"/>
                <w:sz w:val="24"/>
                <w:szCs w:val="24"/>
              </w:rPr>
              <w:t>Oko 700 kn (papir za plakate, A4 papir, flomasteri, ljepilo, klamerice, spiralni uvez,</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val="restart"/>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fotokopiranje)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9D4731" w:rsidTr="4819DA4E">
        <w:trPr>
          <w:trHeight w:val="260"/>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9D4731">
              <w:rPr>
                <w:rFonts w:ascii="Calibri" w:hAnsi="Calibri" w:cs="Calibri"/>
                <w:sz w:val="24"/>
                <w:szCs w:val="24"/>
              </w:rPr>
              <w:t>Vrednovanje i provjera usvojenih sadržaja izradom i prezentiranjem projekta drugim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korištenje rezultata vrednovanja</w:t>
            </w:r>
          </w:p>
        </w:tc>
        <w:tc>
          <w:tcPr>
            <w:tcW w:w="9320" w:type="dxa"/>
            <w:tcBorders>
              <w:top w:val="nil"/>
              <w:left w:val="nil"/>
              <w:bottom w:val="nil"/>
              <w:right w:val="nil"/>
            </w:tcBorders>
            <w:vAlign w:val="bottom"/>
          </w:tcPr>
          <w:p w:rsidR="005B78A2" w:rsidRPr="009D4731"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9D4731">
              <w:rPr>
                <w:rFonts w:ascii="Calibri" w:hAnsi="Calibri" w:cs="Calibri"/>
                <w:sz w:val="24"/>
                <w:szCs w:val="24"/>
              </w:rPr>
              <w:t>učenicima, nastavnicima, roditeljima i građanstvu.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0"/>
        </w:trPr>
        <w:tc>
          <w:tcPr>
            <w:tcW w:w="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rsidR="005B78A2" w:rsidRPr="009D4731"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0" w:lineRule="exact"/>
              <w:rPr>
                <w:rFonts w:ascii="Times New Roman" w:hAnsi="Times New Roman" w:cs="Times New Roman"/>
                <w:sz w:val="2"/>
                <w:szCs w:val="2"/>
              </w:rPr>
            </w:pPr>
          </w:p>
        </w:tc>
      </w:tr>
      <w:tr w:rsidR="005B78A2" w:rsidRPr="009D4731" w:rsidTr="4819DA4E">
        <w:trPr>
          <w:trHeight w:val="505"/>
        </w:trPr>
        <w:tc>
          <w:tcPr>
            <w:tcW w:w="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rsidP="4819DA4E">
            <w:pPr>
              <w:widowControl w:val="0"/>
              <w:autoSpaceDE w:val="0"/>
              <w:autoSpaceDN w:val="0"/>
              <w:adjustRightInd w:val="0"/>
              <w:spacing w:after="0" w:line="240" w:lineRule="auto"/>
              <w:ind w:left="196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bookmarkStart w:id="225" w:name="page134"/>
      <w:bookmarkStart w:id="226" w:name="page135"/>
      <w:bookmarkEnd w:id="225"/>
      <w:bookmarkEnd w:id="226"/>
    </w:p>
    <w:p w:rsidR="005B78A2" w:rsidRPr="009D4731" w:rsidRDefault="4819DA4E" w:rsidP="001649D6">
      <w:pPr>
        <w:pStyle w:val="Naslov3"/>
        <w:rPr>
          <w:rFonts w:ascii="Times New Roman" w:hAnsi="Times New Roman" w:cs="Times New Roman"/>
          <w:color w:val="auto"/>
        </w:rPr>
      </w:pPr>
      <w:bookmarkStart w:id="227" w:name="_Toc527356541"/>
      <w:r w:rsidRPr="009D4731">
        <w:rPr>
          <w:color w:val="auto"/>
        </w:rPr>
        <w:t>7.</w:t>
      </w:r>
      <w:r w:rsidR="003D5917" w:rsidRPr="009D4731">
        <w:rPr>
          <w:color w:val="auto"/>
        </w:rPr>
        <w:t>18</w:t>
      </w:r>
      <w:r w:rsidRPr="009D4731">
        <w:rPr>
          <w:color w:val="auto"/>
        </w:rPr>
        <w:t>. PROJEKT: PIŠI MI - Erasmus + KA1</w:t>
      </w:r>
      <w:bookmarkEnd w:id="227"/>
    </w:p>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5B78A2" w:rsidRPr="009D4731" w:rsidRDefault="4819DA4E" w:rsidP="4819DA4E">
      <w:pPr>
        <w:widowControl w:val="0"/>
        <w:overflowPunct w:val="0"/>
        <w:autoSpaceDE w:val="0"/>
        <w:autoSpaceDN w:val="0"/>
        <w:adjustRightInd w:val="0"/>
        <w:spacing w:after="0" w:line="237" w:lineRule="auto"/>
        <w:ind w:left="220" w:right="6520"/>
        <w:rPr>
          <w:rFonts w:ascii="Times New Roman" w:hAnsi="Times New Roman" w:cs="Times New Roman"/>
          <w:sz w:val="24"/>
          <w:szCs w:val="24"/>
        </w:rPr>
      </w:pPr>
      <w:r w:rsidRPr="009D4731">
        <w:rPr>
          <w:rFonts w:ascii="Calibri" w:hAnsi="Calibri" w:cs="Calibri"/>
          <w:sz w:val="24"/>
          <w:szCs w:val="24"/>
        </w:rPr>
        <w:t>PŠ Većeslavec – PŠ Majurec - Dječji vrtić „Zraka sunca“, Križevci Moni Harča, Vesna Žarinac</w:t>
      </w:r>
    </w:p>
    <w:p w:rsidR="005B78A2" w:rsidRPr="009D4731" w:rsidRDefault="005B78A2">
      <w:pPr>
        <w:widowControl w:val="0"/>
        <w:autoSpaceDE w:val="0"/>
        <w:autoSpaceDN w:val="0"/>
        <w:adjustRightInd w:val="0"/>
        <w:spacing w:after="0" w:line="33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960"/>
        <w:gridCol w:w="10200"/>
        <w:gridCol w:w="20"/>
      </w:tblGrid>
      <w:tr w:rsidR="00C93B3C" w:rsidRPr="009D4731" w:rsidTr="4819DA4E">
        <w:trPr>
          <w:trHeight w:val="300"/>
        </w:trPr>
        <w:tc>
          <w:tcPr>
            <w:tcW w:w="2960" w:type="dxa"/>
            <w:tcBorders>
              <w:top w:val="single" w:sz="8" w:space="0" w:color="auto"/>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single" w:sz="8" w:space="0" w:color="auto"/>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Poticati suradnju među učenicima kojom se razvija kultura pisane riječi i komunikacije pisanim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putem. Učenje kulture pisanja pisma kojim se poboljšava pismeno izražavanje. Razvijanje suradnje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kojom i povezanosti djece iz različitih zavičaja bez obzira na razlike koje ih dijele, te na taj način dolazi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40"/>
        </w:trPr>
        <w:tc>
          <w:tcPr>
            <w:tcW w:w="29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do stjecanja novih prijateljstava. Slanjem prihodnih poklona usaditi kod učenika osjećaj za empatiju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9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bez obzira na novčanu vrijednost poklona. Razvoj kreativnosti kod učenika kroz pisanje pisama.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40"/>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Spoznati nužnost pravilne, prirodne i smirene jezične komunikacije i njenu važnost u svakodnevnom</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životu(pisanje zamolbi, razgovorni jezik). Naučiti se toleranciji prema drugačijem. Uporaba novih</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tehnologija u prenošenju doživljaja, iskustava i osjećaja (Skype).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50"/>
        </w:trPr>
        <w:tc>
          <w:tcPr>
            <w:tcW w:w="29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0"/>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80"/>
              <w:rPr>
                <w:rFonts w:ascii="Times New Roman" w:hAnsi="Times New Roman" w:cs="Times New Roman"/>
                <w:sz w:val="24"/>
                <w:szCs w:val="24"/>
              </w:rPr>
            </w:pPr>
            <w:r w:rsidRPr="009D4731">
              <w:rPr>
                <w:rFonts w:ascii="Calibri" w:hAnsi="Calibri" w:cs="Calibri"/>
                <w:sz w:val="24"/>
                <w:szCs w:val="24"/>
              </w:rPr>
              <w:t>Uvažavanje različitosti među ljudima, primjena komunikacije pisanim putem (razglednice, dopisnice,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96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brzojavi ,čestitke i pisma). Primjena pravila lijepog ponašanja na javnim mjestima (pošta), korištenje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1"/>
        </w:trPr>
        <w:tc>
          <w:tcPr>
            <w:tcW w:w="296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stečenih vještina u svakodnevnom životu (komunikacija putem pisama, e- maila). Pronalaženje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40"/>
        </w:trPr>
        <w:tc>
          <w:tcPr>
            <w:tcW w:w="296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zajedničkih interesa djece iz manjih sredina, te drugih zavičaja.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
        </w:trPr>
        <w:tc>
          <w:tcPr>
            <w:tcW w:w="29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455"/>
        </w:trPr>
        <w:tc>
          <w:tcPr>
            <w:tcW w:w="29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1020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Učenici kombiniranog razrednog odjela PŠ  Majurec, učenici  PŠ Većeslavca-učiteljice, voditelji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35"/>
        </w:trPr>
        <w:tc>
          <w:tcPr>
            <w:tcW w:w="29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1020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40" w:lineRule="auto"/>
              <w:ind w:left="80"/>
              <w:rPr>
                <w:rFonts w:ascii="Times New Roman" w:hAnsi="Times New Roman" w:cs="Times New Roman"/>
                <w:sz w:val="24"/>
                <w:szCs w:val="24"/>
              </w:rPr>
            </w:pPr>
            <w:r w:rsidRPr="009D4731">
              <w:rPr>
                <w:rFonts w:ascii="Calibri" w:hAnsi="Calibri" w:cs="Calibri"/>
                <w:sz w:val="24"/>
                <w:szCs w:val="24"/>
              </w:rPr>
              <w:t>projekta: Moni Harča, Vesna Žarinac,(suradnja- Ružica Bjelčić/Dječji vrtić "Zraka sunca"Križevci)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20"/>
        </w:trPr>
        <w:tc>
          <w:tcPr>
            <w:tcW w:w="29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625"/>
        </w:trPr>
        <w:tc>
          <w:tcPr>
            <w:tcW w:w="296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lastRenderedPageBreak/>
              <w:t>Način realizacije</w:t>
            </w:r>
          </w:p>
        </w:tc>
        <w:tc>
          <w:tcPr>
            <w:tcW w:w="1020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80"/>
              <w:rPr>
                <w:rFonts w:ascii="Times New Roman" w:hAnsi="Times New Roman" w:cs="Times New Roman"/>
                <w:sz w:val="24"/>
                <w:szCs w:val="24"/>
              </w:rPr>
            </w:pPr>
            <w:r w:rsidRPr="009D4731">
              <w:rPr>
                <w:rFonts w:ascii="Calibri" w:hAnsi="Calibri" w:cs="Calibri"/>
                <w:sz w:val="24"/>
                <w:szCs w:val="24"/>
              </w:rPr>
              <w:t>Na satu razrednika, na satima hrvatskog jezika; stvaralačko pisanje, jezično izražavanje, pisanje pisma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85"/>
        </w:trPr>
        <w:tc>
          <w:tcPr>
            <w:tcW w:w="296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rsidP="00A87589">
      <w:pPr>
        <w:widowControl w:val="0"/>
        <w:autoSpaceDE w:val="0"/>
        <w:autoSpaceDN w:val="0"/>
        <w:adjustRightInd w:val="0"/>
        <w:spacing w:after="0" w:line="392" w:lineRule="exact"/>
        <w:rPr>
          <w:rFonts w:ascii="Times New Roman" w:hAnsi="Times New Roman" w:cs="Times New Roman"/>
          <w:sz w:val="24"/>
          <w:szCs w:val="24"/>
        </w:rPr>
      </w:pPr>
      <w:bookmarkStart w:id="228" w:name="page136"/>
      <w:bookmarkEnd w:id="228"/>
      <w:r w:rsidRPr="009D4731">
        <w:rPr>
          <w:rFonts w:ascii="Calibri" w:hAnsi="Calibri" w:cs="Calibri"/>
          <w:b/>
          <w:bCs/>
          <w:sz w:val="24"/>
          <w:szCs w:val="24"/>
        </w:rPr>
        <w:t>Vremenikaktivnosti</w:t>
      </w:r>
      <w:r w:rsidRPr="009D4731">
        <w:rPr>
          <w:rFonts w:ascii="Times New Roman" w:hAnsi="Times New Roman" w:cs="Times New Roman"/>
          <w:sz w:val="24"/>
          <w:szCs w:val="24"/>
        </w:rPr>
        <w:tab/>
      </w:r>
      <w:r w:rsidRPr="009D4731">
        <w:rPr>
          <w:rFonts w:ascii="Calibri" w:hAnsi="Calibri" w:cs="Calibri"/>
          <w:sz w:val="24"/>
          <w:szCs w:val="24"/>
        </w:rPr>
        <w:t>Tijekom školske godine 2018./2019.</w:t>
      </w:r>
    </w:p>
    <w:p w:rsidR="005B78A2" w:rsidRPr="009D4731" w:rsidRDefault="00C03D0B" w:rsidP="00A87589">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71" o:spid="_x0000_s1045" style="position:absolute;z-index:-251601408;visibility:visible" from=".25pt,19.75pt" to="657.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prFgIAACs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" o:allowincell="f" strokeweight=".5pt"/>
        </w:pict>
      </w:r>
    </w:p>
    <w:p w:rsidR="00A87589" w:rsidRPr="009D4731" w:rsidRDefault="00A87589" w:rsidP="00A87589">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720"/>
        <w:gridCol w:w="10440"/>
        <w:gridCol w:w="20"/>
      </w:tblGrid>
      <w:tr w:rsidR="00C93B3C" w:rsidRPr="009D4731" w:rsidTr="4819DA4E">
        <w:trPr>
          <w:trHeight w:val="293"/>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Izrada prigodnih poklona, kupovina omotnice, poštanske marke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390"/>
        </w:trPr>
        <w:tc>
          <w:tcPr>
            <w:tcW w:w="2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285"/>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9D4731">
              <w:rPr>
                <w:rFonts w:ascii="Calibri" w:hAnsi="Calibri" w:cs="Calibri"/>
                <w:b/>
                <w:bCs/>
                <w:sz w:val="24"/>
                <w:szCs w:val="24"/>
              </w:rPr>
              <w:t>Način vrednovanja</w:t>
            </w:r>
          </w:p>
        </w:tc>
        <w:tc>
          <w:tcPr>
            <w:tcW w:w="10440" w:type="dxa"/>
            <w:vMerge w:val="restart"/>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Samovrednovanje vlastitih postignuća učenika kroz projekt, individualno praćenje napretka svakog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2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aktivnosti i korištenje</w:t>
            </w:r>
          </w:p>
        </w:tc>
        <w:tc>
          <w:tcPr>
            <w:tcW w:w="10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pojedinog učenika u pisanom izražavanju kroz pisane radove u redovnoj nastavi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70"/>
        </w:trPr>
        <w:tc>
          <w:tcPr>
            <w:tcW w:w="2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10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4819DA4E">
        <w:trPr>
          <w:trHeight w:val="165"/>
        </w:trPr>
        <w:tc>
          <w:tcPr>
            <w:tcW w:w="2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4819DA4E">
        <w:trPr>
          <w:trHeight w:val="55"/>
        </w:trPr>
        <w:tc>
          <w:tcPr>
            <w:tcW w:w="2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30"/>
          <w:footerReference w:type="default" r:id="rId131"/>
          <w:pgSz w:w="15840" w:h="12240" w:orient="landscape"/>
          <w:pgMar w:top="1429" w:right="1460" w:bottom="1440" w:left="1220" w:header="720" w:footer="720" w:gutter="0"/>
          <w:cols w:space="720" w:equalWidth="0">
            <w:col w:w="13160"/>
          </w:cols>
          <w:noEndnote/>
        </w:sectPr>
      </w:pPr>
    </w:p>
    <w:p w:rsidR="005B78A2" w:rsidRPr="009D4731" w:rsidRDefault="005B78A2">
      <w:pPr>
        <w:framePr w:w="3016" w:h="1899" w:wrap="auto" w:vAnchor="page" w:hAnchor="page" w:x="1332" w:y="8856"/>
        <w:widowControl w:val="0"/>
        <w:autoSpaceDE w:val="0"/>
        <w:autoSpaceDN w:val="0"/>
        <w:adjustRightInd w:val="0"/>
        <w:spacing w:after="0" w:line="240" w:lineRule="auto"/>
        <w:rPr>
          <w:rFonts w:ascii="Times New Roman" w:hAnsi="Times New Roman" w:cs="Times New Roman"/>
          <w:sz w:val="24"/>
          <w:szCs w:val="24"/>
        </w:rPr>
      </w:pPr>
      <w:bookmarkStart w:id="229" w:name="page137"/>
      <w:bookmarkEnd w:id="229"/>
    </w:p>
    <w:p w:rsidR="005B78A2" w:rsidRPr="009D4731" w:rsidRDefault="5045FD3F" w:rsidP="5045FD3F">
      <w:pPr>
        <w:framePr w:w="1700" w:h="228" w:wrap="auto" w:vAnchor="page" w:hAnchor="page" w:x="1301" w:y="8856"/>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Način realizacije</w:t>
      </w:r>
    </w:p>
    <w:p w:rsidR="005B78A2" w:rsidRPr="009D4731" w:rsidRDefault="005B78A2">
      <w:pPr>
        <w:framePr w:w="3016" w:h="3430" w:wrap="auto" w:vAnchor="page" w:hAnchor="page" w:x="1332" w:y="7326"/>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2840" w:h="563" w:wrap="auto" w:vAnchor="page" w:hAnchor="page" w:x="1301" w:y="7326"/>
        <w:widowControl w:val="0"/>
        <w:autoSpaceDE w:val="0"/>
        <w:autoSpaceDN w:val="0"/>
        <w:adjustRightInd w:val="0"/>
        <w:spacing w:after="0" w:line="230" w:lineRule="auto"/>
        <w:rPr>
          <w:rFonts w:ascii="Calibri" w:hAnsi="Calibri" w:cs="Calibri"/>
          <w:b/>
          <w:bCs/>
          <w:sz w:val="24"/>
          <w:szCs w:val="24"/>
        </w:rPr>
      </w:pPr>
      <w:r w:rsidRPr="009D4731">
        <w:rPr>
          <w:rFonts w:ascii="Calibri" w:hAnsi="Calibri" w:cs="Calibri"/>
          <w:b/>
          <w:bCs/>
          <w:sz w:val="24"/>
          <w:szCs w:val="24"/>
        </w:rPr>
        <w:t>Nositelji aktivnosti i njihova odgovornost</w:t>
      </w:r>
    </w:p>
    <w:p w:rsidR="005B78A2" w:rsidRPr="009D4731" w:rsidRDefault="005B78A2">
      <w:pPr>
        <w:framePr w:w="3016" w:h="4791" w:wrap="auto" w:vAnchor="page" w:hAnchor="page" w:x="1332" w:y="5965"/>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2020" w:h="228" w:wrap="auto" w:vAnchor="page" w:hAnchor="page" w:x="1301" w:y="5965"/>
        <w:widowControl w:val="0"/>
        <w:autoSpaceDE w:val="0"/>
        <w:autoSpaceDN w:val="0"/>
        <w:adjustRightInd w:val="0"/>
        <w:spacing w:after="0" w:line="195" w:lineRule="auto"/>
        <w:rPr>
          <w:rFonts w:ascii="Calibri" w:hAnsi="Calibri" w:cs="Calibri"/>
          <w:b/>
          <w:bCs/>
          <w:sz w:val="23"/>
          <w:szCs w:val="23"/>
        </w:rPr>
      </w:pPr>
      <w:r w:rsidRPr="009D4731">
        <w:rPr>
          <w:rFonts w:ascii="Calibri" w:hAnsi="Calibri" w:cs="Calibri"/>
          <w:b/>
          <w:bCs/>
          <w:sz w:val="23"/>
          <w:szCs w:val="23"/>
        </w:rPr>
        <w:t>Namjena aktivnosti</w:t>
      </w:r>
    </w:p>
    <w:p w:rsidR="005B78A2" w:rsidRPr="009D4731" w:rsidRDefault="005B78A2">
      <w:pPr>
        <w:framePr w:w="3016" w:h="6826" w:wrap="auto" w:vAnchor="page" w:hAnchor="page" w:x="1332" w:y="3929"/>
        <w:widowControl w:val="0"/>
        <w:autoSpaceDE w:val="0"/>
        <w:autoSpaceDN w:val="0"/>
        <w:adjustRightInd w:val="0"/>
        <w:spacing w:after="0" w:line="240" w:lineRule="auto"/>
        <w:rPr>
          <w:rFonts w:ascii="Times New Roman" w:hAnsi="Times New Roman" w:cs="Times New Roman"/>
          <w:sz w:val="24"/>
          <w:szCs w:val="24"/>
        </w:rPr>
      </w:pPr>
    </w:p>
    <w:p w:rsidR="005B78A2" w:rsidRPr="009D4731" w:rsidRDefault="5045FD3F" w:rsidP="5045FD3F">
      <w:pPr>
        <w:framePr w:w="1720" w:h="228" w:wrap="auto" w:vAnchor="page" w:hAnchor="page" w:x="1301" w:y="3929"/>
        <w:widowControl w:val="0"/>
        <w:autoSpaceDE w:val="0"/>
        <w:autoSpaceDN w:val="0"/>
        <w:adjustRightInd w:val="0"/>
        <w:spacing w:after="0" w:line="187" w:lineRule="auto"/>
        <w:rPr>
          <w:rFonts w:ascii="Calibri" w:hAnsi="Calibri" w:cs="Calibri"/>
          <w:b/>
          <w:bCs/>
          <w:sz w:val="24"/>
          <w:szCs w:val="24"/>
        </w:rPr>
      </w:pPr>
      <w:r w:rsidRPr="009D4731">
        <w:rPr>
          <w:rFonts w:ascii="Calibri" w:hAnsi="Calibri" w:cs="Calibri"/>
          <w:b/>
          <w:bCs/>
          <w:sz w:val="24"/>
          <w:szCs w:val="24"/>
        </w:rPr>
        <w:t>Ciljevi aktivnosti</w:t>
      </w:r>
    </w:p>
    <w:p w:rsidR="005B78A2" w:rsidRPr="009D4731" w:rsidRDefault="005B78A2" w:rsidP="0FB05825">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819DA4E" w:rsidP="001649D6">
      <w:pPr>
        <w:pStyle w:val="Naslov3"/>
        <w:rPr>
          <w:rFonts w:ascii="Times New Roman" w:hAnsi="Times New Roman" w:cs="Times New Roman"/>
          <w:color w:val="auto"/>
        </w:rPr>
      </w:pPr>
      <w:bookmarkStart w:id="230" w:name="_Toc527356542"/>
      <w:r w:rsidRPr="009D4731">
        <w:rPr>
          <w:color w:val="auto"/>
        </w:rPr>
        <w:t>7.</w:t>
      </w:r>
      <w:r w:rsidR="003D5917" w:rsidRPr="009D4731">
        <w:rPr>
          <w:color w:val="auto"/>
        </w:rPr>
        <w:t>19</w:t>
      </w:r>
      <w:r w:rsidRPr="009D4731">
        <w:rPr>
          <w:color w:val="auto"/>
        </w:rPr>
        <w:t>. PROJEKT: LIVING PEACE- Erasmus + KA1</w:t>
      </w:r>
      <w:bookmarkEnd w:id="230"/>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4819DA4E" w:rsidP="4819DA4E">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Moni Harča, Marina Žuti</w:t>
      </w:r>
    </w:p>
    <w:p w:rsidR="005B78A2" w:rsidRPr="009D4731" w:rsidRDefault="005B78A2">
      <w:pPr>
        <w:widowControl w:val="0"/>
        <w:autoSpaceDE w:val="0"/>
        <w:autoSpaceDN w:val="0"/>
        <w:adjustRightInd w:val="0"/>
        <w:spacing w:after="0" w:line="47" w:lineRule="exact"/>
        <w:rPr>
          <w:rFonts w:ascii="Times New Roman" w:hAnsi="Times New Roman" w:cs="Times New Roman"/>
          <w:sz w:val="24"/>
          <w:szCs w:val="24"/>
        </w:rPr>
      </w:pPr>
    </w:p>
    <w:p w:rsidR="005B78A2" w:rsidRPr="009D4731" w:rsidRDefault="7E9F34F1" w:rsidP="7E9F34F1">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Suradnja:Dječji vrtić „Zraka sunca“, Križevci</w:t>
      </w:r>
    </w:p>
    <w:p w:rsidR="005B78A2" w:rsidRPr="009D4731" w:rsidRDefault="00C03D0B">
      <w:pPr>
        <w:widowControl w:val="0"/>
        <w:autoSpaceDE w:val="0"/>
        <w:autoSpaceDN w:val="0"/>
        <w:adjustRightInd w:val="0"/>
        <w:spacing w:after="0" w:line="105" w:lineRule="exact"/>
        <w:rPr>
          <w:rFonts w:ascii="Times New Roman" w:hAnsi="Times New Roman" w:cs="Times New Roman"/>
          <w:sz w:val="24"/>
          <w:szCs w:val="24"/>
        </w:rPr>
      </w:pPr>
      <w:r w:rsidRPr="00C03D0B">
        <w:rPr>
          <w:noProof/>
        </w:rPr>
        <w:pict>
          <v:line id="Line 172" o:spid="_x0000_s1044" style="position:absolute;z-index:-251600384;visibility:visible" from="-10.7pt,2.5pt" to="64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" o:allowincell="f" strokeweight=".18519mm"/>
        </w:pict>
      </w:r>
    </w:p>
    <w:p w:rsidR="22BA037C" w:rsidRPr="009D4731" w:rsidRDefault="22BA037C" w:rsidP="22BA037C">
      <w:pPr>
        <w:spacing w:after="0" w:line="105" w:lineRule="exact"/>
      </w:pPr>
    </w:p>
    <w:p w:rsidR="005B78A2" w:rsidRPr="009D4731" w:rsidRDefault="4819DA4E" w:rsidP="4819DA4E">
      <w:pPr>
        <w:widowControl w:val="0"/>
        <w:overflowPunct w:val="0"/>
        <w:autoSpaceDE w:val="0"/>
        <w:autoSpaceDN w:val="0"/>
        <w:adjustRightInd w:val="0"/>
        <w:spacing w:after="0" w:line="267" w:lineRule="auto"/>
        <w:ind w:left="2920" w:right="20"/>
        <w:rPr>
          <w:rFonts w:ascii="Times New Roman" w:hAnsi="Times New Roman" w:cs="Times New Roman"/>
          <w:sz w:val="24"/>
          <w:szCs w:val="24"/>
        </w:rPr>
      </w:pPr>
      <w:r w:rsidRPr="009D4731">
        <w:rPr>
          <w:rFonts w:ascii="Calibri" w:hAnsi="Calibri" w:cs="Calibri"/>
          <w:sz w:val="24"/>
          <w:szCs w:val="24"/>
        </w:rPr>
        <w:t>Potaknuti kod učenika empatiju, toleranciju i humanitarno djelovanje. Pomoći im da uvide potrebe djece oko sebe. Motivirati ih da svojim aktivnim djelovanjem poboljšaju kvalitetu života. Osvijestiti kod učenika potrebu za unutarnjim mirom i važnost njegova širenja. Razvijanje prirodne interakcije sa pripadnicima različitih skupina, cijeniti razlike, prihvaćanje onoga što je različito na svjesnoj, emocionalnoj i komunikacijskoj razini. Aktivno suprostavljanje predrasudama i netoleranciji sa ciljem osvještavanja pojma jedinstvenosti i neponovljivosti svakog čovjeka</w:t>
      </w:r>
    </w:p>
    <w:p w:rsidR="005B78A2" w:rsidRPr="009D4731" w:rsidRDefault="00C03D0B">
      <w:pPr>
        <w:widowControl w:val="0"/>
        <w:autoSpaceDE w:val="0"/>
        <w:autoSpaceDN w:val="0"/>
        <w:adjustRightInd w:val="0"/>
        <w:spacing w:after="0" w:line="75" w:lineRule="exact"/>
        <w:rPr>
          <w:rFonts w:ascii="Times New Roman" w:hAnsi="Times New Roman" w:cs="Times New Roman"/>
          <w:sz w:val="24"/>
          <w:szCs w:val="24"/>
        </w:rPr>
      </w:pPr>
      <w:r w:rsidRPr="00C03D0B">
        <w:rPr>
          <w:noProof/>
        </w:rPr>
        <w:pict>
          <v:line id="Line 173" o:spid="_x0000_s1043" style="position:absolute;z-index:-251599360;visibility:visible" from="-156.05pt,1pt" to="50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oC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" o:allowincell="f" strokeweight=".5pt"/>
        </w:pict>
      </w:r>
    </w:p>
    <w:p w:rsidR="005B78A2" w:rsidRPr="009D4731" w:rsidRDefault="5045FD3F" w:rsidP="5045FD3F">
      <w:pPr>
        <w:widowControl w:val="0"/>
        <w:overflowPunct w:val="0"/>
        <w:autoSpaceDE w:val="0"/>
        <w:autoSpaceDN w:val="0"/>
        <w:adjustRightInd w:val="0"/>
        <w:spacing w:after="0" w:line="267" w:lineRule="auto"/>
        <w:ind w:left="2920"/>
        <w:jc w:val="both"/>
        <w:rPr>
          <w:rFonts w:ascii="Times New Roman" w:hAnsi="Times New Roman" w:cs="Times New Roman"/>
          <w:sz w:val="24"/>
          <w:szCs w:val="24"/>
        </w:rPr>
      </w:pPr>
      <w:r w:rsidRPr="009D4731">
        <w:rPr>
          <w:rFonts w:ascii="Calibri" w:hAnsi="Calibri" w:cs="Calibri"/>
          <w:sz w:val="24"/>
          <w:szCs w:val="24"/>
        </w:rPr>
        <w:t>Primjena i emocionalno uživljavanje u određenu situaciju, položaj ili problem, potaknuti na spoznavanje moralnih vrijednosti, spoznavanje ljudskih prava i temeljnih sličnosti koje postoje među ljudima. Sprečavanje diskriminacije te izloženosti utjecaju predrasuda, osjećaju manje vrijednosti i socijalne odbačenosti. Uspostavljanje pozitivne slike o sebi i pozitivne identifikacije sa svojom skupinom bez osjećaja superiornosti ili inferiornosti. Kod učenika potaknuti na odbacivanje diskriminirajućih vrijednosnih stavova koji se često odnose na unutarnje ili vanjske razlike</w:t>
      </w:r>
    </w:p>
    <w:p w:rsidR="005B78A2" w:rsidRPr="009D4731" w:rsidRDefault="00C03D0B">
      <w:pPr>
        <w:widowControl w:val="0"/>
        <w:autoSpaceDE w:val="0"/>
        <w:autoSpaceDN w:val="0"/>
        <w:adjustRightInd w:val="0"/>
        <w:spacing w:after="0" w:line="95" w:lineRule="exact"/>
        <w:rPr>
          <w:rFonts w:ascii="Times New Roman" w:hAnsi="Times New Roman" w:cs="Times New Roman"/>
          <w:sz w:val="24"/>
          <w:szCs w:val="24"/>
        </w:rPr>
      </w:pPr>
      <w:r w:rsidRPr="00C03D0B">
        <w:rPr>
          <w:noProof/>
        </w:rPr>
        <w:pict>
          <v:line id="Line 174" o:spid="_x0000_s1042" style="position:absolute;z-index:-251598336;visibility:visible" from="-156.05pt,1pt" to="50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Ii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" o:allowincell="f" strokeweight=".5pt"/>
        </w:pict>
      </w:r>
    </w:p>
    <w:p w:rsidR="005B78A2" w:rsidRPr="009D4731" w:rsidRDefault="4819DA4E" w:rsidP="4819DA4E">
      <w:pPr>
        <w:widowControl w:val="0"/>
        <w:overflowPunct w:val="0"/>
        <w:autoSpaceDE w:val="0"/>
        <w:autoSpaceDN w:val="0"/>
        <w:adjustRightInd w:val="0"/>
        <w:spacing w:after="0" w:line="237" w:lineRule="auto"/>
        <w:ind w:left="2920" w:right="60"/>
        <w:rPr>
          <w:rFonts w:ascii="Times New Roman" w:hAnsi="Times New Roman" w:cs="Times New Roman"/>
          <w:sz w:val="24"/>
          <w:szCs w:val="24"/>
        </w:rPr>
      </w:pPr>
      <w:r w:rsidRPr="009D4731">
        <w:rPr>
          <w:rFonts w:ascii="Calibri" w:hAnsi="Calibri" w:cs="Calibri"/>
          <w:sz w:val="24"/>
          <w:szCs w:val="24"/>
        </w:rPr>
        <w:t>Glavni nositelj projekta/prof.Carlos Palma/Roland America College, suradnja: Dječji vrtić Zraka sunca. U projektu sudjeluju učenici i roditelji</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75" o:spid="_x0000_s1041" style="position:absolute;z-index:-251597312;visibility:visible" from="-156.05pt,18.85pt" to="501.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9B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" o:allowincell="f" strokeweight=".5pt"/>
        </w:pict>
      </w:r>
    </w:p>
    <w:p w:rsidR="005B78A2" w:rsidRPr="009D4731" w:rsidRDefault="005B78A2">
      <w:pPr>
        <w:widowControl w:val="0"/>
        <w:autoSpaceDE w:val="0"/>
        <w:autoSpaceDN w:val="0"/>
        <w:adjustRightInd w:val="0"/>
        <w:spacing w:after="0" w:line="232" w:lineRule="exact"/>
        <w:rPr>
          <w:rFonts w:ascii="Times New Roman" w:hAnsi="Times New Roman" w:cs="Times New Roman"/>
          <w:sz w:val="24"/>
          <w:szCs w:val="24"/>
        </w:rPr>
      </w:pPr>
    </w:p>
    <w:p w:rsidR="005B78A2" w:rsidRPr="009D4731" w:rsidRDefault="7E9F34F1" w:rsidP="008524A8">
      <w:pPr>
        <w:widowControl w:val="0"/>
        <w:autoSpaceDE w:val="0"/>
        <w:autoSpaceDN w:val="0"/>
        <w:adjustRightInd w:val="0"/>
        <w:spacing w:after="0" w:line="265" w:lineRule="auto"/>
        <w:ind w:left="2920"/>
        <w:jc w:val="both"/>
        <w:rPr>
          <w:rFonts w:ascii="Times New Roman" w:hAnsi="Times New Roman" w:cs="Times New Roman"/>
          <w:sz w:val="24"/>
          <w:szCs w:val="24"/>
        </w:rPr>
        <w:sectPr w:rsidR="005B78A2" w:rsidRPr="009D4731">
          <w:headerReference w:type="default" r:id="rId132"/>
          <w:footerReference w:type="default" r:id="rId133"/>
          <w:pgSz w:w="15840" w:h="12240" w:orient="landscape"/>
          <w:pgMar w:top="1429" w:right="1580" w:bottom="1440" w:left="1440" w:header="720" w:footer="720" w:gutter="0"/>
          <w:cols w:space="720" w:equalWidth="0">
            <w:col w:w="12820"/>
          </w:cols>
          <w:noEndnote/>
        </w:sectPr>
      </w:pPr>
      <w:r w:rsidRPr="009D4731">
        <w:rPr>
          <w:rFonts w:ascii="Calibri" w:hAnsi="Calibri" w:cs="Calibri"/>
          <w:sz w:val="24"/>
          <w:szCs w:val="24"/>
        </w:rPr>
        <w:t>Radionice u okviru sata razrednika, međupredmetna korelacija, organizirani posjet vrtiću ili polaznika dječjeg vrtića školskom muzeju, podjela materijala,organiziranje humanitarnog djelovanja.</w:t>
      </w:r>
      <w:r w:rsidR="00C03D0B" w:rsidRPr="00C03D0B">
        <w:rPr>
          <w:noProof/>
        </w:rPr>
        <w:pict>
          <v:line id="Line 176" o:spid="_x0000_s1040" style="position:absolute;left:0;text-align:left;z-index:-251596288;visibility:visible;mso-position-horizontal-relative:text;mso-position-vertical-relative:text" from="-156.8pt,1.15pt" to="50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BkFQIAACs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" o:allowincell="f" strokeweight=".5pt"/>
        </w:pict>
      </w:r>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bookmarkStart w:id="231" w:name="page138"/>
      <w:bookmarkEnd w:id="231"/>
    </w:p>
    <w:p w:rsidR="005B78A2" w:rsidRPr="009D4731" w:rsidRDefault="00C03D0B">
      <w:pPr>
        <w:widowControl w:val="0"/>
        <w:autoSpaceDE w:val="0"/>
        <w:autoSpaceDN w:val="0"/>
        <w:adjustRightInd w:val="0"/>
        <w:spacing w:after="0" w:line="392" w:lineRule="exact"/>
        <w:rPr>
          <w:rFonts w:ascii="Times New Roman" w:hAnsi="Times New Roman" w:cs="Times New Roman"/>
          <w:sz w:val="24"/>
          <w:szCs w:val="24"/>
        </w:rPr>
      </w:pPr>
      <w:r w:rsidRPr="00C03D0B">
        <w:rPr>
          <w:noProof/>
        </w:rPr>
        <w:pict>
          <v:line id="Line 177" o:spid="_x0000_s1039" style="position:absolute;z-index:-251595264;visibility:visible" from=".25pt,2.5pt" to="65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8o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" o:allowincell="f" strokeweight=".5pt"/>
        </w:pict>
      </w:r>
    </w:p>
    <w:p w:rsidR="005B78A2" w:rsidRPr="009D4731" w:rsidRDefault="005B78A2" w:rsidP="4819DA4E">
      <w:pPr>
        <w:widowControl w:val="0"/>
        <w:tabs>
          <w:tab w:val="left" w:pos="3120"/>
        </w:tabs>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 xml:space="preserve">Vremenikaktivnosti: </w:t>
      </w:r>
      <w:r w:rsidRPr="009D4731">
        <w:rPr>
          <w:rFonts w:ascii="Times New Roman" w:hAnsi="Times New Roman" w:cs="Times New Roman"/>
          <w:sz w:val="24"/>
          <w:szCs w:val="24"/>
        </w:rPr>
        <w:tab/>
      </w:r>
      <w:r w:rsidRPr="009D4731">
        <w:rPr>
          <w:rFonts w:ascii="Calibri" w:hAnsi="Calibri" w:cs="Calibri"/>
          <w:sz w:val="24"/>
          <w:szCs w:val="24"/>
        </w:rPr>
        <w:t>Tijekom školske godine 2018./2019.</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78" o:spid="_x0000_s1038" style="position:absolute;z-index:-251594240;visibility:visible" from=".25pt,19.75pt" to="657.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6H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3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720"/>
        <w:gridCol w:w="10440"/>
      </w:tblGrid>
      <w:tr w:rsidR="00C93B3C" w:rsidRPr="009D4731" w:rsidTr="5045FD3F">
        <w:trPr>
          <w:trHeight w:val="293"/>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10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Izrada evaluacijskih listića, potreban materijal za radionice (do 200 kuna), troškovi prijevoza</w:t>
            </w:r>
          </w:p>
        </w:tc>
      </w:tr>
      <w:tr w:rsidR="00C93B3C" w:rsidRPr="009D4731" w:rsidTr="5045FD3F">
        <w:trPr>
          <w:trHeight w:val="390"/>
        </w:trPr>
        <w:tc>
          <w:tcPr>
            <w:tcW w:w="2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5045FD3F">
        <w:trPr>
          <w:trHeight w:val="295"/>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9D4731">
              <w:rPr>
                <w:rFonts w:ascii="Calibri" w:hAnsi="Calibri" w:cs="Calibri"/>
                <w:b/>
                <w:bCs/>
                <w:sz w:val="24"/>
                <w:szCs w:val="24"/>
              </w:rPr>
              <w:t>Način vrednovanja</w:t>
            </w:r>
          </w:p>
        </w:tc>
        <w:tc>
          <w:tcPr>
            <w:tcW w:w="10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Vrednovanje korisnosti programa i njegove primjene ostvaruje se analizom projekta, povratnom</w:t>
            </w:r>
          </w:p>
        </w:tc>
      </w:tr>
      <w:tr w:rsidR="00C93B3C" w:rsidRPr="009D4731" w:rsidTr="5045FD3F">
        <w:trPr>
          <w:trHeight w:val="340"/>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aktivnosti i korištenje</w:t>
            </w:r>
          </w:p>
        </w:tc>
        <w:tc>
          <w:tcPr>
            <w:tcW w:w="10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informacijom sudionika projekta.</w:t>
            </w:r>
          </w:p>
        </w:tc>
      </w:tr>
      <w:tr w:rsidR="00C93B3C" w:rsidRPr="009D4731" w:rsidTr="5045FD3F">
        <w:trPr>
          <w:trHeight w:val="320"/>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10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9D4731" w:rsidTr="5045FD3F">
        <w:trPr>
          <w:trHeight w:val="55"/>
        </w:trPr>
        <w:tc>
          <w:tcPr>
            <w:tcW w:w="2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r>
    </w:tbl>
    <w:p w:rsidR="005B78A2" w:rsidRPr="009D4731" w:rsidRDefault="005B78A2">
      <w:pPr>
        <w:widowControl w:val="0"/>
        <w:autoSpaceDE w:val="0"/>
        <w:autoSpaceDN w:val="0"/>
        <w:adjustRightInd w:val="0"/>
        <w:spacing w:after="0" w:line="307" w:lineRule="exact"/>
        <w:rPr>
          <w:rFonts w:ascii="Times New Roman" w:hAnsi="Times New Roman" w:cs="Times New Roman"/>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1649D6">
      <w:pPr>
        <w:pStyle w:val="Naslov3"/>
        <w:rPr>
          <w:rFonts w:ascii="Calibri" w:hAnsi="Calibri" w:cs="Calibri"/>
          <w:color w:val="auto"/>
          <w:sz w:val="24"/>
          <w:szCs w:val="24"/>
        </w:rPr>
      </w:pPr>
    </w:p>
    <w:p w:rsidR="008524A8" w:rsidRPr="009D4731" w:rsidRDefault="008524A8" w:rsidP="008524A8"/>
    <w:p w:rsidR="008524A8" w:rsidRPr="009D4731" w:rsidRDefault="008524A8" w:rsidP="008524A8"/>
    <w:p w:rsidR="008524A8" w:rsidRPr="009D4731" w:rsidRDefault="008524A8" w:rsidP="001649D6">
      <w:pPr>
        <w:pStyle w:val="Naslov3"/>
        <w:rPr>
          <w:rFonts w:ascii="Calibri" w:hAnsi="Calibri" w:cs="Calibri"/>
          <w:color w:val="auto"/>
          <w:sz w:val="24"/>
          <w:szCs w:val="24"/>
        </w:rPr>
      </w:pPr>
    </w:p>
    <w:p w:rsidR="005B78A2" w:rsidRPr="009D4731" w:rsidRDefault="4819DA4E" w:rsidP="001649D6">
      <w:pPr>
        <w:pStyle w:val="Naslov3"/>
        <w:rPr>
          <w:rFonts w:ascii="Times New Roman" w:hAnsi="Times New Roman" w:cs="Times New Roman"/>
          <w:color w:val="auto"/>
        </w:rPr>
      </w:pPr>
      <w:bookmarkStart w:id="232" w:name="_Toc527356543"/>
      <w:r w:rsidRPr="009D4731">
        <w:rPr>
          <w:rFonts w:ascii="Calibri" w:hAnsi="Calibri" w:cs="Calibri"/>
          <w:color w:val="auto"/>
          <w:sz w:val="24"/>
          <w:szCs w:val="24"/>
        </w:rPr>
        <w:t>7.2</w:t>
      </w:r>
      <w:r w:rsidR="003D5917" w:rsidRPr="009D4731">
        <w:rPr>
          <w:rFonts w:ascii="Calibri" w:hAnsi="Calibri" w:cs="Calibri"/>
          <w:color w:val="auto"/>
          <w:sz w:val="24"/>
          <w:szCs w:val="24"/>
        </w:rPr>
        <w:t>0</w:t>
      </w:r>
      <w:r w:rsidRPr="009D4731">
        <w:rPr>
          <w:rFonts w:ascii="Calibri" w:hAnsi="Calibri" w:cs="Calibri"/>
          <w:color w:val="auto"/>
          <w:sz w:val="24"/>
          <w:szCs w:val="24"/>
        </w:rPr>
        <w:t xml:space="preserve">.PROJEKT: </w:t>
      </w:r>
      <w:r w:rsidRPr="009D4731">
        <w:rPr>
          <w:color w:val="auto"/>
        </w:rPr>
        <w:t>JEDNA ŠKOLA STARA- Erasmus + KA1</w:t>
      </w:r>
      <w:bookmarkEnd w:id="232"/>
    </w:p>
    <w:p w:rsidR="005B78A2" w:rsidRPr="009D4731" w:rsidRDefault="005B78A2">
      <w:pPr>
        <w:widowControl w:val="0"/>
        <w:autoSpaceDE w:val="0"/>
        <w:autoSpaceDN w:val="0"/>
        <w:adjustRightInd w:val="0"/>
        <w:spacing w:after="0" w:line="42" w:lineRule="exact"/>
        <w:rPr>
          <w:rFonts w:ascii="Times New Roman" w:hAnsi="Times New Roman" w:cs="Times New Roman"/>
          <w:sz w:val="24"/>
          <w:szCs w:val="24"/>
        </w:rPr>
      </w:pPr>
    </w:p>
    <w:p w:rsidR="005B78A2" w:rsidRPr="009D4731" w:rsidRDefault="7E9F34F1"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b/>
          <w:bCs/>
          <w:sz w:val="24"/>
          <w:szCs w:val="24"/>
        </w:rPr>
        <w:t>OŠ “Vladimir Nazor”, Križevci / projekt na školskoj razini</w:t>
      </w:r>
    </w:p>
    <w:p w:rsidR="7E9F34F1" w:rsidRPr="009D4731" w:rsidRDefault="4819DA4E" w:rsidP="4819DA4E">
      <w:pPr>
        <w:spacing w:after="0" w:line="240" w:lineRule="auto"/>
        <w:ind w:left="280"/>
        <w:rPr>
          <w:rFonts w:ascii="Calibri" w:hAnsi="Calibri" w:cs="Calibri"/>
          <w:b/>
          <w:bCs/>
          <w:sz w:val="24"/>
          <w:szCs w:val="24"/>
        </w:rPr>
      </w:pPr>
      <w:r w:rsidRPr="009D4731">
        <w:rPr>
          <w:rFonts w:ascii="Calibri" w:hAnsi="Calibri" w:cs="Calibri"/>
          <w:b/>
          <w:bCs/>
          <w:sz w:val="24"/>
          <w:szCs w:val="24"/>
        </w:rPr>
        <w:t>Proslava i obilježavanje 110 godina školstva u Većeslavcu</w:t>
      </w:r>
    </w:p>
    <w:p w:rsidR="0BBC1B9A" w:rsidRPr="009D4731" w:rsidRDefault="0BBC1B9A" w:rsidP="0BBC1B9A">
      <w:pPr>
        <w:spacing w:after="0" w:line="240" w:lineRule="auto"/>
        <w:ind w:left="280"/>
        <w:rPr>
          <w:rFonts w:ascii="Calibri" w:hAnsi="Calibri" w:cs="Calibri"/>
          <w:b/>
          <w:bCs/>
          <w:sz w:val="24"/>
          <w:szCs w:val="24"/>
        </w:rPr>
      </w:pPr>
    </w:p>
    <w:p w:rsidR="5D29CA74" w:rsidRPr="009D4731" w:rsidRDefault="5D29CA74" w:rsidP="5D29CA74">
      <w:pPr>
        <w:spacing w:after="0" w:line="240" w:lineRule="auto"/>
        <w:ind w:left="280"/>
        <w:rPr>
          <w:rFonts w:ascii="Calibri" w:hAnsi="Calibri" w:cs="Calibri"/>
          <w:b/>
          <w:bCs/>
          <w:sz w:val="24"/>
          <w:szCs w:val="24"/>
        </w:rPr>
      </w:pPr>
      <w:r w:rsidRPr="009D4731">
        <w:rPr>
          <w:rFonts w:ascii="Calibri" w:hAnsi="Calibri" w:cs="Calibri"/>
          <w:b/>
          <w:bCs/>
          <w:sz w:val="24"/>
          <w:szCs w:val="24"/>
        </w:rPr>
        <w:t>Ciljevi aktivnosti:</w:t>
      </w:r>
    </w:p>
    <w:p w:rsidR="005B78A2" w:rsidRPr="009D4731" w:rsidRDefault="005B78A2" w:rsidP="5D29CA74">
      <w:pPr>
        <w:widowControl w:val="0"/>
        <w:autoSpaceDE w:val="0"/>
        <w:autoSpaceDN w:val="0"/>
        <w:adjustRightInd w:val="0"/>
        <w:spacing w:after="0" w:line="200" w:lineRule="exact"/>
        <w:rPr>
          <w:rFonts w:ascii="Times New Roman" w:hAnsi="Times New Roman" w:cs="Times New Roman"/>
          <w:sz w:val="24"/>
          <w:szCs w:val="24"/>
        </w:rPr>
      </w:pPr>
    </w:p>
    <w:p w:rsidR="5D29CA74" w:rsidRPr="009D4731" w:rsidRDefault="5D29CA74" w:rsidP="5D29CA74">
      <w:pPr>
        <w:spacing w:after="0" w:line="269" w:lineRule="auto"/>
        <w:ind w:left="3140" w:right="660"/>
        <w:jc w:val="both"/>
        <w:rPr>
          <w:rFonts w:ascii="Calibri" w:hAnsi="Calibri" w:cs="Calibri"/>
          <w:sz w:val="23"/>
          <w:szCs w:val="23"/>
        </w:rPr>
      </w:pPr>
    </w:p>
    <w:p w:rsidR="5D29CA74" w:rsidRPr="009D4731" w:rsidRDefault="5D29CA74" w:rsidP="5D29CA74">
      <w:pPr>
        <w:spacing w:after="0" w:line="269" w:lineRule="auto"/>
        <w:ind w:left="3140" w:right="660"/>
        <w:jc w:val="both"/>
        <w:rPr>
          <w:rFonts w:ascii="Calibri" w:hAnsi="Calibri" w:cs="Calibri"/>
          <w:sz w:val="23"/>
          <w:szCs w:val="23"/>
        </w:rPr>
      </w:pPr>
    </w:p>
    <w:p w:rsidR="005B78A2" w:rsidRPr="009D4731" w:rsidRDefault="5045FD3F" w:rsidP="5045FD3F">
      <w:pPr>
        <w:widowControl w:val="0"/>
        <w:overflowPunct w:val="0"/>
        <w:autoSpaceDE w:val="0"/>
        <w:autoSpaceDN w:val="0"/>
        <w:adjustRightInd w:val="0"/>
        <w:spacing w:after="0" w:line="269" w:lineRule="auto"/>
        <w:ind w:left="3140" w:right="660"/>
        <w:jc w:val="both"/>
        <w:rPr>
          <w:rFonts w:ascii="Times New Roman" w:hAnsi="Times New Roman" w:cs="Times New Roman"/>
          <w:sz w:val="24"/>
          <w:szCs w:val="24"/>
        </w:rPr>
      </w:pPr>
      <w:r w:rsidRPr="009D4731">
        <w:rPr>
          <w:rFonts w:ascii="Calibri" w:hAnsi="Calibri" w:cs="Calibri"/>
          <w:sz w:val="23"/>
          <w:szCs w:val="23"/>
        </w:rPr>
        <w:t>Izgrađivati pravilan stav prema očuvanju kulturno - povijesnih dobara. Usvojiti i utvrditi znanja o gospodarskom i društvenom razvoju znanosti i kulture u prošlosti do danas. Prepoznati veličinu i ljepotu prirode oko sebe, razvijati ekološku svijest učenika i prepoznati utjecaj čovjeka na okoliš.</w:t>
      </w:r>
    </w:p>
    <w:p w:rsidR="005B78A2" w:rsidRPr="009D4731" w:rsidRDefault="005B78A2" w:rsidP="5D29CA74">
      <w:pPr>
        <w:widowControl w:val="0"/>
        <w:autoSpaceDE w:val="0"/>
        <w:autoSpaceDN w:val="0"/>
        <w:adjustRightInd w:val="0"/>
        <w:spacing w:after="0" w:line="67" w:lineRule="exact"/>
        <w:rPr>
          <w:rFonts w:ascii="Times New Roman" w:hAnsi="Times New Roman" w:cs="Times New Roman"/>
          <w:sz w:val="24"/>
          <w:szCs w:val="24"/>
        </w:rPr>
      </w:pPr>
    </w:p>
    <w:p w:rsidR="005B78A2" w:rsidRPr="009D4731" w:rsidRDefault="0BBC1B9A" w:rsidP="0BBC1B9A">
      <w:pPr>
        <w:widowControl w:val="0"/>
        <w:overflowPunct w:val="0"/>
        <w:autoSpaceDE w:val="0"/>
        <w:autoSpaceDN w:val="0"/>
        <w:adjustRightInd w:val="0"/>
        <w:spacing w:after="0" w:line="252" w:lineRule="auto"/>
        <w:ind w:left="3140" w:right="480"/>
        <w:rPr>
          <w:rFonts w:ascii="Times New Roman" w:hAnsi="Times New Roman" w:cs="Times New Roman"/>
          <w:sz w:val="24"/>
          <w:szCs w:val="24"/>
        </w:rPr>
      </w:pPr>
      <w:r w:rsidRPr="009D4731">
        <w:rPr>
          <w:rFonts w:ascii="Calibri" w:hAnsi="Calibri" w:cs="Calibri"/>
          <w:sz w:val="23"/>
          <w:szCs w:val="23"/>
        </w:rPr>
        <w:t>Osvijestiti kod učenika odgovorno ponašanje prema prirodi, razvijati ekološku svijest i činjenicu da svaki čovjek može pridonijeti očuvanju okoliša i poticati učenike na konkretne akcije.</w:t>
      </w:r>
    </w:p>
    <w:p w:rsidR="005B78A2" w:rsidRPr="009D4731" w:rsidRDefault="005B78A2" w:rsidP="0BBC1B9A">
      <w:pPr>
        <w:widowControl w:val="0"/>
        <w:overflowPunct w:val="0"/>
        <w:autoSpaceDE w:val="0"/>
        <w:autoSpaceDN w:val="0"/>
        <w:adjustRightInd w:val="0"/>
        <w:spacing w:after="0" w:line="252" w:lineRule="auto"/>
        <w:ind w:left="3140" w:right="480"/>
        <w:rPr>
          <w:rFonts w:ascii="Calibri" w:hAnsi="Calibri" w:cs="Calibri"/>
          <w:sz w:val="23"/>
          <w:szCs w:val="23"/>
        </w:rPr>
      </w:pPr>
    </w:p>
    <w:p w:rsidR="005B78A2" w:rsidRPr="009D4731" w:rsidRDefault="0BBC1B9A" w:rsidP="008524A8">
      <w:pPr>
        <w:widowControl w:val="0"/>
        <w:overflowPunct w:val="0"/>
        <w:autoSpaceDE w:val="0"/>
        <w:autoSpaceDN w:val="0"/>
        <w:adjustRightInd w:val="0"/>
        <w:spacing w:after="0" w:line="252" w:lineRule="auto"/>
        <w:ind w:left="3140" w:right="480"/>
        <w:rPr>
          <w:rFonts w:ascii="Times New Roman" w:hAnsi="Times New Roman" w:cs="Times New Roman"/>
          <w:sz w:val="24"/>
          <w:szCs w:val="24"/>
        </w:rPr>
      </w:pPr>
      <w:r w:rsidRPr="009D4731">
        <w:rPr>
          <w:rFonts w:ascii="Calibri" w:hAnsi="Calibri" w:cs="Calibri"/>
          <w:sz w:val="23"/>
          <w:szCs w:val="23"/>
        </w:rPr>
        <w:t xml:space="preserve">Razvijanje </w:t>
      </w:r>
      <w:r w:rsidRPr="009D4731">
        <w:rPr>
          <w:rFonts w:ascii="Calibri" w:hAnsi="Calibri" w:cs="Calibri"/>
          <w:sz w:val="24"/>
          <w:szCs w:val="24"/>
        </w:rPr>
        <w:t>svijesti o estetskoj i kulturno-umjetničkoj vrijednosti materijalnih ostataka iz dalje i bliže prošlosti,</w:t>
      </w:r>
    </w:p>
    <w:p w:rsidR="005B78A2" w:rsidRPr="009D4731" w:rsidRDefault="0BBC1B9A" w:rsidP="009C322D">
      <w:pPr>
        <w:widowControl w:val="0"/>
        <w:overflowPunct w:val="0"/>
        <w:autoSpaceDE w:val="0"/>
        <w:autoSpaceDN w:val="0"/>
        <w:adjustRightInd w:val="0"/>
        <w:spacing w:after="0" w:line="264" w:lineRule="auto"/>
        <w:ind w:left="3140" w:right="240" w:firstLine="9"/>
        <w:rPr>
          <w:rFonts w:ascii="Calibri" w:hAnsi="Calibri" w:cs="Calibri"/>
          <w:sz w:val="24"/>
          <w:szCs w:val="24"/>
        </w:rPr>
      </w:pPr>
      <w:r w:rsidRPr="009D4731">
        <w:rPr>
          <w:rFonts w:ascii="Calibri" w:hAnsi="Calibri" w:cs="Calibri"/>
          <w:sz w:val="24"/>
          <w:szCs w:val="24"/>
        </w:rPr>
        <w:t>poticanje pojedinaca na njihovo prikupljanje Razvijanje interesa za tradicijske obrte, narodne                                                             običaje  i vjerovanja. Upoznavanje raznolikosti i bogatstva hrvatske narodne baštine te razvijanje                                                               osjećaja pripadnosti određenoj sredini i narodu. Poticati mehanizme kreativnog razmišljanja i                                                                    izražavanja putem likovne i glazbene umjetnosti.</w:t>
      </w:r>
    </w:p>
    <w:p w:rsidR="005B78A2" w:rsidRPr="009D4731" w:rsidRDefault="005B78A2" w:rsidP="5D29CA74">
      <w:pPr>
        <w:widowControl w:val="0"/>
        <w:autoSpaceDE w:val="0"/>
        <w:autoSpaceDN w:val="0"/>
        <w:adjustRightInd w:val="0"/>
        <w:spacing w:after="0" w:line="17" w:lineRule="exact"/>
        <w:rPr>
          <w:rFonts w:ascii="Times New Roman" w:hAnsi="Times New Roman" w:cs="Times New Roman"/>
          <w:sz w:val="24"/>
          <w:szCs w:val="24"/>
        </w:rPr>
      </w:pPr>
    </w:p>
    <w:p w:rsidR="005B78A2" w:rsidRPr="009D4731" w:rsidRDefault="5D29CA74" w:rsidP="009C322D">
      <w:pPr>
        <w:widowControl w:val="0"/>
        <w:autoSpaceDE w:val="0"/>
        <w:autoSpaceDN w:val="0"/>
        <w:adjustRightInd w:val="0"/>
        <w:spacing w:after="0" w:line="240" w:lineRule="auto"/>
        <w:ind w:left="2420" w:firstLine="720"/>
        <w:rPr>
          <w:rFonts w:ascii="Times New Roman" w:hAnsi="Times New Roman" w:cs="Times New Roman"/>
          <w:sz w:val="24"/>
          <w:szCs w:val="24"/>
        </w:rPr>
      </w:pPr>
      <w:r w:rsidRPr="009D4731">
        <w:rPr>
          <w:rFonts w:ascii="Calibri" w:hAnsi="Calibri" w:cs="Calibri"/>
          <w:sz w:val="24"/>
          <w:szCs w:val="24"/>
        </w:rPr>
        <w:t>Kod učenika potaknuti na odbacivanje diskriminirajućih vrijednosnih stavova koji se često odnose na</w:t>
      </w:r>
    </w:p>
    <w:p w:rsidR="005B78A2" w:rsidRPr="009D4731" w:rsidRDefault="00C03D0B">
      <w:pPr>
        <w:widowControl w:val="0"/>
        <w:autoSpaceDE w:val="0"/>
        <w:autoSpaceDN w:val="0"/>
        <w:adjustRightInd w:val="0"/>
        <w:spacing w:after="0" w:line="92" w:lineRule="exact"/>
        <w:rPr>
          <w:rFonts w:ascii="Times New Roman" w:hAnsi="Times New Roman" w:cs="Times New Roman"/>
          <w:sz w:val="24"/>
          <w:szCs w:val="24"/>
        </w:rPr>
      </w:pPr>
      <w:r w:rsidRPr="00C03D0B">
        <w:rPr>
          <w:noProof/>
        </w:rPr>
        <w:pict>
          <v:line id="Line 180" o:spid="_x0000_s1037" style="position:absolute;z-index:-251593216;visibility:visible" from="-.45pt,2.75pt" to="65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x0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" o:allowincell="f" strokeweight=".5pt"/>
        </w:pict>
      </w:r>
    </w:p>
    <w:p w:rsidR="005B78A2" w:rsidRPr="009D4731" w:rsidRDefault="005B78A2" w:rsidP="5045FD3F">
      <w:pPr>
        <w:widowControl w:val="0"/>
        <w:autoSpaceDE w:val="0"/>
        <w:autoSpaceDN w:val="0"/>
        <w:adjustRightInd w:val="0"/>
        <w:spacing w:after="0" w:line="240" w:lineRule="auto"/>
        <w:ind w:left="5700"/>
        <w:rPr>
          <w:rFonts w:ascii="Times New Roman" w:hAnsi="Times New Roman" w:cs="Times New Roman"/>
          <w:sz w:val="24"/>
          <w:szCs w:val="24"/>
        </w:rPr>
      </w:pPr>
      <w:bookmarkStart w:id="233" w:name="page139"/>
      <w:bookmarkEnd w:id="233"/>
    </w:p>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p>
    <w:p w:rsidR="005B78A2" w:rsidRPr="009D4731" w:rsidRDefault="005B78A2" w:rsidP="5045FD3F">
      <w:pPr>
        <w:widowControl w:val="0"/>
        <w:autoSpaceDE w:val="0"/>
        <w:autoSpaceDN w:val="0"/>
        <w:adjustRightInd w:val="0"/>
        <w:spacing w:after="0" w:line="240" w:lineRule="auto"/>
        <w:ind w:left="100"/>
        <w:rPr>
          <w:rFonts w:ascii="Times New Roman" w:hAnsi="Times New Roman" w:cs="Times New Roman"/>
          <w:sz w:val="24"/>
          <w:szCs w:val="24"/>
        </w:rPr>
      </w:pPr>
    </w:p>
    <w:p w:rsidR="005B78A2" w:rsidRPr="009D4731" w:rsidRDefault="00C03D0B">
      <w:pPr>
        <w:widowControl w:val="0"/>
        <w:autoSpaceDE w:val="0"/>
        <w:autoSpaceDN w:val="0"/>
        <w:adjustRightInd w:val="0"/>
        <w:spacing w:after="0" w:line="105" w:lineRule="exact"/>
        <w:rPr>
          <w:rFonts w:ascii="Times New Roman" w:hAnsi="Times New Roman" w:cs="Times New Roman"/>
          <w:sz w:val="24"/>
          <w:szCs w:val="24"/>
        </w:rPr>
      </w:pPr>
      <w:r w:rsidRPr="00C03D0B">
        <w:rPr>
          <w:noProof/>
        </w:rPr>
        <w:pict>
          <v:line id="Line 181" o:spid="_x0000_s1036" style="position:absolute;z-index:-251592192;visibility:visible" from="-5.7pt,2.5pt" to="65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" o:allowincell="f" strokeweight=".5pt"/>
        </w:pict>
      </w:r>
    </w:p>
    <w:p w:rsidR="005B78A2" w:rsidRPr="009D4731" w:rsidRDefault="5045FD3F" w:rsidP="5045FD3F">
      <w:pPr>
        <w:widowControl w:val="0"/>
        <w:overflowPunct w:val="0"/>
        <w:autoSpaceDE w:val="0"/>
        <w:autoSpaceDN w:val="0"/>
        <w:adjustRightInd w:val="0"/>
        <w:spacing w:after="0" w:line="235" w:lineRule="auto"/>
        <w:ind w:left="3020" w:right="320"/>
        <w:rPr>
          <w:rFonts w:ascii="Times New Roman" w:hAnsi="Times New Roman" w:cs="Times New Roman"/>
          <w:sz w:val="24"/>
          <w:szCs w:val="24"/>
        </w:rPr>
      </w:pPr>
      <w:r w:rsidRPr="009D4731">
        <w:rPr>
          <w:rFonts w:ascii="Calibri" w:hAnsi="Calibri" w:cs="Calibri"/>
          <w:sz w:val="24"/>
          <w:szCs w:val="24"/>
        </w:rPr>
        <w:t>unutarnje ili vanjske razlike. potaknuti na spoznavanje moralnih vrijednosti, spoznavanje ljudskih prava i temeljnih sličnosti koje postoje među ljudima.</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82" o:spid="_x0000_s1035" style="position:absolute;z-index:-251591168;visibility:visible" from="-5.7pt,20.1pt" to="651.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CA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" o:allowincell="f" strokeweight=".5pt"/>
        </w:pict>
      </w:r>
    </w:p>
    <w:p w:rsidR="5D29CA74" w:rsidRPr="009D4731" w:rsidRDefault="5D29CA74" w:rsidP="5D29CA74">
      <w:pPr>
        <w:spacing w:after="0" w:line="200" w:lineRule="exact"/>
        <w:rPr>
          <w:b/>
          <w:bCs/>
        </w:rPr>
      </w:pPr>
      <w:r w:rsidRPr="009D4731">
        <w:rPr>
          <w:b/>
          <w:bCs/>
        </w:rPr>
        <w:t>Namjena aktivnosti:</w:t>
      </w:r>
    </w:p>
    <w:p w:rsidR="005B78A2" w:rsidRPr="009D4731" w:rsidRDefault="005B78A2">
      <w:pPr>
        <w:widowControl w:val="0"/>
        <w:autoSpaceDE w:val="0"/>
        <w:autoSpaceDN w:val="0"/>
        <w:adjustRightInd w:val="0"/>
        <w:spacing w:after="0" w:line="257" w:lineRule="exact"/>
        <w:rPr>
          <w:rFonts w:ascii="Times New Roman" w:hAnsi="Times New Roman" w:cs="Times New Roman"/>
          <w:sz w:val="24"/>
          <w:szCs w:val="24"/>
        </w:rPr>
      </w:pPr>
    </w:p>
    <w:p w:rsidR="005B78A2" w:rsidRPr="009D4731" w:rsidRDefault="5045FD3F" w:rsidP="5045FD3F">
      <w:pPr>
        <w:widowControl w:val="0"/>
        <w:overflowPunct w:val="0"/>
        <w:autoSpaceDE w:val="0"/>
        <w:autoSpaceDN w:val="0"/>
        <w:adjustRightInd w:val="0"/>
        <w:spacing w:after="0" w:line="235" w:lineRule="auto"/>
        <w:ind w:left="3020"/>
        <w:rPr>
          <w:rFonts w:ascii="Times New Roman" w:hAnsi="Times New Roman" w:cs="Times New Roman"/>
          <w:sz w:val="24"/>
          <w:szCs w:val="24"/>
        </w:rPr>
      </w:pPr>
      <w:r w:rsidRPr="009D4731">
        <w:rPr>
          <w:rFonts w:ascii="Calibri" w:hAnsi="Calibri" w:cs="Calibri"/>
          <w:sz w:val="24"/>
          <w:szCs w:val="24"/>
        </w:rPr>
        <w:t xml:space="preserve">Istaknuti važnost očuvanja kulturne baštine. Razvijanje interesa za povijest kroz temeljne vrijednosti na </w:t>
      </w:r>
      <w:r w:rsidRPr="009D4731">
        <w:rPr>
          <w:rFonts w:ascii="Calibri" w:hAnsi="Calibri" w:cs="Calibri"/>
          <w:sz w:val="24"/>
          <w:szCs w:val="24"/>
        </w:rPr>
        <w:lastRenderedPageBreak/>
        <w:t>kojima počiva suvremeno društvo. Potaknuti na kritičko razmišljanje u svijetu u kojem žive,</w:t>
      </w:r>
    </w:p>
    <w:p w:rsidR="005B78A2" w:rsidRPr="009D4731" w:rsidRDefault="005B78A2">
      <w:pPr>
        <w:widowControl w:val="0"/>
        <w:autoSpaceDE w:val="0"/>
        <w:autoSpaceDN w:val="0"/>
        <w:adjustRightInd w:val="0"/>
        <w:spacing w:after="0" w:line="101" w:lineRule="exact"/>
        <w:rPr>
          <w:rFonts w:ascii="Times New Roman" w:hAnsi="Times New Roman" w:cs="Times New Roman"/>
          <w:sz w:val="24"/>
          <w:szCs w:val="24"/>
        </w:rPr>
      </w:pPr>
    </w:p>
    <w:p w:rsidR="005B78A2" w:rsidRPr="009D4731" w:rsidRDefault="0FB05825" w:rsidP="0FB05825">
      <w:pPr>
        <w:widowControl w:val="0"/>
        <w:overflowPunct w:val="0"/>
        <w:autoSpaceDE w:val="0"/>
        <w:autoSpaceDN w:val="0"/>
        <w:adjustRightInd w:val="0"/>
        <w:spacing w:after="0" w:line="253" w:lineRule="auto"/>
        <w:ind w:left="3020" w:right="40" w:hanging="3036"/>
        <w:rPr>
          <w:rFonts w:ascii="Times New Roman" w:hAnsi="Times New Roman" w:cs="Times New Roman"/>
          <w:sz w:val="24"/>
          <w:szCs w:val="24"/>
        </w:rPr>
      </w:pPr>
      <w:r w:rsidRPr="009D4731">
        <w:rPr>
          <w:rFonts w:ascii="Calibri" w:hAnsi="Calibri" w:cs="Calibri"/>
          <w:sz w:val="24"/>
          <w:szCs w:val="24"/>
        </w:rPr>
        <w:t>pripremajući se tako na život u suvremenom društvu. Osposobiti učenike za kvalitetno i aktivnosudjelovanje u zaštiti okoliša. Prepoznavanje i povezivanje kvalitetnog glazbenog izričaja vezanog uz folklornu glazbu sa ostalim oblicima narodnog stajališta.</w:t>
      </w:r>
    </w:p>
    <w:p w:rsidR="005B78A2" w:rsidRPr="009D4731" w:rsidRDefault="00C03D0B">
      <w:pPr>
        <w:widowControl w:val="0"/>
        <w:autoSpaceDE w:val="0"/>
        <w:autoSpaceDN w:val="0"/>
        <w:adjustRightInd w:val="0"/>
        <w:spacing w:after="0" w:line="264" w:lineRule="exact"/>
        <w:rPr>
          <w:rFonts w:ascii="Times New Roman" w:hAnsi="Times New Roman" w:cs="Times New Roman"/>
          <w:sz w:val="24"/>
          <w:szCs w:val="24"/>
        </w:rPr>
      </w:pPr>
      <w:r w:rsidRPr="00C03D0B">
        <w:rPr>
          <w:noProof/>
        </w:rPr>
        <w:pict>
          <v:line id="Line 183" o:spid="_x0000_s1034" style="position:absolute;z-index:-251590144;visibility:visible" from="-5.7pt,1.95pt" to="65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cg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" o:allowincell="f" strokeweight=".5pt"/>
        </w:pict>
      </w:r>
    </w:p>
    <w:p w:rsidR="005B78A2" w:rsidRPr="009D4731" w:rsidRDefault="4819DA4E" w:rsidP="4819DA4E">
      <w:pPr>
        <w:widowControl w:val="0"/>
        <w:overflowPunct w:val="0"/>
        <w:autoSpaceDE w:val="0"/>
        <w:autoSpaceDN w:val="0"/>
        <w:adjustRightInd w:val="0"/>
        <w:spacing w:after="0" w:line="237" w:lineRule="auto"/>
        <w:ind w:right="4640"/>
        <w:rPr>
          <w:rFonts w:ascii="Calibri" w:hAnsi="Calibri" w:cs="Calibri"/>
          <w:sz w:val="24"/>
          <w:szCs w:val="24"/>
        </w:rPr>
      </w:pPr>
      <w:r w:rsidRPr="009D4731">
        <w:rPr>
          <w:rFonts w:ascii="Calibri" w:hAnsi="Calibri" w:cs="Calibri"/>
          <w:b/>
          <w:bCs/>
          <w:sz w:val="24"/>
          <w:szCs w:val="24"/>
        </w:rPr>
        <w:t xml:space="preserve">Nositelji aktivnosti i njihova odgovornost: </w:t>
      </w:r>
      <w:r w:rsidRPr="009D4731">
        <w:rPr>
          <w:rFonts w:ascii="Calibri" w:hAnsi="Calibri" w:cs="Calibri"/>
          <w:sz w:val="24"/>
          <w:szCs w:val="24"/>
        </w:rPr>
        <w:t xml:space="preserve">Svi učitelji OŠ “Vladimir Nazor”, Križevci, Andrea Katanović Babić,  Moni Harča,suradnja Dječji vrtić Zraka sunca, Križevci </w:t>
      </w:r>
    </w:p>
    <w:p w:rsidR="008524A8" w:rsidRPr="009D4731" w:rsidRDefault="008524A8" w:rsidP="0BBC1B9A">
      <w:pPr>
        <w:widowControl w:val="0"/>
        <w:autoSpaceDE w:val="0"/>
        <w:autoSpaceDN w:val="0"/>
        <w:adjustRightInd w:val="0"/>
        <w:spacing w:after="0" w:line="282" w:lineRule="exact"/>
        <w:rPr>
          <w:b/>
          <w:bCs/>
          <w:sz w:val="24"/>
          <w:szCs w:val="24"/>
        </w:rPr>
      </w:pPr>
    </w:p>
    <w:p w:rsidR="005B78A2" w:rsidRPr="009D4731" w:rsidRDefault="00C03D0B" w:rsidP="0BBC1B9A">
      <w:pPr>
        <w:widowControl w:val="0"/>
        <w:autoSpaceDE w:val="0"/>
        <w:autoSpaceDN w:val="0"/>
        <w:adjustRightInd w:val="0"/>
        <w:spacing w:after="0" w:line="282" w:lineRule="exact"/>
        <w:rPr>
          <w:rFonts w:ascii="Arial" w:eastAsia="Arial" w:hAnsi="Arial" w:cs="Arial"/>
          <w:b/>
          <w:bCs/>
        </w:rPr>
      </w:pPr>
      <w:r w:rsidRPr="00C03D0B">
        <w:rPr>
          <w:noProof/>
        </w:rPr>
        <w:pict>
          <v:line id="Line 184" o:spid="_x0000_s1033" style="position:absolute;z-index:-251589120;visibility:visible" from="-5.7pt,11.35pt" to="65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8A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" o:allowincell="f" strokeweight=".5pt"/>
        </w:pict>
      </w:r>
      <w:r w:rsidR="0BBC1B9A" w:rsidRPr="009D4731">
        <w:rPr>
          <w:b/>
          <w:bCs/>
          <w:sz w:val="24"/>
          <w:szCs w:val="24"/>
        </w:rPr>
        <w:t>Detaljan troškovnik:</w:t>
      </w:r>
    </w:p>
    <w:p w:rsidR="005B78A2" w:rsidRPr="009D4731" w:rsidRDefault="005B78A2" w:rsidP="0BBC1B9A">
      <w:pPr>
        <w:widowControl w:val="0"/>
        <w:autoSpaceDE w:val="0"/>
        <w:autoSpaceDN w:val="0"/>
        <w:adjustRightInd w:val="0"/>
        <w:spacing w:after="0" w:line="235" w:lineRule="auto"/>
        <w:ind w:left="3020" w:right="240"/>
        <w:rPr>
          <w:rFonts w:ascii="Calibri" w:hAnsi="Calibri" w:cs="Calibri"/>
          <w:sz w:val="24"/>
          <w:szCs w:val="24"/>
        </w:rPr>
      </w:pPr>
    </w:p>
    <w:p w:rsidR="0BBC1B9A" w:rsidRPr="009D4731" w:rsidRDefault="0BBC1B9A" w:rsidP="0BBC1B9A">
      <w:pPr>
        <w:spacing w:after="0" w:line="235" w:lineRule="auto"/>
        <w:ind w:left="3020" w:right="240"/>
        <w:rPr>
          <w:rFonts w:ascii="Calibri" w:hAnsi="Calibri" w:cs="Calibri"/>
          <w:sz w:val="24"/>
          <w:szCs w:val="24"/>
        </w:rPr>
      </w:pPr>
    </w:p>
    <w:p w:rsidR="005B78A2" w:rsidRPr="009D4731" w:rsidRDefault="5045FD3F" w:rsidP="5045FD3F">
      <w:pPr>
        <w:widowControl w:val="0"/>
        <w:overflowPunct w:val="0"/>
        <w:autoSpaceDE w:val="0"/>
        <w:autoSpaceDN w:val="0"/>
        <w:adjustRightInd w:val="0"/>
        <w:spacing w:after="0" w:line="235" w:lineRule="auto"/>
        <w:ind w:left="3020" w:right="240"/>
        <w:rPr>
          <w:rFonts w:ascii="Times New Roman" w:hAnsi="Times New Roman" w:cs="Times New Roman"/>
          <w:sz w:val="24"/>
          <w:szCs w:val="24"/>
        </w:rPr>
      </w:pPr>
      <w:r w:rsidRPr="009D4731">
        <w:rPr>
          <w:rFonts w:ascii="Calibri" w:hAnsi="Calibri" w:cs="Calibri"/>
          <w:sz w:val="24"/>
          <w:szCs w:val="24"/>
        </w:rPr>
        <w:t>Izvannastavne aktivnosti unutar škole: Likovna skupina, eko-etno skupina , eko skupina, literarno-dramska skupina, povijesna skupina, novinarska skupina, mali glagoljaši i sportska skupina. Kroz</w:t>
      </w:r>
    </w:p>
    <w:p w:rsidR="005B78A2" w:rsidRPr="009D4731" w:rsidRDefault="005B78A2">
      <w:pPr>
        <w:widowControl w:val="0"/>
        <w:autoSpaceDE w:val="0"/>
        <w:autoSpaceDN w:val="0"/>
        <w:adjustRightInd w:val="0"/>
        <w:spacing w:after="0" w:line="96" w:lineRule="exact"/>
        <w:rPr>
          <w:rFonts w:ascii="Times New Roman" w:hAnsi="Times New Roman" w:cs="Times New Roman"/>
          <w:sz w:val="24"/>
          <w:szCs w:val="24"/>
        </w:rPr>
      </w:pPr>
    </w:p>
    <w:p w:rsidR="005B78A2" w:rsidRPr="009D4731" w:rsidRDefault="4819DA4E" w:rsidP="4819DA4E">
      <w:pPr>
        <w:widowControl w:val="0"/>
        <w:overflowPunct w:val="0"/>
        <w:autoSpaceDE w:val="0"/>
        <w:autoSpaceDN w:val="0"/>
        <w:adjustRightInd w:val="0"/>
        <w:spacing w:after="0" w:line="238" w:lineRule="auto"/>
        <w:ind w:left="3020" w:right="300" w:hanging="3036"/>
        <w:rPr>
          <w:rFonts w:ascii="Calibri" w:hAnsi="Calibri" w:cs="Calibri"/>
          <w:sz w:val="24"/>
          <w:szCs w:val="24"/>
        </w:rPr>
      </w:pPr>
      <w:r w:rsidRPr="009D4731">
        <w:rPr>
          <w:rFonts w:ascii="Calibri" w:hAnsi="Calibri" w:cs="Calibri"/>
          <w:sz w:val="24"/>
          <w:szCs w:val="24"/>
        </w:rPr>
        <w:t>redovnu nastavu, sat razrednika ili unutarpredmetnu korelaciju. Suradnja s Dječjim vrtićem Zraka sunca, Križevci (radionice ili susret u školskom muzeju)- proslava i obilježavanje 110 godina školstva u Većeslavcu. Izrada brošure/knjižice o povijesti školstva u Većeslavcu.</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85" o:spid="_x0000_s1032" style="position:absolute;z-index:-251588096;visibility:visible" from="-5.7pt,19.5pt" to="65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v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32" w:lineRule="exact"/>
        <w:rPr>
          <w:rFonts w:ascii="Times New Roman" w:hAnsi="Times New Roman" w:cs="Times New Roman"/>
          <w:sz w:val="24"/>
          <w:szCs w:val="24"/>
        </w:rPr>
      </w:pPr>
    </w:p>
    <w:p w:rsidR="005B78A2" w:rsidRPr="009D4731" w:rsidRDefault="005B78A2" w:rsidP="4819DA4E">
      <w:pPr>
        <w:widowControl w:val="0"/>
        <w:tabs>
          <w:tab w:val="left" w:pos="3000"/>
        </w:tabs>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 xml:space="preserve">Vremenikaktivnosti: </w:t>
      </w:r>
      <w:r w:rsidRPr="009D4731">
        <w:rPr>
          <w:rFonts w:ascii="Times New Roman" w:hAnsi="Times New Roman" w:cs="Times New Roman"/>
          <w:sz w:val="24"/>
          <w:szCs w:val="24"/>
        </w:rPr>
        <w:tab/>
      </w:r>
      <w:r w:rsidRPr="009D4731">
        <w:rPr>
          <w:rFonts w:ascii="Calibri" w:hAnsi="Calibri" w:cs="Calibri"/>
          <w:sz w:val="24"/>
          <w:szCs w:val="24"/>
        </w:rPr>
        <w:t>Tijekom školske godine 2018./2019.</w:t>
      </w:r>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86" o:spid="_x0000_s1031" style="position:absolute;z-index:-251587072;visibility:visible" from="-5.7pt,19.75pt" to="651.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OI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" o:allowincell="f" strokeweight=".5pt"/>
        </w:pict>
      </w: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37" w:lineRule="exact"/>
        <w:rPr>
          <w:rFonts w:ascii="Times New Roman" w:hAnsi="Times New Roman" w:cs="Times New Roman"/>
          <w:sz w:val="24"/>
          <w:szCs w:val="24"/>
        </w:rPr>
      </w:pPr>
    </w:p>
    <w:p w:rsidR="005B78A2" w:rsidRPr="009D4731" w:rsidRDefault="005B78A2" w:rsidP="0BBC1B9A">
      <w:pPr>
        <w:widowControl w:val="0"/>
        <w:tabs>
          <w:tab w:val="left" w:pos="3000"/>
        </w:tabs>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 xml:space="preserve">Detaljan troškovnik: </w:t>
      </w:r>
      <w:r w:rsidRPr="009D4731">
        <w:rPr>
          <w:rFonts w:ascii="Times New Roman" w:hAnsi="Times New Roman" w:cs="Times New Roman"/>
          <w:sz w:val="24"/>
          <w:szCs w:val="24"/>
        </w:rPr>
        <w:tab/>
      </w:r>
      <w:r w:rsidRPr="009D4731">
        <w:rPr>
          <w:rFonts w:ascii="Calibri" w:hAnsi="Calibri" w:cs="Calibri"/>
          <w:sz w:val="24"/>
          <w:szCs w:val="24"/>
        </w:rPr>
        <w:t>Izrada evaluacijskih lista, prijevoz učenika, potrošni materijal</w:t>
      </w:r>
    </w:p>
    <w:tbl>
      <w:tblPr>
        <w:tblW w:w="0" w:type="auto"/>
        <w:tblLayout w:type="fixed"/>
        <w:tblCellMar>
          <w:left w:w="0" w:type="dxa"/>
          <w:right w:w="0" w:type="dxa"/>
        </w:tblCellMar>
        <w:tblLook w:val="0000"/>
      </w:tblPr>
      <w:tblGrid>
        <w:gridCol w:w="2720"/>
        <w:gridCol w:w="10440"/>
      </w:tblGrid>
      <w:tr w:rsidR="00C93B3C" w:rsidRPr="009D4731" w:rsidTr="4819DA4E">
        <w:trPr>
          <w:trHeight w:val="276"/>
        </w:trPr>
        <w:tc>
          <w:tcPr>
            <w:tcW w:w="2720" w:type="dxa"/>
            <w:tcBorders>
              <w:top w:val="nil"/>
              <w:left w:val="nil"/>
              <w:bottom w:val="nil"/>
              <w:right w:val="nil"/>
            </w:tcBorders>
            <w:vAlign w:val="bottom"/>
          </w:tcPr>
          <w:p w:rsidR="005B78A2" w:rsidRPr="009D4731" w:rsidRDefault="00C03D0B">
            <w:pPr>
              <w:widowControl w:val="0"/>
              <w:autoSpaceDE w:val="0"/>
              <w:autoSpaceDN w:val="0"/>
              <w:adjustRightInd w:val="0"/>
              <w:spacing w:after="0" w:line="240" w:lineRule="auto"/>
              <w:rPr>
                <w:rFonts w:ascii="Times New Roman" w:hAnsi="Times New Roman" w:cs="Times New Roman"/>
                <w:sz w:val="23"/>
                <w:szCs w:val="23"/>
              </w:rPr>
            </w:pPr>
            <w:r w:rsidRPr="00C03D0B">
              <w:rPr>
                <w:noProof/>
              </w:rPr>
              <w:pict>
                <v:line id="Line 187" o:spid="_x0000_s1030" style="position:absolute;z-index:-251586048;visibility:visible" from="-6.45pt,19.75pt" to="651.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2pFQ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" o:allowincell="f" strokeweight=".5pt"/>
              </w:pict>
            </w:r>
            <w:bookmarkStart w:id="234" w:name="page140"/>
            <w:bookmarkEnd w:id="234"/>
          </w:p>
        </w:tc>
        <w:tc>
          <w:tcPr>
            <w:tcW w:w="1044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3100"/>
              <w:rPr>
                <w:rFonts w:ascii="Times New Roman" w:hAnsi="Times New Roman" w:cs="Times New Roman"/>
                <w:sz w:val="24"/>
                <w:szCs w:val="24"/>
              </w:rPr>
            </w:pPr>
          </w:p>
        </w:tc>
      </w:tr>
      <w:tr w:rsidR="00C93B3C" w:rsidRPr="009D4731" w:rsidTr="4819DA4E">
        <w:trPr>
          <w:trHeight w:val="315"/>
        </w:trPr>
        <w:tc>
          <w:tcPr>
            <w:tcW w:w="27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10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4819DA4E">
        <w:trPr>
          <w:trHeight w:val="45"/>
        </w:trPr>
        <w:tc>
          <w:tcPr>
            <w:tcW w:w="2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4819DA4E">
        <w:trPr>
          <w:trHeight w:val="280"/>
        </w:trPr>
        <w:tc>
          <w:tcPr>
            <w:tcW w:w="2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9D4731">
              <w:rPr>
                <w:rFonts w:ascii="Calibri" w:hAnsi="Calibri" w:cs="Calibri"/>
                <w:sz w:val="24"/>
                <w:szCs w:val="24"/>
              </w:rPr>
              <w:t>Razgovor s učenicima o postignućima tijekom realizacije projekta. Izložba učeničkih radova (pano),</w:t>
            </w:r>
          </w:p>
        </w:tc>
      </w:tr>
      <w:tr w:rsidR="00C93B3C" w:rsidRPr="009D4731" w:rsidTr="4819DA4E">
        <w:trPr>
          <w:trHeight w:val="335"/>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w:t>
            </w:r>
          </w:p>
        </w:tc>
        <w:tc>
          <w:tcPr>
            <w:tcW w:w="1044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popunjavanje učeničke mape tijekom cijele nastavne godine, usmena ili ppt prezentacija učenika po</w:t>
            </w:r>
          </w:p>
        </w:tc>
      </w:tr>
      <w:tr w:rsidR="00C93B3C" w:rsidRPr="009D4731" w:rsidTr="4819DA4E">
        <w:trPr>
          <w:trHeight w:val="340"/>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aktivnosti i korištenje</w:t>
            </w:r>
          </w:p>
        </w:tc>
        <w:tc>
          <w:tcPr>
            <w:tcW w:w="1044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skupinama. Samovrednovanje učenika kroz aktivnost i zainteresiranost učenika. Predstavljanje i</w:t>
            </w:r>
          </w:p>
        </w:tc>
      </w:tr>
      <w:tr w:rsidR="00C93B3C" w:rsidRPr="009D4731" w:rsidTr="4819DA4E">
        <w:trPr>
          <w:trHeight w:val="336"/>
        </w:trPr>
        <w:tc>
          <w:tcPr>
            <w:tcW w:w="2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rezultata vrednovanja</w:t>
            </w:r>
          </w:p>
        </w:tc>
        <w:tc>
          <w:tcPr>
            <w:tcW w:w="10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9D4731">
              <w:rPr>
                <w:rFonts w:ascii="Calibri" w:hAnsi="Calibri" w:cs="Calibri"/>
                <w:sz w:val="24"/>
                <w:szCs w:val="24"/>
              </w:rPr>
              <w:t>uključivanje ostalih škola u suradnju kroz rezultate vrednovanja .</w:t>
            </w:r>
          </w:p>
        </w:tc>
      </w:tr>
      <w:tr w:rsidR="005B78A2" w:rsidRPr="009D4731" w:rsidTr="4819DA4E">
        <w:trPr>
          <w:trHeight w:val="355"/>
        </w:trPr>
        <w:tc>
          <w:tcPr>
            <w:tcW w:w="2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tbl>
      <w:tblPr>
        <w:tblW w:w="13240" w:type="dxa"/>
        <w:tblLayout w:type="fixed"/>
        <w:tblCellMar>
          <w:left w:w="0" w:type="dxa"/>
          <w:right w:w="0" w:type="dxa"/>
        </w:tblCellMar>
        <w:tblLook w:val="0000"/>
      </w:tblPr>
      <w:tblGrid>
        <w:gridCol w:w="3760"/>
        <w:gridCol w:w="20"/>
        <w:gridCol w:w="9440"/>
        <w:gridCol w:w="20"/>
      </w:tblGrid>
      <w:tr w:rsidR="008524A8" w:rsidRPr="009D4731" w:rsidTr="008524A8">
        <w:trPr>
          <w:trHeight w:val="335"/>
        </w:trPr>
        <w:tc>
          <w:tcPr>
            <w:tcW w:w="3760" w:type="dxa"/>
            <w:tcBorders>
              <w:top w:val="nil"/>
              <w:left w:val="nil"/>
              <w:bottom w:val="nil"/>
              <w:right w:val="nil"/>
            </w:tcBorders>
            <w:vAlign w:val="bottom"/>
          </w:tcPr>
          <w:p w:rsidR="008524A8" w:rsidRPr="009D4731" w:rsidRDefault="008524A8" w:rsidP="008524A8">
            <w:pPr>
              <w:pStyle w:val="Naslov3"/>
              <w:rPr>
                <w:color w:val="auto"/>
              </w:rPr>
            </w:pPr>
            <w:bookmarkStart w:id="235" w:name="_Toc527356544"/>
            <w:r w:rsidRPr="009D4731">
              <w:rPr>
                <w:color w:val="auto"/>
              </w:rPr>
              <w:t>7.21. PROJEKT: eTwinning ˝Readmybook”</w:t>
            </w:r>
            <w:bookmarkEnd w:id="235"/>
          </w:p>
          <w:p w:rsidR="008524A8" w:rsidRPr="009D4731" w:rsidRDefault="008524A8" w:rsidP="008524A8">
            <w:pPr>
              <w:spacing w:after="0" w:line="240" w:lineRule="auto"/>
              <w:ind w:left="100"/>
              <w:rPr>
                <w:rFonts w:ascii="Calibri" w:hAnsi="Calibri" w:cs="Calibri"/>
                <w:b/>
                <w:bCs/>
                <w:sz w:val="24"/>
                <w:szCs w:val="24"/>
              </w:rPr>
            </w:pPr>
            <w:r w:rsidRPr="009D4731">
              <w:rPr>
                <w:rFonts w:ascii="Calibri" w:hAnsi="Calibri" w:cs="Calibri"/>
                <w:b/>
                <w:bCs/>
                <w:sz w:val="24"/>
                <w:szCs w:val="24"/>
              </w:rPr>
              <w:t>Andrea Katanović Babić</w:t>
            </w:r>
          </w:p>
        </w:tc>
        <w:tc>
          <w:tcPr>
            <w:tcW w:w="9460" w:type="dxa"/>
            <w:gridSpan w:val="2"/>
            <w:tcBorders>
              <w:top w:val="nil"/>
              <w:left w:val="nil"/>
              <w:bottom w:val="nil"/>
              <w:right w:val="nil"/>
            </w:tcBorders>
            <w:vAlign w:val="bottom"/>
          </w:tcPr>
          <w:p w:rsidR="008524A8" w:rsidRPr="009D4731" w:rsidRDefault="008524A8" w:rsidP="008524A8">
            <w:pPr>
              <w:pStyle w:val="Naslov3"/>
              <w:rPr>
                <w:rFonts w:ascii="Times New Roman" w:hAnsi="Times New Roman" w:cs="Times New Roman"/>
                <w:color w:val="auto"/>
              </w:rPr>
            </w:pPr>
          </w:p>
        </w:tc>
        <w:tc>
          <w:tcPr>
            <w:tcW w:w="20" w:type="dxa"/>
            <w:tcBorders>
              <w:top w:val="nil"/>
              <w:left w:val="nil"/>
              <w:bottom w:val="nil"/>
              <w:right w:val="nil"/>
            </w:tcBorders>
            <w:vAlign w:val="bottom"/>
          </w:tcPr>
          <w:p w:rsidR="008524A8" w:rsidRPr="009D4731" w:rsidRDefault="008524A8" w:rsidP="008524A8">
            <w:pPr>
              <w:pStyle w:val="Naslov3"/>
              <w:rPr>
                <w:rFonts w:ascii="Times New Roman" w:hAnsi="Times New Roman" w:cs="Times New Roman"/>
                <w:color w:val="auto"/>
                <w:sz w:val="2"/>
                <w:szCs w:val="2"/>
              </w:rPr>
            </w:pPr>
          </w:p>
        </w:tc>
      </w:tr>
      <w:tr w:rsidR="008524A8" w:rsidRPr="009D4731" w:rsidTr="008524A8">
        <w:trPr>
          <w:trHeight w:val="335"/>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Calibri" w:hAnsi="Calibri" w:cs="Calibri"/>
                <w:sz w:val="24"/>
                <w:szCs w:val="24"/>
              </w:rPr>
            </w:pP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50"/>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290"/>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00"/>
              <w:rPr>
                <w:rFonts w:ascii="Calibri" w:hAnsi="Calibri" w:cs="Calibri"/>
                <w:sz w:val="24"/>
                <w:szCs w:val="24"/>
              </w:rPr>
            </w:pPr>
            <w:r w:rsidRPr="009D4731">
              <w:rPr>
                <w:rFonts w:ascii="Calibri" w:hAnsi="Calibri" w:cs="Calibri"/>
                <w:sz w:val="24"/>
                <w:szCs w:val="24"/>
              </w:rPr>
              <w:t>Poticanje čitanja i upoznavanje različitih kultura kroz čitanje.</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341"/>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00"/>
              <w:rPr>
                <w:rFonts w:ascii="Calibri" w:hAnsi="Calibri" w:cs="Calibri"/>
                <w:sz w:val="24"/>
                <w:szCs w:val="24"/>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gridAfter w:val="2"/>
          <w:wAfter w:w="9460" w:type="dxa"/>
          <w:trHeight w:val="335"/>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65"/>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5"/>
                <w:szCs w:val="5"/>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460"/>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Program je namijenjen učenicima viših razreda</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230"/>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0"/>
                <w:szCs w:val="20"/>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490"/>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60" w:type="dxa"/>
            <w:gridSpan w:val="2"/>
            <w:tcBorders>
              <w:top w:val="nil"/>
              <w:left w:val="nil"/>
              <w:bottom w:val="nil"/>
              <w:right w:val="nil"/>
            </w:tcBorders>
          </w:tcPr>
          <w:p w:rsidR="008524A8" w:rsidRPr="009D4731" w:rsidRDefault="008524A8" w:rsidP="008524A8">
            <w:r w:rsidRPr="009D4731">
              <w:rPr>
                <w:rFonts w:ascii="Calibri" w:hAnsi="Calibri" w:cs="Calibri"/>
                <w:sz w:val="24"/>
                <w:szCs w:val="24"/>
              </w:rPr>
              <w:t>Knjižničarka Andrea Katanović Babić</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50"/>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420"/>
        </w:trPr>
        <w:tc>
          <w:tcPr>
            <w:tcW w:w="3760" w:type="dxa"/>
            <w:vMerge w:val="restart"/>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Učenici će odabrati omiljenu knjigu, predstaviti je u obliku stripa/filma/ilustracija i predstaviti svojim vršnjacima iz drugih europskih zemalja putem eTwinning platforme. Upoznat će omiljene knjige svojih vršnjaka iz drugih zemalja i odlučiti koju će od predstavljenih knjiga pročitati.</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170"/>
        </w:trPr>
        <w:tc>
          <w:tcPr>
            <w:tcW w:w="3760" w:type="dxa"/>
            <w:vMerge/>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190"/>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16"/>
                <w:szCs w:val="16"/>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320"/>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Tijekom nastavne godine 2018./2019.</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90"/>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7"/>
                <w:szCs w:val="7"/>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430"/>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Minimalan.</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201"/>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17"/>
                <w:szCs w:val="17"/>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600"/>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Vođenje evidencije o broju sudionika, broj pogleda i dijeljenja video uratka i kratkog filma,</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340"/>
        </w:trPr>
        <w:tc>
          <w:tcPr>
            <w:tcW w:w="376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i korištenje rezultata vrednovanja</w:t>
            </w:r>
          </w:p>
        </w:tc>
        <w:tc>
          <w:tcPr>
            <w:tcW w:w="9460" w:type="dxa"/>
            <w:gridSpan w:val="2"/>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ispunjavanja evaluacijskih listića</w:t>
            </w: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9D4731" w:rsidTr="008524A8">
        <w:trPr>
          <w:trHeight w:val="371"/>
        </w:trPr>
        <w:tc>
          <w:tcPr>
            <w:tcW w:w="3760" w:type="dxa"/>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2"/>
            <w:tcBorders>
              <w:top w:val="nil"/>
              <w:left w:val="nil"/>
              <w:bottom w:val="single" w:sz="8" w:space="0" w:color="auto"/>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24A8" w:rsidRPr="009D4731"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bl>
    <w:p w:rsidR="008524A8" w:rsidRPr="009D4731" w:rsidRDefault="008524A8" w:rsidP="008524A8">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0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40"/>
        <w:gridCol w:w="9320"/>
      </w:tblGrid>
      <w:tr w:rsidR="00C93B3C" w:rsidRPr="009D4731" w:rsidTr="4819DA4E">
        <w:trPr>
          <w:trHeight w:val="276"/>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36" w:name="page141"/>
            <w:bookmarkStart w:id="237" w:name="page143"/>
            <w:bookmarkEnd w:id="236"/>
            <w:bookmarkEnd w:id="237"/>
          </w:p>
        </w:tc>
        <w:tc>
          <w:tcPr>
            <w:tcW w:w="9320" w:type="dxa"/>
            <w:tcBorders>
              <w:top w:val="nil"/>
              <w:left w:val="nil"/>
              <w:bottom w:val="nil"/>
              <w:right w:val="nil"/>
            </w:tcBorders>
            <w:vAlign w:val="bottom"/>
          </w:tcPr>
          <w:p w:rsidR="005B78A2" w:rsidRPr="009D4731" w:rsidRDefault="005B78A2" w:rsidP="00E86679">
            <w:pPr>
              <w:widowControl w:val="0"/>
              <w:autoSpaceDE w:val="0"/>
              <w:autoSpaceDN w:val="0"/>
              <w:adjustRightInd w:val="0"/>
              <w:spacing w:after="0" w:line="240" w:lineRule="auto"/>
              <w:ind w:left="1960"/>
              <w:rPr>
                <w:rFonts w:ascii="Times New Roman" w:hAnsi="Times New Roman" w:cs="Times New Roman"/>
                <w:sz w:val="24"/>
                <w:szCs w:val="24"/>
              </w:rPr>
            </w:pPr>
          </w:p>
        </w:tc>
      </w:tr>
      <w:tr w:rsidR="00C93B3C" w:rsidRPr="009D4731" w:rsidTr="4819DA4E">
        <w:trPr>
          <w:trHeight w:val="315"/>
        </w:trPr>
        <w:tc>
          <w:tcPr>
            <w:tcW w:w="374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100"/>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4819DA4E">
        <w:trPr>
          <w:trHeight w:val="45"/>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4819DA4E">
        <w:trPr>
          <w:trHeight w:val="315"/>
        </w:trPr>
        <w:tc>
          <w:tcPr>
            <w:tcW w:w="3740" w:type="dxa"/>
            <w:tcBorders>
              <w:top w:val="nil"/>
              <w:left w:val="nil"/>
              <w:bottom w:val="nil"/>
              <w:right w:val="nil"/>
            </w:tcBorders>
            <w:vAlign w:val="bottom"/>
          </w:tcPr>
          <w:p w:rsidR="005A76A8" w:rsidRPr="009D4731" w:rsidRDefault="005A76A8">
            <w:pPr>
              <w:widowControl w:val="0"/>
              <w:autoSpaceDE w:val="0"/>
              <w:autoSpaceDN w:val="0"/>
              <w:adjustRightInd w:val="0"/>
              <w:spacing w:after="0" w:line="240" w:lineRule="auto"/>
              <w:ind w:left="100"/>
              <w:rPr>
                <w:rFonts w:ascii="Arial" w:hAnsi="Arial" w:cs="Arial"/>
                <w:sz w:val="24"/>
                <w:szCs w:val="24"/>
              </w:rPr>
            </w:pPr>
          </w:p>
          <w:p w:rsidR="005A76A8" w:rsidRPr="009D4731" w:rsidRDefault="5045FD3F" w:rsidP="001649D6">
            <w:pPr>
              <w:pStyle w:val="Naslov3"/>
              <w:rPr>
                <w:rFonts w:ascii="Times New Roman" w:hAnsi="Times New Roman" w:cs="Times New Roman"/>
                <w:color w:val="auto"/>
              </w:rPr>
            </w:pPr>
            <w:bookmarkStart w:id="238" w:name="_Toc527356545"/>
            <w:r w:rsidRPr="009D4731">
              <w:rPr>
                <w:color w:val="auto"/>
              </w:rPr>
              <w:t>7.2</w:t>
            </w:r>
            <w:r w:rsidR="003D5917" w:rsidRPr="009D4731">
              <w:rPr>
                <w:color w:val="auto"/>
              </w:rPr>
              <w:t>2</w:t>
            </w:r>
            <w:r w:rsidRPr="009D4731">
              <w:rPr>
                <w:color w:val="auto"/>
              </w:rPr>
              <w:t>. PROJEKT: „Svojem psu možeš reći sve osim... zbogom“</w:t>
            </w:r>
            <w:bookmarkEnd w:id="238"/>
          </w:p>
          <w:p w:rsidR="005A76A8" w:rsidRPr="009D4731" w:rsidRDefault="005A76A8" w:rsidP="005A76A8">
            <w:pPr>
              <w:widowControl w:val="0"/>
              <w:autoSpaceDE w:val="0"/>
              <w:autoSpaceDN w:val="0"/>
              <w:adjustRightInd w:val="0"/>
              <w:spacing w:after="0" w:line="242" w:lineRule="exact"/>
              <w:rPr>
                <w:rFonts w:ascii="Times New Roman" w:hAnsi="Times New Roman" w:cs="Times New Roman"/>
                <w:sz w:val="24"/>
                <w:szCs w:val="24"/>
              </w:rPr>
            </w:pPr>
          </w:p>
          <w:p w:rsidR="005A76A8" w:rsidRPr="009D4731" w:rsidRDefault="4819DA4E" w:rsidP="4819DA4E">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sz w:val="24"/>
                <w:szCs w:val="24"/>
              </w:rPr>
              <w:t>Ljiljana Kopjar, Sandra Ščetar,JasnaStrabić, Đurđica Burić, Sonja Dominković, Snježana Pavičić, Jelena Koprić</w:t>
            </w:r>
          </w:p>
          <w:p w:rsidR="005A76A8" w:rsidRPr="009D4731" w:rsidRDefault="005A76A8">
            <w:pPr>
              <w:widowControl w:val="0"/>
              <w:autoSpaceDE w:val="0"/>
              <w:autoSpaceDN w:val="0"/>
              <w:adjustRightInd w:val="0"/>
              <w:spacing w:after="0" w:line="240" w:lineRule="auto"/>
              <w:ind w:left="100"/>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4819DA4E">
        <w:trPr>
          <w:trHeight w:val="45"/>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9D4731" w:rsidTr="4819DA4E">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Ciljevi aktivnosti</w:t>
            </w:r>
          </w:p>
        </w:tc>
        <w:tc>
          <w:tcPr>
            <w:tcW w:w="9320" w:type="dxa"/>
            <w:tcBorders>
              <w:top w:val="nil"/>
              <w:left w:val="nil"/>
              <w:bottom w:val="nil"/>
              <w:right w:val="nil"/>
            </w:tcBorders>
            <w:vAlign w:val="bottom"/>
          </w:tcPr>
          <w:p w:rsidR="005B78A2" w:rsidRPr="009D4731" w:rsidRDefault="27184304" w:rsidP="27184304">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Podizanja svijesti opotrebi odgovornog ponašanja prema psima, zaštiti i dobrobiti</w:t>
            </w:r>
          </w:p>
        </w:tc>
      </w:tr>
      <w:tr w:rsidR="00C93B3C" w:rsidRPr="009D4731" w:rsidTr="4819DA4E">
        <w:trPr>
          <w:trHeight w:val="335"/>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27184304" w:rsidP="27184304">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Pasa</w:t>
            </w:r>
            <w:r w:rsidRPr="009D4731">
              <w:rPr>
                <w:rFonts w:ascii="Arial" w:hAnsi="Arial" w:cs="Arial"/>
                <w:sz w:val="19"/>
                <w:szCs w:val="19"/>
              </w:rPr>
              <w:t>.</w:t>
            </w:r>
            <w:r w:rsidRPr="009D4731">
              <w:rPr>
                <w:rFonts w:ascii="Calibri" w:hAnsi="Calibri" w:cs="Calibri"/>
                <w:sz w:val="24"/>
                <w:szCs w:val="24"/>
              </w:rPr>
              <w:t>Ukazati na važnost brige za pse, kao i na propise i prava kojadjeca trebaju poštivati</w:t>
            </w:r>
          </w:p>
        </w:tc>
      </w:tr>
      <w:tr w:rsidR="00C93B3C" w:rsidRPr="009D4731" w:rsidTr="4819DA4E">
        <w:trPr>
          <w:trHeight w:val="340"/>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27184304" w:rsidP="27184304">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kako bi se zaštitilo zdravlje i život pasa. Ujedno, time se pridonosi formiranjupozitivnog</w:t>
            </w:r>
          </w:p>
        </w:tc>
      </w:tr>
      <w:tr w:rsidR="00C93B3C" w:rsidRPr="009D4731" w:rsidTr="4819DA4E">
        <w:trPr>
          <w:trHeight w:val="336"/>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odnosa prema psima, kao prijateljima koji upotpunjavaju i obogaćuju naš život, ali i prema</w:t>
            </w:r>
          </w:p>
        </w:tc>
      </w:tr>
      <w:tr w:rsidR="00C93B3C" w:rsidRPr="009D4731" w:rsidTr="4819DA4E">
        <w:trPr>
          <w:trHeight w:val="335"/>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svim životinjama.</w:t>
            </w:r>
          </w:p>
        </w:tc>
      </w:tr>
      <w:tr w:rsidR="00C93B3C" w:rsidRPr="009D4731" w:rsidTr="4819DA4E">
        <w:trPr>
          <w:trHeight w:val="250"/>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r>
      <w:tr w:rsidR="00C93B3C" w:rsidRPr="009D4731" w:rsidTr="4819DA4E">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Namjena aktivnosti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Program je namijenjen učenicima od 1. do 4. razreda osnovne škole.</w:t>
            </w:r>
          </w:p>
        </w:tc>
      </w:tr>
      <w:tr w:rsidR="00C93B3C" w:rsidRPr="009D4731" w:rsidTr="4819DA4E">
        <w:trPr>
          <w:trHeight w:val="730"/>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4819DA4E">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Nositelj aktivnosti i njihova</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Sudionici koji su se uključili u projekt zajednički će planirati aktivnosti, pisati projekt prema</w:t>
            </w:r>
          </w:p>
        </w:tc>
      </w:tr>
      <w:tr w:rsidR="00C93B3C" w:rsidRPr="009D4731" w:rsidTr="4819DA4E">
        <w:trPr>
          <w:trHeight w:val="335"/>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Odgovornost</w:t>
            </w:r>
          </w:p>
        </w:tc>
        <w:tc>
          <w:tcPr>
            <w:tcW w:w="9320" w:type="dxa"/>
            <w:tcBorders>
              <w:top w:val="nil"/>
              <w:left w:val="nil"/>
              <w:bottom w:val="nil"/>
              <w:right w:val="nil"/>
            </w:tcBorders>
            <w:vAlign w:val="bottom"/>
          </w:tcPr>
          <w:p w:rsidR="005B78A2" w:rsidRPr="009D4731" w:rsidRDefault="27184304" w:rsidP="27184304">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zadanim kriterijima i poštivati zadane rokove. Nastavljamo sa započetim aktivnostima iz prošle školske godine.</w:t>
            </w:r>
          </w:p>
        </w:tc>
      </w:tr>
      <w:tr w:rsidR="00C93B3C" w:rsidRPr="009D4731" w:rsidTr="4819DA4E">
        <w:trPr>
          <w:trHeight w:val="245"/>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r>
      <w:tr w:rsidR="00C93B3C" w:rsidRPr="009D4731" w:rsidTr="4819DA4E">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Način realizacije</w:t>
            </w:r>
          </w:p>
        </w:tc>
        <w:tc>
          <w:tcPr>
            <w:tcW w:w="9320" w:type="dxa"/>
            <w:tcBorders>
              <w:top w:val="nil"/>
              <w:left w:val="nil"/>
              <w:bottom w:val="nil"/>
              <w:right w:val="nil"/>
            </w:tcBorders>
            <w:vAlign w:val="bottom"/>
          </w:tcPr>
          <w:p w:rsidR="005B78A2" w:rsidRPr="009D4731" w:rsidRDefault="27184304" w:rsidP="27184304">
            <w:pPr>
              <w:widowControl w:val="0"/>
              <w:autoSpaceDE w:val="0"/>
              <w:autoSpaceDN w:val="0"/>
              <w:adjustRightInd w:val="0"/>
              <w:spacing w:after="0" w:line="280" w:lineRule="exact"/>
              <w:ind w:left="280"/>
              <w:rPr>
                <w:rFonts w:ascii="Calibri" w:hAnsi="Calibri" w:cs="Calibri"/>
                <w:sz w:val="24"/>
                <w:szCs w:val="24"/>
              </w:rPr>
            </w:pPr>
            <w:r w:rsidRPr="009D4731">
              <w:rPr>
                <w:rFonts w:ascii="Calibri" w:hAnsi="Calibri" w:cs="Calibri"/>
                <w:sz w:val="24"/>
                <w:szCs w:val="24"/>
              </w:rPr>
              <w:t xml:space="preserve">Izložba dječjih radova – slikovnice, gosti predavači  te izrada različitih suvenira. </w:t>
            </w:r>
          </w:p>
        </w:tc>
      </w:tr>
      <w:tr w:rsidR="00C93B3C" w:rsidRPr="009D4731" w:rsidTr="4819DA4E">
        <w:trPr>
          <w:trHeight w:val="340"/>
        </w:trPr>
        <w:tc>
          <w:tcPr>
            <w:tcW w:w="37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rsidR="005B78A2" w:rsidRPr="009D4731" w:rsidRDefault="005B78A2" w:rsidP="27184304">
            <w:pPr>
              <w:widowControl w:val="0"/>
              <w:autoSpaceDE w:val="0"/>
              <w:autoSpaceDN w:val="0"/>
              <w:adjustRightInd w:val="0"/>
              <w:spacing w:after="0" w:line="240" w:lineRule="auto"/>
              <w:rPr>
                <w:rFonts w:ascii="Calibri" w:hAnsi="Calibri" w:cs="Calibri"/>
                <w:sz w:val="24"/>
                <w:szCs w:val="24"/>
              </w:rPr>
            </w:pPr>
          </w:p>
        </w:tc>
      </w:tr>
      <w:tr w:rsidR="00C93B3C" w:rsidRPr="009D4731" w:rsidTr="4819DA4E">
        <w:trPr>
          <w:trHeight w:val="391"/>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4819DA4E">
        <w:trPr>
          <w:trHeight w:val="280"/>
        </w:trPr>
        <w:tc>
          <w:tcPr>
            <w:tcW w:w="3740" w:type="dxa"/>
            <w:tcBorders>
              <w:top w:val="nil"/>
              <w:left w:val="nil"/>
              <w:bottom w:val="nil"/>
              <w:right w:val="nil"/>
            </w:tcBorders>
            <w:vAlign w:val="bottom"/>
          </w:tcPr>
          <w:p w:rsidR="005B78A2" w:rsidRPr="009D4731" w:rsidRDefault="4819DA4E" w:rsidP="4819DA4E">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Vremenik aktivnosti</w:t>
            </w:r>
          </w:p>
        </w:tc>
        <w:tc>
          <w:tcPr>
            <w:tcW w:w="9320" w:type="dxa"/>
            <w:tcBorders>
              <w:top w:val="nil"/>
              <w:left w:val="nil"/>
              <w:bottom w:val="nil"/>
              <w:right w:val="nil"/>
            </w:tcBorders>
            <w:vAlign w:val="bottom"/>
          </w:tcPr>
          <w:p w:rsidR="005B78A2" w:rsidRPr="009D4731" w:rsidRDefault="27184304" w:rsidP="27184304">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Tijekom nastavne godine 2018./2019.</w:t>
            </w:r>
          </w:p>
        </w:tc>
      </w:tr>
      <w:tr w:rsidR="00C93B3C" w:rsidRPr="009D4731" w:rsidTr="4819DA4E">
        <w:trPr>
          <w:trHeight w:val="430"/>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4819DA4E">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lastRenderedPageBreak/>
              <w:t>Detaljan troškovnik</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Za realizaciju svih aktivnosti planiramo minimalne troškove.</w:t>
            </w:r>
          </w:p>
        </w:tc>
      </w:tr>
      <w:tr w:rsidR="00C93B3C" w:rsidRPr="009D4731" w:rsidTr="4819DA4E">
        <w:trPr>
          <w:trHeight w:val="531"/>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9D4731" w:rsidTr="4819DA4E">
        <w:trPr>
          <w:trHeight w:val="28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280"/>
              <w:rPr>
                <w:rFonts w:ascii="Times New Roman" w:hAnsi="Times New Roman" w:cs="Times New Roman"/>
                <w:sz w:val="24"/>
                <w:szCs w:val="24"/>
              </w:rPr>
            </w:pPr>
            <w:r w:rsidRPr="009D4731">
              <w:rPr>
                <w:rFonts w:ascii="Calibri" w:hAnsi="Calibri" w:cs="Calibri"/>
                <w:sz w:val="24"/>
                <w:szCs w:val="24"/>
              </w:rPr>
              <w:t>Vrednovanje korisnosti programa i njegove primjene ostvaruje se analizom projekta,</w:t>
            </w:r>
          </w:p>
        </w:tc>
      </w:tr>
      <w:tr w:rsidR="00C93B3C" w:rsidRPr="009D4731" w:rsidTr="4819DA4E">
        <w:trPr>
          <w:trHeight w:val="340"/>
        </w:trPr>
        <w:tc>
          <w:tcPr>
            <w:tcW w:w="37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9D4731">
              <w:rPr>
                <w:rFonts w:ascii="Calibri" w:hAnsi="Calibri" w:cs="Calibri"/>
                <w:b/>
                <w:bCs/>
                <w:sz w:val="24"/>
                <w:szCs w:val="24"/>
              </w:rPr>
              <w:t>i korištenje rezultata vrednovanja</w:t>
            </w:r>
          </w:p>
        </w:tc>
        <w:tc>
          <w:tcPr>
            <w:tcW w:w="93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280"/>
              <w:rPr>
                <w:rFonts w:ascii="Times New Roman" w:hAnsi="Times New Roman" w:cs="Times New Roman"/>
                <w:sz w:val="24"/>
                <w:szCs w:val="24"/>
              </w:rPr>
            </w:pPr>
            <w:r w:rsidRPr="009D4731">
              <w:rPr>
                <w:rFonts w:ascii="Calibri" w:hAnsi="Calibri" w:cs="Calibri"/>
                <w:sz w:val="24"/>
                <w:szCs w:val="24"/>
              </w:rPr>
              <w:t>povratnom informacijom sudionika projekta.</w:t>
            </w:r>
          </w:p>
        </w:tc>
      </w:tr>
      <w:tr w:rsidR="005B78A2" w:rsidRPr="009D4731" w:rsidTr="4819DA4E">
        <w:trPr>
          <w:trHeight w:val="246"/>
        </w:trPr>
        <w:tc>
          <w:tcPr>
            <w:tcW w:w="37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1"/>
                <w:szCs w:val="21"/>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87" w:lineRule="exact"/>
        <w:rPr>
          <w:rFonts w:ascii="Times New Roman" w:hAnsi="Times New Roman" w:cs="Times New Roman"/>
          <w:sz w:val="24"/>
          <w:szCs w:val="24"/>
        </w:rPr>
      </w:pPr>
    </w:p>
    <w:p w:rsidR="00150532" w:rsidRPr="009D4731" w:rsidRDefault="00150532" w:rsidP="00B56EBE">
      <w:pPr>
        <w:pStyle w:val="Naslov3"/>
        <w:rPr>
          <w:color w:val="auto"/>
        </w:rPr>
      </w:pPr>
      <w:bookmarkStart w:id="239" w:name="_Toc527356546"/>
      <w:r w:rsidRPr="009D4731">
        <w:rPr>
          <w:color w:val="auto"/>
        </w:rPr>
        <w:t>7.2</w:t>
      </w:r>
      <w:r w:rsidR="003D5917" w:rsidRPr="009D4731">
        <w:rPr>
          <w:color w:val="auto"/>
        </w:rPr>
        <w:t>3</w:t>
      </w:r>
      <w:r w:rsidRPr="009D4731">
        <w:rPr>
          <w:color w:val="auto"/>
        </w:rPr>
        <w:t>. PROJEKT: OBILJEŽAVANJE EUROPSKOG DANA JEZIKA</w:t>
      </w:r>
      <w:bookmarkEnd w:id="239"/>
    </w:p>
    <w:p w:rsidR="00150532" w:rsidRPr="009D4731" w:rsidRDefault="00150532" w:rsidP="00150532">
      <w:pPr>
        <w:rPr>
          <w:sz w:val="24"/>
          <w:szCs w:val="24"/>
        </w:rPr>
      </w:pPr>
      <w:r w:rsidRPr="009D4731">
        <w:rPr>
          <w:sz w:val="24"/>
          <w:szCs w:val="24"/>
          <w:lang w:val="it-IT"/>
        </w:rPr>
        <w:t>Ivana Begović, Marina Žuti</w:t>
      </w:r>
    </w:p>
    <w:tbl>
      <w:tblPr>
        <w:tblW w:w="0" w:type="auto"/>
        <w:tblBorders>
          <w:top w:val="double" w:sz="4" w:space="0" w:color="auto"/>
          <w:bottom w:val="double" w:sz="4" w:space="0" w:color="auto"/>
          <w:insideH w:val="double" w:sz="4" w:space="0" w:color="auto"/>
        </w:tblBorders>
        <w:tblLook w:val="04A0"/>
      </w:tblPr>
      <w:tblGrid>
        <w:gridCol w:w="3652"/>
        <w:gridCol w:w="9497"/>
      </w:tblGrid>
      <w:tr w:rsidR="00150532" w:rsidRPr="009D4731" w:rsidTr="00E76350">
        <w:trPr>
          <w:trHeight w:val="1025"/>
        </w:trPr>
        <w:tc>
          <w:tcPr>
            <w:tcW w:w="3652"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rPr>
                <w:rFonts w:ascii="Calibri" w:eastAsia="Calibri" w:hAnsi="Calibri" w:cs="Times New Roman"/>
                <w:b/>
                <w:sz w:val="24"/>
                <w:szCs w:val="24"/>
              </w:rPr>
            </w:pPr>
            <w:r w:rsidRPr="009D4731">
              <w:rPr>
                <w:b/>
                <w:sz w:val="24"/>
                <w:szCs w:val="24"/>
              </w:rPr>
              <w:t>Ciljevi aktivnosti</w:t>
            </w:r>
          </w:p>
        </w:tc>
        <w:tc>
          <w:tcPr>
            <w:tcW w:w="9497" w:type="dxa"/>
            <w:tcBorders>
              <w:top w:val="double" w:sz="4" w:space="0" w:color="auto"/>
              <w:left w:val="nil"/>
              <w:bottom w:val="double" w:sz="4" w:space="0" w:color="auto"/>
              <w:right w:val="nil"/>
            </w:tcBorders>
            <w:vAlign w:val="center"/>
            <w:hideMark/>
          </w:tcPr>
          <w:p w:rsidR="00150532" w:rsidRPr="009D4731" w:rsidRDefault="00150532" w:rsidP="00E76350">
            <w:pPr>
              <w:pStyle w:val="StandardWeb"/>
              <w:spacing w:after="0" w:afterAutospacing="0"/>
              <w:rPr>
                <w:lang w:val="it-IT"/>
              </w:rPr>
            </w:pPr>
            <w:r w:rsidRPr="009D4731">
              <w:rPr>
                <w:lang w:val="it-IT"/>
              </w:rPr>
              <w:t>ObilježitiEuropskidanjezikačiji su općiciljevi :</w:t>
            </w:r>
          </w:p>
          <w:p w:rsidR="00150532" w:rsidRPr="009D4731" w:rsidRDefault="00150532" w:rsidP="00E76350">
            <w:pPr>
              <w:pStyle w:val="StandardWeb"/>
              <w:spacing w:before="0" w:beforeAutospacing="0" w:after="0" w:afterAutospacing="0"/>
              <w:rPr>
                <w:lang w:val="it-IT"/>
              </w:rPr>
            </w:pPr>
            <w:r w:rsidRPr="009D4731">
              <w:rPr>
                <w:lang w:val="it-IT"/>
              </w:rPr>
              <w:t>-Upozoritijavnostnavažnostučenjajezika i raznolikostrasponanaučenihjezikakako bi se povećalavišejezičnost i međukulturalnorazumijevanje;</w:t>
            </w:r>
          </w:p>
          <w:p w:rsidR="00150532" w:rsidRPr="009D4731" w:rsidRDefault="00150532" w:rsidP="00E76350">
            <w:pPr>
              <w:pStyle w:val="StandardWeb"/>
              <w:spacing w:before="0" w:beforeAutospacing="0" w:after="0" w:afterAutospacing="0"/>
              <w:rPr>
                <w:lang w:val="it-IT"/>
              </w:rPr>
            </w:pPr>
            <w:r w:rsidRPr="009D4731">
              <w:rPr>
                <w:lang w:val="it-IT"/>
              </w:rPr>
              <w:t>-Promicatibogatujezičnu i kulturnuraznolikost Europe, kojetrebanjegovati i sačuvati;</w:t>
            </w:r>
          </w:p>
          <w:p w:rsidR="00150532" w:rsidRPr="009D4731" w:rsidRDefault="00150532" w:rsidP="00E76350">
            <w:pPr>
              <w:pStyle w:val="StandardWeb"/>
              <w:spacing w:before="0" w:beforeAutospacing="0" w:after="0" w:afterAutospacing="0"/>
              <w:rPr>
                <w:lang w:val="it-IT"/>
              </w:rPr>
            </w:pPr>
            <w:r w:rsidRPr="009D4731">
              <w:rPr>
                <w:lang w:val="it-IT"/>
              </w:rPr>
              <w:t>-Poticaticjeloživotnoučenjajezika u školi i izvannje, bilo u svrheškolovanja, za profesionalnepotrebe, za potrebemobilnosti ili užitka i razmjene.</w:t>
            </w:r>
          </w:p>
        </w:tc>
      </w:tr>
      <w:tr w:rsidR="00150532" w:rsidRPr="009D4731" w:rsidTr="00E76350">
        <w:trPr>
          <w:trHeight w:val="1025"/>
        </w:trPr>
        <w:tc>
          <w:tcPr>
            <w:tcW w:w="3652"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rPr>
                <w:rFonts w:ascii="Calibri" w:eastAsia="Calibri" w:hAnsi="Calibri" w:cs="Times New Roman"/>
                <w:b/>
                <w:sz w:val="24"/>
                <w:szCs w:val="24"/>
              </w:rPr>
            </w:pPr>
            <w:r w:rsidRPr="009D4731">
              <w:rPr>
                <w:b/>
                <w:bCs/>
                <w:sz w:val="24"/>
                <w:szCs w:val="24"/>
              </w:rPr>
              <w:t>Namjena aktivnosti</w:t>
            </w:r>
          </w:p>
        </w:tc>
        <w:tc>
          <w:tcPr>
            <w:tcW w:w="9497"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jc w:val="both"/>
              <w:rPr>
                <w:sz w:val="24"/>
                <w:szCs w:val="24"/>
              </w:rPr>
            </w:pPr>
            <w:r w:rsidRPr="009D4731">
              <w:rPr>
                <w:sz w:val="24"/>
                <w:szCs w:val="24"/>
              </w:rPr>
              <w:t>Osvjestiti kod učenika važnost njegovanja vlastitog materinjeg jezika, kao i cjeloživotnog učenja više jezika zbog globalizacije.</w:t>
            </w:r>
          </w:p>
          <w:p w:rsidR="00150532" w:rsidRPr="009D4731" w:rsidRDefault="00150532" w:rsidP="00E76350">
            <w:pPr>
              <w:spacing w:after="0" w:line="240" w:lineRule="auto"/>
              <w:jc w:val="both"/>
              <w:rPr>
                <w:rFonts w:ascii="Calibri" w:eastAsia="Calibri" w:hAnsi="Calibri" w:cs="Times New Roman"/>
                <w:sz w:val="24"/>
                <w:szCs w:val="24"/>
              </w:rPr>
            </w:pPr>
            <w:r w:rsidRPr="009D4731">
              <w:rPr>
                <w:sz w:val="24"/>
                <w:szCs w:val="24"/>
              </w:rPr>
              <w:t>Proslaviti jezičnu raznolikost jer učenje jezika drugih naroda način  je pomaganja da bismo razumjeli jedni druge bolje i prevladali naše kulturološke razlike.</w:t>
            </w:r>
          </w:p>
        </w:tc>
      </w:tr>
      <w:tr w:rsidR="00150532" w:rsidRPr="009D4731" w:rsidTr="00E76350">
        <w:trPr>
          <w:trHeight w:val="498"/>
        </w:trPr>
        <w:tc>
          <w:tcPr>
            <w:tcW w:w="3652"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rPr>
                <w:rFonts w:ascii="Calibri" w:eastAsia="Calibri" w:hAnsi="Calibri" w:cs="Times New Roman"/>
                <w:b/>
                <w:bCs/>
                <w:sz w:val="24"/>
                <w:szCs w:val="24"/>
                <w:lang w:val="it-IT"/>
              </w:rPr>
            </w:pPr>
            <w:r w:rsidRPr="009D4731">
              <w:rPr>
                <w:b/>
                <w:bCs/>
                <w:sz w:val="24"/>
                <w:szCs w:val="24"/>
                <w:lang w:val="it-IT"/>
              </w:rPr>
              <w:t>Nositeljiaktivnosti i njihovaodgovornost</w:t>
            </w:r>
          </w:p>
        </w:tc>
        <w:tc>
          <w:tcPr>
            <w:tcW w:w="9497"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jc w:val="both"/>
              <w:rPr>
                <w:rFonts w:ascii="Calibri" w:eastAsia="Calibri" w:hAnsi="Calibri" w:cs="Times New Roman"/>
                <w:sz w:val="24"/>
                <w:szCs w:val="24"/>
                <w:lang w:val="it-IT"/>
              </w:rPr>
            </w:pPr>
            <w:r w:rsidRPr="009D4731">
              <w:rPr>
                <w:sz w:val="24"/>
                <w:szCs w:val="24"/>
                <w:lang w:val="it-IT"/>
              </w:rPr>
              <w:t>Učiteljice Ivana Begović, Marina Žuti, učenici</w:t>
            </w:r>
          </w:p>
        </w:tc>
      </w:tr>
      <w:tr w:rsidR="00150532" w:rsidRPr="009D4731" w:rsidTr="00E76350">
        <w:trPr>
          <w:trHeight w:val="739"/>
        </w:trPr>
        <w:tc>
          <w:tcPr>
            <w:tcW w:w="3652"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rPr>
                <w:rFonts w:ascii="Calibri" w:eastAsia="Calibri" w:hAnsi="Calibri" w:cs="Times New Roman"/>
                <w:b/>
                <w:bCs/>
                <w:sz w:val="24"/>
                <w:szCs w:val="24"/>
              </w:rPr>
            </w:pPr>
            <w:r w:rsidRPr="009D4731">
              <w:rPr>
                <w:b/>
                <w:bCs/>
                <w:sz w:val="24"/>
                <w:szCs w:val="24"/>
              </w:rPr>
              <w:t>Način realizacije</w:t>
            </w:r>
          </w:p>
        </w:tc>
        <w:tc>
          <w:tcPr>
            <w:tcW w:w="9497"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jc w:val="both"/>
              <w:rPr>
                <w:rFonts w:ascii="Calibri" w:eastAsia="Calibri" w:hAnsi="Calibri" w:cs="Times New Roman"/>
                <w:sz w:val="24"/>
                <w:szCs w:val="24"/>
                <w:lang w:val="it-IT"/>
              </w:rPr>
            </w:pPr>
            <w:r w:rsidRPr="009D4731">
              <w:rPr>
                <w:rFonts w:ascii="Calibri" w:eastAsia="Calibri" w:hAnsi="Calibri" w:cs="Times New Roman"/>
                <w:sz w:val="24"/>
                <w:szCs w:val="24"/>
                <w:lang w:val="it-IT"/>
              </w:rPr>
              <w:t>Učiteljicećena DOD nastavi i INA-i  obilježitiEuropskidanjezikaizradomplakata</w:t>
            </w:r>
          </w:p>
        </w:tc>
      </w:tr>
      <w:tr w:rsidR="00150532" w:rsidRPr="009D4731" w:rsidTr="00E76350">
        <w:trPr>
          <w:trHeight w:val="400"/>
        </w:trPr>
        <w:tc>
          <w:tcPr>
            <w:tcW w:w="3652"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rPr>
                <w:rFonts w:ascii="Calibri" w:eastAsia="Calibri" w:hAnsi="Calibri" w:cs="Times New Roman"/>
                <w:b/>
                <w:bCs/>
                <w:sz w:val="24"/>
                <w:szCs w:val="24"/>
              </w:rPr>
            </w:pPr>
            <w:r w:rsidRPr="009D4731">
              <w:rPr>
                <w:b/>
                <w:bCs/>
                <w:sz w:val="24"/>
                <w:szCs w:val="24"/>
              </w:rPr>
              <w:t>Vremenik aktivnosti</w:t>
            </w:r>
          </w:p>
        </w:tc>
        <w:tc>
          <w:tcPr>
            <w:tcW w:w="9497"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jc w:val="both"/>
              <w:rPr>
                <w:rFonts w:ascii="Calibri" w:eastAsia="Calibri" w:hAnsi="Calibri" w:cs="Times New Roman"/>
                <w:sz w:val="24"/>
                <w:szCs w:val="24"/>
              </w:rPr>
            </w:pPr>
            <w:r w:rsidRPr="009D4731">
              <w:rPr>
                <w:sz w:val="24"/>
                <w:szCs w:val="24"/>
              </w:rPr>
              <w:t>26.rujan 2018.</w:t>
            </w:r>
          </w:p>
        </w:tc>
      </w:tr>
      <w:tr w:rsidR="00150532" w:rsidRPr="009D4731" w:rsidTr="00E76350">
        <w:trPr>
          <w:trHeight w:val="864"/>
        </w:trPr>
        <w:tc>
          <w:tcPr>
            <w:tcW w:w="3652"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rPr>
                <w:rFonts w:ascii="Calibri" w:eastAsia="Calibri" w:hAnsi="Calibri" w:cs="Times New Roman"/>
                <w:b/>
                <w:bCs/>
                <w:sz w:val="24"/>
                <w:szCs w:val="24"/>
              </w:rPr>
            </w:pPr>
            <w:r w:rsidRPr="009D4731">
              <w:rPr>
                <w:b/>
                <w:bCs/>
                <w:sz w:val="24"/>
                <w:szCs w:val="24"/>
              </w:rPr>
              <w:t>Detaljan troškovnik</w:t>
            </w:r>
          </w:p>
        </w:tc>
        <w:tc>
          <w:tcPr>
            <w:tcW w:w="9497" w:type="dxa"/>
            <w:tcBorders>
              <w:top w:val="double" w:sz="4" w:space="0" w:color="auto"/>
              <w:left w:val="nil"/>
              <w:bottom w:val="double" w:sz="4" w:space="0" w:color="auto"/>
              <w:right w:val="nil"/>
            </w:tcBorders>
            <w:vAlign w:val="center"/>
          </w:tcPr>
          <w:p w:rsidR="00150532" w:rsidRPr="009D4731" w:rsidRDefault="00150532" w:rsidP="00E76350">
            <w:pPr>
              <w:spacing w:after="0" w:line="240" w:lineRule="auto"/>
              <w:jc w:val="both"/>
              <w:rPr>
                <w:rFonts w:ascii="Calibri" w:eastAsia="Calibri" w:hAnsi="Calibri" w:cs="Times New Roman"/>
                <w:sz w:val="24"/>
                <w:szCs w:val="24"/>
              </w:rPr>
            </w:pPr>
            <w:r w:rsidRPr="009D4731">
              <w:rPr>
                <w:sz w:val="24"/>
                <w:szCs w:val="24"/>
              </w:rPr>
              <w:t>Uredski materijal</w:t>
            </w:r>
          </w:p>
        </w:tc>
      </w:tr>
      <w:tr w:rsidR="00150532" w:rsidRPr="009D4731" w:rsidTr="00E76350">
        <w:trPr>
          <w:trHeight w:val="1026"/>
        </w:trPr>
        <w:tc>
          <w:tcPr>
            <w:tcW w:w="3652"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rPr>
                <w:rFonts w:ascii="Calibri" w:eastAsia="Calibri" w:hAnsi="Calibri" w:cs="Times New Roman"/>
                <w:b/>
                <w:bCs/>
                <w:sz w:val="24"/>
                <w:szCs w:val="24"/>
              </w:rPr>
            </w:pPr>
            <w:r w:rsidRPr="009D4731">
              <w:rPr>
                <w:b/>
                <w:sz w:val="24"/>
                <w:szCs w:val="24"/>
              </w:rPr>
              <w:lastRenderedPageBreak/>
              <w:t>Način vrednovanja aktivnosti i korištenja rezultata vrednovanja</w:t>
            </w:r>
          </w:p>
        </w:tc>
        <w:tc>
          <w:tcPr>
            <w:tcW w:w="9497" w:type="dxa"/>
            <w:tcBorders>
              <w:top w:val="double" w:sz="4" w:space="0" w:color="auto"/>
              <w:left w:val="nil"/>
              <w:bottom w:val="double" w:sz="4" w:space="0" w:color="auto"/>
              <w:right w:val="nil"/>
            </w:tcBorders>
            <w:vAlign w:val="center"/>
            <w:hideMark/>
          </w:tcPr>
          <w:p w:rsidR="00150532" w:rsidRPr="009D4731" w:rsidRDefault="00150532" w:rsidP="00E76350">
            <w:pPr>
              <w:spacing w:after="0" w:line="240" w:lineRule="auto"/>
              <w:jc w:val="both"/>
              <w:rPr>
                <w:rFonts w:ascii="Calibri" w:eastAsia="Calibri" w:hAnsi="Calibri" w:cs="Times New Roman"/>
                <w:sz w:val="24"/>
                <w:szCs w:val="24"/>
              </w:rPr>
            </w:pPr>
            <w:r w:rsidRPr="009D4731">
              <w:rPr>
                <w:sz w:val="24"/>
                <w:szCs w:val="24"/>
              </w:rPr>
              <w:t>Prezentiranje plakata u prostorima škole, samovrednovanje</w:t>
            </w:r>
          </w:p>
        </w:tc>
      </w:tr>
    </w:tbl>
    <w:p w:rsidR="00150532" w:rsidRPr="009D4731" w:rsidRDefault="00150532" w:rsidP="00150532">
      <w:pPr>
        <w:rPr>
          <w:rFonts w:ascii="Calibri" w:eastAsia="Calibri" w:hAnsi="Calibri"/>
        </w:rPr>
      </w:pPr>
    </w:p>
    <w:p w:rsidR="00150532" w:rsidRPr="009D4731" w:rsidRDefault="00150532" w:rsidP="00150532"/>
    <w:tbl>
      <w:tblPr>
        <w:tblW w:w="0" w:type="auto"/>
        <w:tblLayout w:type="fixed"/>
        <w:tblCellMar>
          <w:left w:w="0" w:type="dxa"/>
          <w:right w:w="0" w:type="dxa"/>
        </w:tblCellMar>
        <w:tblLook w:val="0000"/>
      </w:tblPr>
      <w:tblGrid>
        <w:gridCol w:w="20"/>
        <w:gridCol w:w="3740"/>
        <w:gridCol w:w="9460"/>
        <w:gridCol w:w="20"/>
      </w:tblGrid>
      <w:tr w:rsidR="00150532" w:rsidRPr="009D4731" w:rsidTr="00E76350">
        <w:trPr>
          <w:trHeight w:val="335"/>
        </w:trPr>
        <w:tc>
          <w:tcPr>
            <w:tcW w:w="3760" w:type="dxa"/>
            <w:gridSpan w:val="2"/>
            <w:tcBorders>
              <w:top w:val="nil"/>
              <w:left w:val="nil"/>
              <w:bottom w:val="nil"/>
              <w:right w:val="nil"/>
            </w:tcBorders>
            <w:vAlign w:val="bottom"/>
          </w:tcPr>
          <w:p w:rsidR="00150532" w:rsidRPr="009D4731" w:rsidRDefault="00150532" w:rsidP="00150532">
            <w:pPr>
              <w:pStyle w:val="Naslov3"/>
              <w:rPr>
                <w:rFonts w:ascii="Times New Roman" w:hAnsi="Times New Roman" w:cs="Times New Roman"/>
                <w:color w:val="auto"/>
              </w:rPr>
            </w:pPr>
            <w:bookmarkStart w:id="240" w:name="_Toc527356547"/>
            <w:r w:rsidRPr="009D4731">
              <w:rPr>
                <w:color w:val="auto"/>
              </w:rPr>
              <w:t>7.</w:t>
            </w:r>
            <w:r w:rsidR="003D5917" w:rsidRPr="009D4731">
              <w:rPr>
                <w:color w:val="auto"/>
              </w:rPr>
              <w:t>24</w:t>
            </w:r>
            <w:r w:rsidRPr="009D4731">
              <w:rPr>
                <w:color w:val="auto"/>
              </w:rPr>
              <w:t>. PROJEKT: „NISI SAM“</w:t>
            </w:r>
            <w:bookmarkEnd w:id="240"/>
          </w:p>
        </w:tc>
        <w:tc>
          <w:tcPr>
            <w:tcW w:w="9460" w:type="dxa"/>
            <w:tcBorders>
              <w:top w:val="nil"/>
              <w:left w:val="nil"/>
              <w:bottom w:val="nil"/>
              <w:right w:val="nil"/>
            </w:tcBorders>
            <w:vAlign w:val="bottom"/>
          </w:tcPr>
          <w:p w:rsidR="00150532" w:rsidRPr="009D4731" w:rsidRDefault="00150532" w:rsidP="00150532">
            <w:pPr>
              <w:pStyle w:val="Naslov3"/>
              <w:rPr>
                <w:rFonts w:ascii="Times New Roman" w:hAnsi="Times New Roman" w:cs="Times New Roman"/>
                <w:color w:val="auto"/>
              </w:rPr>
            </w:pPr>
          </w:p>
        </w:tc>
        <w:tc>
          <w:tcPr>
            <w:tcW w:w="20" w:type="dxa"/>
            <w:tcBorders>
              <w:top w:val="nil"/>
              <w:left w:val="nil"/>
              <w:bottom w:val="nil"/>
              <w:right w:val="nil"/>
            </w:tcBorders>
            <w:vAlign w:val="bottom"/>
          </w:tcPr>
          <w:p w:rsidR="00150532" w:rsidRPr="009D4731" w:rsidRDefault="00150532" w:rsidP="00150532">
            <w:pPr>
              <w:pStyle w:val="Naslov3"/>
              <w:rPr>
                <w:rFonts w:ascii="Times New Roman" w:hAnsi="Times New Roman" w:cs="Times New Roman"/>
                <w:color w:val="auto"/>
                <w:sz w:val="2"/>
                <w:szCs w:val="2"/>
              </w:rPr>
            </w:pPr>
          </w:p>
        </w:tc>
      </w:tr>
      <w:tr w:rsidR="00150532" w:rsidRPr="009D4731" w:rsidTr="00E76350">
        <w:trPr>
          <w:gridAfter w:val="3"/>
          <w:wAfter w:w="13220" w:type="dxa"/>
          <w:trHeight w:val="335"/>
        </w:trPr>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50"/>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4"/>
                <w:szCs w:val="4"/>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29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9" w:lineRule="exact"/>
              <w:rPr>
                <w:rFonts w:ascii="Times New Roman" w:hAnsi="Times New Roman" w:cs="Times New Roman"/>
                <w:sz w:val="24"/>
                <w:szCs w:val="24"/>
              </w:rPr>
            </w:pPr>
            <w:r w:rsidRPr="009D4731">
              <w:rPr>
                <w:rFonts w:ascii="Calibri" w:hAnsi="Calibri" w:cs="Calibri"/>
                <w:sz w:val="24"/>
                <w:szCs w:val="24"/>
              </w:rPr>
              <w:t xml:space="preserve">    Sprečavanje nasilja među djecom i mladima i sprječavanje elektroničkog zlostavljanja. Posebna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41"/>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pozornost stavlja se na razumijevanje pojma psihičkog zlostavljanja te zlostavljanja u svijetu </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35"/>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suvremenih tehnologija i medija (internet, društvene mreže).</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65"/>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5"/>
                <w:szCs w:val="5"/>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46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Program je namijenjen učenicima sedmih razreda.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230"/>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0"/>
                <w:szCs w:val="20"/>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28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sz w:val="24"/>
                <w:szCs w:val="24"/>
              </w:rPr>
              <w:t xml:space="preserve">    Policijska uprava Koprivničko-križevačka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49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Maja Gregurović, policijska službenica za nadzor i planiranje – za prevenciju      </w:t>
            </w:r>
            <w:r w:rsidRPr="009D4731">
              <w:rPr>
                <w:rFonts w:ascii="Calibri" w:hAnsi="Calibri" w:cs="Calibri"/>
                <w:sz w:val="24"/>
                <w:szCs w:val="24"/>
              </w:rPr>
              <w:br/>
              <w:t xml:space="preserve">    Ureda načelnika PU koprivničko-križevačke, voditeljica radionica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55"/>
        </w:trPr>
        <w:tc>
          <w:tcPr>
            <w:tcW w:w="3760" w:type="dxa"/>
            <w:gridSpan w:val="2"/>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80"/>
        </w:trPr>
        <w:tc>
          <w:tcPr>
            <w:tcW w:w="3760" w:type="dxa"/>
            <w:gridSpan w:val="2"/>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5"/>
                <w:szCs w:val="15"/>
              </w:rPr>
            </w:pPr>
          </w:p>
        </w:tc>
        <w:tc>
          <w:tcPr>
            <w:tcW w:w="94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Suradnici: razrednici sedmih razreda i stručna suradnica psihologinja, Ljubica Škvorc</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55"/>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94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50"/>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4"/>
                <w:szCs w:val="4"/>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420"/>
        </w:trPr>
        <w:tc>
          <w:tcPr>
            <w:tcW w:w="3760" w:type="dxa"/>
            <w:gridSpan w:val="2"/>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sz w:val="24"/>
                <w:szCs w:val="24"/>
              </w:rPr>
              <w:t xml:space="preserve">     1. Edukativna radionica policijske službenice za nadzor i planiranje – za prevenciju  Ureda </w:t>
            </w:r>
            <w:r w:rsidRPr="009D4731">
              <w:rPr>
                <w:rFonts w:ascii="Calibri" w:hAnsi="Calibri" w:cs="Calibri"/>
                <w:sz w:val="24"/>
                <w:szCs w:val="24"/>
              </w:rPr>
              <w:br/>
              <w:t xml:space="preserve">     načelnika PU u trajanju od dva školska sata za učenike 7. razreda.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0"/>
        </w:trPr>
        <w:tc>
          <w:tcPr>
            <w:tcW w:w="3760" w:type="dxa"/>
            <w:gridSpan w:val="2"/>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4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2. Edukativno predavanje za roditelje učenika 7. razreda (policijska službenica za nadzor i planiranje – za prevenciju Ureda načelnika PU).</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1"/>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4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90"/>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6"/>
                <w:szCs w:val="16"/>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2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Tijekom nastavne godine 2018./2019.</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90"/>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7"/>
                <w:szCs w:val="7"/>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43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Policijska uprava Koprivničko-križevačka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201"/>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7"/>
                <w:szCs w:val="17"/>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60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w:t>
            </w: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Vrednovanje korisnosti programa i njegove primjene ostvaruje se putem evaluacijskih listića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40"/>
        </w:trPr>
        <w:tc>
          <w:tcPr>
            <w:tcW w:w="376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lastRenderedPageBreak/>
              <w:t>i korištenje rezultata vrednovanja</w:t>
            </w:r>
          </w:p>
        </w:tc>
        <w:tc>
          <w:tcPr>
            <w:tcW w:w="94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300"/>
              <w:rPr>
                <w:rFonts w:ascii="Times New Roman" w:hAnsi="Times New Roman" w:cs="Times New Roman"/>
                <w:sz w:val="24"/>
                <w:szCs w:val="24"/>
              </w:rPr>
            </w:pPr>
            <w:r w:rsidRPr="009D4731">
              <w:rPr>
                <w:rFonts w:ascii="Calibri" w:hAnsi="Calibri" w:cs="Calibri"/>
                <w:sz w:val="24"/>
                <w:szCs w:val="24"/>
              </w:rPr>
              <w:t>nakon svake radionice.</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71"/>
        </w:trPr>
        <w:tc>
          <w:tcPr>
            <w:tcW w:w="376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94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bl>
    <w:p w:rsidR="00150532" w:rsidRPr="009D4731" w:rsidRDefault="00150532" w:rsidP="00150532">
      <w:pPr>
        <w:widowControl w:val="0"/>
        <w:autoSpaceDE w:val="0"/>
        <w:autoSpaceDN w:val="0"/>
        <w:adjustRightInd w:val="0"/>
        <w:spacing w:after="0" w:line="240" w:lineRule="auto"/>
        <w:ind w:left="100"/>
        <w:rPr>
          <w:rFonts w:cstheme="minorHAnsi"/>
          <w:b/>
          <w:bCs/>
          <w:sz w:val="24"/>
          <w:szCs w:val="24"/>
        </w:rPr>
      </w:pPr>
    </w:p>
    <w:p w:rsidR="00150532" w:rsidRPr="009D4731" w:rsidRDefault="00150532" w:rsidP="00150532">
      <w:pPr>
        <w:widowControl w:val="0"/>
        <w:autoSpaceDE w:val="0"/>
        <w:autoSpaceDN w:val="0"/>
        <w:adjustRightInd w:val="0"/>
        <w:spacing w:after="0" w:line="240" w:lineRule="auto"/>
        <w:ind w:left="100"/>
        <w:rPr>
          <w:rFonts w:cstheme="minorHAnsi"/>
          <w:b/>
          <w:bCs/>
          <w:sz w:val="24"/>
          <w:szCs w:val="24"/>
        </w:rPr>
      </w:pPr>
    </w:p>
    <w:p w:rsidR="00150532" w:rsidRPr="009D4731" w:rsidRDefault="00150532" w:rsidP="00150532">
      <w:pPr>
        <w:widowControl w:val="0"/>
        <w:autoSpaceDE w:val="0"/>
        <w:autoSpaceDN w:val="0"/>
        <w:adjustRightInd w:val="0"/>
        <w:spacing w:after="0" w:line="240" w:lineRule="auto"/>
        <w:ind w:left="100"/>
        <w:rPr>
          <w:rFonts w:cstheme="minorHAnsi"/>
          <w:b/>
          <w:bCs/>
          <w:sz w:val="24"/>
          <w:szCs w:val="24"/>
        </w:rPr>
      </w:pPr>
    </w:p>
    <w:p w:rsidR="00150532" w:rsidRPr="009D4731" w:rsidRDefault="00150532" w:rsidP="00150532">
      <w:pPr>
        <w:widowControl w:val="0"/>
        <w:autoSpaceDE w:val="0"/>
        <w:autoSpaceDN w:val="0"/>
        <w:adjustRightInd w:val="0"/>
        <w:spacing w:after="0" w:line="240" w:lineRule="auto"/>
        <w:rPr>
          <w:rFonts w:cstheme="minorHAnsi"/>
          <w:b/>
          <w:bCs/>
          <w:sz w:val="24"/>
          <w:szCs w:val="24"/>
        </w:rPr>
      </w:pPr>
    </w:p>
    <w:p w:rsidR="00150532" w:rsidRPr="009D4731" w:rsidRDefault="00150532" w:rsidP="00150532">
      <w:pPr>
        <w:pStyle w:val="Naslov3"/>
        <w:rPr>
          <w:color w:val="auto"/>
        </w:rPr>
      </w:pPr>
      <w:bookmarkStart w:id="241" w:name="_Toc527356548"/>
      <w:r w:rsidRPr="009D4731">
        <w:rPr>
          <w:color w:val="auto"/>
        </w:rPr>
        <w:t>7.</w:t>
      </w:r>
      <w:r w:rsidR="003D5917" w:rsidRPr="009D4731">
        <w:rPr>
          <w:color w:val="auto"/>
        </w:rPr>
        <w:t>25</w:t>
      </w:r>
      <w:r w:rsidRPr="009D4731">
        <w:rPr>
          <w:color w:val="auto"/>
        </w:rPr>
        <w:t>. ČAROBNI SVIJET OSJEĆAJA</w:t>
      </w:r>
      <w:bookmarkEnd w:id="241"/>
    </w:p>
    <w:p w:rsidR="00150532" w:rsidRPr="009D4731" w:rsidRDefault="00150532" w:rsidP="00150532">
      <w:pPr>
        <w:widowControl w:val="0"/>
        <w:autoSpaceDE w:val="0"/>
        <w:autoSpaceDN w:val="0"/>
        <w:adjustRightInd w:val="0"/>
        <w:spacing w:after="0" w:line="47" w:lineRule="exact"/>
        <w:rPr>
          <w:rFonts w:cstheme="minorHAnsi"/>
          <w:sz w:val="24"/>
          <w:szCs w:val="24"/>
        </w:rPr>
      </w:pPr>
    </w:p>
    <w:p w:rsidR="00150532" w:rsidRPr="009D4731" w:rsidRDefault="00150532" w:rsidP="00150532">
      <w:pPr>
        <w:widowControl w:val="0"/>
        <w:autoSpaceDE w:val="0"/>
        <w:autoSpaceDN w:val="0"/>
        <w:adjustRightInd w:val="0"/>
        <w:spacing w:after="0" w:line="25" w:lineRule="exact"/>
        <w:rPr>
          <w:rFonts w:cstheme="minorHAnsi"/>
          <w:sz w:val="24"/>
          <w:szCs w:val="24"/>
        </w:rPr>
      </w:pPr>
    </w:p>
    <w:tbl>
      <w:tblPr>
        <w:tblpPr w:leftFromText="180" w:rightFromText="180" w:vertAnchor="text" w:tblpY="1"/>
        <w:tblOverlap w:val="never"/>
        <w:tblW w:w="0" w:type="auto"/>
        <w:tblLayout w:type="fixed"/>
        <w:tblCellMar>
          <w:left w:w="0" w:type="dxa"/>
          <w:right w:w="0" w:type="dxa"/>
        </w:tblCellMar>
        <w:tblLook w:val="0000"/>
      </w:tblPr>
      <w:tblGrid>
        <w:gridCol w:w="3420"/>
        <w:gridCol w:w="9640"/>
      </w:tblGrid>
      <w:tr w:rsidR="00150532" w:rsidRPr="009D4731" w:rsidTr="00E76350">
        <w:trPr>
          <w:trHeight w:val="300"/>
        </w:trPr>
        <w:tc>
          <w:tcPr>
            <w:tcW w:w="3420" w:type="dxa"/>
            <w:tcBorders>
              <w:top w:val="single" w:sz="8" w:space="0" w:color="auto"/>
              <w:left w:val="nil"/>
              <w:bottom w:val="nil"/>
              <w:right w:val="nil"/>
            </w:tcBorders>
            <w:vAlign w:val="bottom"/>
          </w:tcPr>
          <w:p w:rsidR="00150532" w:rsidRPr="009D4731" w:rsidRDefault="00150532" w:rsidP="00E76350">
            <w:pPr>
              <w:widowControl w:val="0"/>
              <w:autoSpaceDE w:val="0"/>
              <w:autoSpaceDN w:val="0"/>
              <w:adjustRightInd w:val="0"/>
              <w:spacing w:before="240" w:after="0" w:line="240" w:lineRule="auto"/>
              <w:ind w:left="100"/>
              <w:rPr>
                <w:rFonts w:cstheme="minorHAnsi"/>
                <w:sz w:val="24"/>
                <w:szCs w:val="24"/>
              </w:rPr>
            </w:pPr>
          </w:p>
        </w:tc>
        <w:tc>
          <w:tcPr>
            <w:tcW w:w="9640" w:type="dxa"/>
            <w:tcBorders>
              <w:top w:val="single" w:sz="8" w:space="0" w:color="auto"/>
              <w:left w:val="nil"/>
              <w:bottom w:val="nil"/>
              <w:right w:val="nil"/>
            </w:tcBorders>
            <w:vAlign w:val="bottom"/>
          </w:tcPr>
          <w:p w:rsidR="00150532" w:rsidRPr="009D4731" w:rsidRDefault="00150532" w:rsidP="00E76350">
            <w:pPr>
              <w:widowControl w:val="0"/>
              <w:autoSpaceDE w:val="0"/>
              <w:autoSpaceDN w:val="0"/>
              <w:adjustRightInd w:val="0"/>
              <w:spacing w:before="240" w:after="0" w:line="240" w:lineRule="auto"/>
              <w:ind w:left="640"/>
              <w:rPr>
                <w:rFonts w:cstheme="minorHAnsi"/>
                <w:sz w:val="24"/>
                <w:szCs w:val="24"/>
              </w:rPr>
            </w:pPr>
            <w:r w:rsidRPr="009D4731">
              <w:rPr>
                <w:rFonts w:cstheme="minorHAnsi"/>
                <w:bCs/>
                <w:sz w:val="24"/>
                <w:szCs w:val="24"/>
              </w:rPr>
              <w:t xml:space="preserve">Osvijestiti kako osjećaji predstavljaju jedan od najosnovnijih doživljaja sebe i način na koji </w:t>
            </w:r>
          </w:p>
        </w:tc>
      </w:tr>
      <w:tr w:rsidR="00150532" w:rsidRPr="009D4731" w:rsidTr="00E76350">
        <w:trPr>
          <w:trHeight w:val="335"/>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 xml:space="preserve">  Ciljevi aktivnosti</w:t>
            </w: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600"/>
              <w:rPr>
                <w:rFonts w:cstheme="minorHAnsi"/>
                <w:sz w:val="24"/>
                <w:szCs w:val="24"/>
              </w:rPr>
            </w:pPr>
            <w:r w:rsidRPr="009D4731">
              <w:rPr>
                <w:rFonts w:cstheme="minorHAnsi"/>
                <w:bCs/>
                <w:sz w:val="24"/>
                <w:szCs w:val="24"/>
              </w:rPr>
              <w:t>ih</w:t>
            </w:r>
            <w:r w:rsidRPr="009D4731">
              <w:rPr>
                <w:rFonts w:cstheme="minorHAnsi"/>
                <w:sz w:val="24"/>
                <w:szCs w:val="24"/>
              </w:rPr>
              <w:t xml:space="preserve"> doživljavamo i pokazujemo čine nas onakvim kakvi jesmo. </w:t>
            </w:r>
            <w:r w:rsidRPr="009D4731">
              <w:rPr>
                <w:rFonts w:cstheme="minorHAnsi"/>
                <w:bCs/>
                <w:sz w:val="24"/>
                <w:szCs w:val="24"/>
              </w:rPr>
              <w:t xml:space="preserve">Istražit će se svijet naših </w:t>
            </w:r>
          </w:p>
        </w:tc>
      </w:tr>
      <w:tr w:rsidR="00150532" w:rsidRPr="009D4731" w:rsidTr="00E76350">
        <w:trPr>
          <w:trHeight w:val="335"/>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600"/>
              <w:rPr>
                <w:rFonts w:cstheme="minorHAnsi"/>
                <w:bCs/>
                <w:sz w:val="24"/>
                <w:szCs w:val="24"/>
              </w:rPr>
            </w:pPr>
            <w:r w:rsidRPr="009D4731">
              <w:rPr>
                <w:rFonts w:cstheme="minorHAnsi"/>
                <w:bCs/>
                <w:sz w:val="24"/>
                <w:szCs w:val="24"/>
              </w:rPr>
              <w:t>doživljaja kroz četiri osnovne emocije: radost, žalost, ljutnju i strah. Povezat će se osobno, školsko i obiteljsko iskustvo učenika s osjećajima odnosno osvješćivat će se i stvarati veza između imenovanog osjećaja i stvarnog svijeta.</w:t>
            </w:r>
          </w:p>
        </w:tc>
      </w:tr>
      <w:tr w:rsidR="00150532" w:rsidRPr="009D4731" w:rsidTr="00E76350">
        <w:trPr>
          <w:trHeight w:val="395"/>
        </w:trPr>
        <w:tc>
          <w:tcPr>
            <w:tcW w:w="342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280"/>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trHeight w:val="335"/>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 xml:space="preserve"> Namjena aktivnosti</w:t>
            </w: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Cs/>
                <w:sz w:val="24"/>
                <w:szCs w:val="24"/>
              </w:rPr>
              <w:t xml:space="preserve">           Namijenjen je učenicima područnih škola.</w:t>
            </w:r>
          </w:p>
        </w:tc>
      </w:tr>
      <w:tr w:rsidR="00150532" w:rsidRPr="009D4731" w:rsidTr="00E76350">
        <w:trPr>
          <w:trHeight w:val="356"/>
        </w:trPr>
        <w:tc>
          <w:tcPr>
            <w:tcW w:w="342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280"/>
        </w:trPr>
        <w:tc>
          <w:tcPr>
            <w:tcW w:w="3420" w:type="dxa"/>
            <w:vMerge w:val="restart"/>
            <w:tcBorders>
              <w:top w:val="nil"/>
              <w:left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sz w:val="24"/>
                <w:szCs w:val="24"/>
              </w:rPr>
            </w:pPr>
            <w:r w:rsidRPr="009D4731">
              <w:rPr>
                <w:rFonts w:cstheme="minorHAnsi"/>
                <w:b/>
                <w:bCs/>
                <w:sz w:val="24"/>
                <w:szCs w:val="24"/>
              </w:rPr>
              <w:t>Nositelj aktivnosti i njihova</w:t>
            </w:r>
          </w:p>
          <w:p w:rsidR="00150532" w:rsidRPr="009D4731" w:rsidRDefault="00150532" w:rsidP="00E76350">
            <w:pPr>
              <w:widowControl w:val="0"/>
              <w:autoSpaceDE w:val="0"/>
              <w:autoSpaceDN w:val="0"/>
              <w:adjustRightInd w:val="0"/>
              <w:spacing w:after="0" w:line="280" w:lineRule="exact"/>
              <w:rPr>
                <w:rFonts w:cstheme="minorHAnsi"/>
                <w:b/>
                <w:bCs/>
                <w:sz w:val="24"/>
                <w:szCs w:val="24"/>
              </w:rPr>
            </w:pPr>
            <w:r w:rsidRPr="009D4731">
              <w:rPr>
                <w:rFonts w:cstheme="minorHAnsi"/>
                <w:b/>
                <w:bCs/>
                <w:sz w:val="24"/>
                <w:szCs w:val="24"/>
              </w:rPr>
              <w:t>odgovornost</w:t>
            </w:r>
          </w:p>
          <w:p w:rsidR="00150532" w:rsidRPr="009D4731" w:rsidRDefault="00150532" w:rsidP="00E76350">
            <w:pPr>
              <w:widowControl w:val="0"/>
              <w:autoSpaceDE w:val="0"/>
              <w:autoSpaceDN w:val="0"/>
              <w:adjustRightInd w:val="0"/>
              <w:spacing w:after="0" w:line="280" w:lineRule="exact"/>
              <w:rPr>
                <w:rFonts w:cstheme="minorHAnsi"/>
                <w:sz w:val="24"/>
                <w:szCs w:val="24"/>
              </w:rPr>
            </w:pPr>
          </w:p>
          <w:p w:rsidR="00150532" w:rsidRPr="009D4731" w:rsidRDefault="00150532" w:rsidP="00E76350">
            <w:pPr>
              <w:widowControl w:val="0"/>
              <w:autoSpaceDE w:val="0"/>
              <w:autoSpaceDN w:val="0"/>
              <w:adjustRightInd w:val="0"/>
              <w:spacing w:after="0" w:line="240" w:lineRule="auto"/>
              <w:ind w:left="100"/>
              <w:rPr>
                <w:rFonts w:cstheme="minorHAnsi"/>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r w:rsidRPr="009D4731">
              <w:rPr>
                <w:rFonts w:cstheme="minorHAnsi"/>
                <w:sz w:val="24"/>
                <w:szCs w:val="24"/>
              </w:rPr>
              <w:t xml:space="preserve">Ljiljana Kopjar, socijalna radnica, Ljubica Škvorc, psihologinja, razrednice razreda područnih   </w:t>
            </w:r>
            <w:r w:rsidRPr="009D4731">
              <w:rPr>
                <w:rFonts w:cstheme="minorHAnsi"/>
                <w:sz w:val="24"/>
                <w:szCs w:val="24"/>
              </w:rPr>
              <w:br/>
              <w:t>škola Moni Harča, Milena Jovanovski, Jelena Koprić, Suzana Mudrić, Sanja Petranović, Marija Prodan, Sandra Ščetar, Nina Tenodi, Diana Tirić (zamjena Vanesa Čupić) i Vesna Žarinac</w:t>
            </w:r>
          </w:p>
        </w:tc>
      </w:tr>
      <w:tr w:rsidR="00150532" w:rsidRPr="009D4731" w:rsidTr="00E76350">
        <w:trPr>
          <w:trHeight w:val="340"/>
        </w:trPr>
        <w:tc>
          <w:tcPr>
            <w:tcW w:w="3420" w:type="dxa"/>
            <w:vMerge/>
            <w:tcBorders>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00"/>
              <w:rPr>
                <w:rFonts w:cstheme="minorHAnsi"/>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ascii="Calibri" w:hAnsi="Calibri" w:cs="Calibri"/>
                <w:shd w:val="clear" w:color="auto" w:fill="FFFFFF"/>
              </w:rPr>
              <w:t xml:space="preserve">te prema potrebi povremeno će se uključivati </w:t>
            </w:r>
            <w:r w:rsidRPr="009D4731">
              <w:rPr>
                <w:rFonts w:cstheme="minorHAnsi"/>
                <w:sz w:val="24"/>
                <w:szCs w:val="24"/>
              </w:rPr>
              <w:t xml:space="preserve">Petra Lukačić, logopedica, Tatjana Strabić,       </w:t>
            </w:r>
            <w:r w:rsidRPr="009D4731">
              <w:rPr>
                <w:rFonts w:cstheme="minorHAnsi"/>
                <w:sz w:val="24"/>
                <w:szCs w:val="24"/>
              </w:rPr>
              <w:br/>
              <w:t xml:space="preserve">           pedagoginja i Andrea Katanović Babić, knjižničarka</w:t>
            </w:r>
          </w:p>
        </w:tc>
      </w:tr>
      <w:tr w:rsidR="00150532" w:rsidRPr="009D4731" w:rsidTr="00E76350">
        <w:trPr>
          <w:trHeight w:val="150"/>
        </w:trPr>
        <w:tc>
          <w:tcPr>
            <w:tcW w:w="342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280"/>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trHeight w:val="280"/>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r w:rsidRPr="009D4731">
              <w:rPr>
                <w:rFonts w:cstheme="minorHAnsi"/>
                <w:b/>
                <w:bCs/>
                <w:sz w:val="24"/>
                <w:szCs w:val="24"/>
              </w:rPr>
              <w:t xml:space="preserve">  Način realizacije</w:t>
            </w: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bCs/>
                <w:sz w:val="24"/>
                <w:szCs w:val="24"/>
              </w:rPr>
            </w:pPr>
            <w:r w:rsidRPr="009D4731">
              <w:rPr>
                <w:rFonts w:cstheme="minorHAnsi"/>
                <w:bCs/>
                <w:sz w:val="24"/>
                <w:szCs w:val="24"/>
              </w:rPr>
              <w:t>Provodit će se kroz 10 radionica tijekom školske godine. Rezultat svega bit će stvaranje</w:t>
            </w:r>
          </w:p>
        </w:tc>
      </w:tr>
      <w:tr w:rsidR="00150532" w:rsidRPr="009D4731" w:rsidTr="00E76350">
        <w:trPr>
          <w:trHeight w:val="280"/>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bCs/>
                <w:sz w:val="24"/>
                <w:szCs w:val="24"/>
              </w:rPr>
            </w:pPr>
            <w:r w:rsidRPr="009D4731">
              <w:rPr>
                <w:rFonts w:cstheme="minorHAnsi"/>
                <w:bCs/>
                <w:sz w:val="24"/>
                <w:szCs w:val="24"/>
              </w:rPr>
              <w:t>osobne slikovnice – svaki učenik stvara svoju slikovnicu. Po završetku programa u suradnji s</w:t>
            </w:r>
          </w:p>
        </w:tc>
      </w:tr>
      <w:tr w:rsidR="00150532" w:rsidRPr="009D4731" w:rsidTr="00E76350">
        <w:trPr>
          <w:trHeight w:val="280"/>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bCs/>
                <w:sz w:val="24"/>
                <w:szCs w:val="24"/>
              </w:rPr>
            </w:pPr>
            <w:r w:rsidRPr="009D4731">
              <w:rPr>
                <w:rFonts w:cstheme="minorHAnsi"/>
                <w:bCs/>
                <w:sz w:val="24"/>
                <w:szCs w:val="24"/>
              </w:rPr>
              <w:t>učiteljicama područnih škola stvorit će se zajednička edukativna slikovnica.</w:t>
            </w:r>
          </w:p>
        </w:tc>
      </w:tr>
      <w:tr w:rsidR="00150532" w:rsidRPr="009D4731" w:rsidTr="00E76350">
        <w:trPr>
          <w:trHeight w:val="55"/>
        </w:trPr>
        <w:tc>
          <w:tcPr>
            <w:tcW w:w="342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280"/>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trHeight w:val="431"/>
        </w:trPr>
        <w:tc>
          <w:tcPr>
            <w:tcW w:w="34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Vremenik aktivnosti</w:t>
            </w:r>
          </w:p>
        </w:tc>
        <w:tc>
          <w:tcPr>
            <w:tcW w:w="964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sz w:val="24"/>
                <w:szCs w:val="24"/>
              </w:rPr>
              <w:t xml:space="preserve">          Tijekom školske godine 2018./2019.</w:t>
            </w:r>
          </w:p>
        </w:tc>
      </w:tr>
      <w:tr w:rsidR="00150532" w:rsidRPr="009D4731" w:rsidTr="00E76350">
        <w:trPr>
          <w:trHeight w:val="431"/>
        </w:trPr>
        <w:tc>
          <w:tcPr>
            <w:tcW w:w="3420" w:type="dxa"/>
            <w:tcBorders>
              <w:top w:val="nil"/>
              <w:left w:val="nil"/>
              <w:bottom w:val="single" w:sz="4"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nil"/>
              <w:left w:val="nil"/>
              <w:bottom w:val="single" w:sz="4"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431"/>
        </w:trPr>
        <w:tc>
          <w:tcPr>
            <w:tcW w:w="3420" w:type="dxa"/>
            <w:tcBorders>
              <w:top w:val="single" w:sz="4" w:space="0" w:color="auto"/>
              <w:left w:val="nil"/>
              <w:bottom w:val="single" w:sz="4"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p w:rsidR="00150532" w:rsidRPr="009D4731" w:rsidRDefault="00150532" w:rsidP="00E76350">
            <w:pPr>
              <w:widowControl w:val="0"/>
              <w:autoSpaceDE w:val="0"/>
              <w:autoSpaceDN w:val="0"/>
              <w:adjustRightInd w:val="0"/>
              <w:spacing w:after="0" w:line="240" w:lineRule="auto"/>
              <w:rPr>
                <w:rFonts w:cstheme="minorHAnsi"/>
                <w:b/>
                <w:sz w:val="24"/>
                <w:szCs w:val="24"/>
              </w:rPr>
            </w:pPr>
            <w:r w:rsidRPr="009D4731">
              <w:rPr>
                <w:rFonts w:cstheme="minorHAnsi"/>
                <w:b/>
                <w:sz w:val="24"/>
                <w:szCs w:val="24"/>
              </w:rPr>
              <w:t>Detaljan troškovnik</w:t>
            </w:r>
          </w:p>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single" w:sz="4" w:space="0" w:color="auto"/>
              <w:left w:val="nil"/>
              <w:bottom w:val="single" w:sz="4"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Calibri" w:hAnsi="Calibri" w:cs="Calibri"/>
                <w:sz w:val="24"/>
                <w:szCs w:val="24"/>
              </w:rPr>
            </w:pPr>
            <w:r w:rsidRPr="009D4731">
              <w:rPr>
                <w:rFonts w:ascii="Calibri" w:hAnsi="Calibri" w:cs="Calibri"/>
                <w:sz w:val="24"/>
                <w:szCs w:val="24"/>
              </w:rPr>
              <w:t xml:space="preserve">          Minimalni troškovi škole (potrošni materijal)</w:t>
            </w:r>
          </w:p>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431"/>
        </w:trPr>
        <w:tc>
          <w:tcPr>
            <w:tcW w:w="3420" w:type="dxa"/>
            <w:tcBorders>
              <w:top w:val="single" w:sz="4" w:space="0" w:color="auto"/>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p w:rsidR="00150532" w:rsidRPr="009D4731" w:rsidRDefault="00150532" w:rsidP="00E76350">
            <w:pPr>
              <w:widowControl w:val="0"/>
              <w:autoSpaceDE w:val="0"/>
              <w:autoSpaceDN w:val="0"/>
              <w:adjustRightInd w:val="0"/>
              <w:spacing w:after="0" w:line="240" w:lineRule="auto"/>
              <w:rPr>
                <w:rFonts w:cstheme="minorHAnsi"/>
                <w:b/>
                <w:sz w:val="24"/>
                <w:szCs w:val="24"/>
              </w:rPr>
            </w:pPr>
            <w:r w:rsidRPr="009D4731">
              <w:rPr>
                <w:rFonts w:cstheme="minorHAnsi"/>
                <w:b/>
                <w:sz w:val="24"/>
                <w:szCs w:val="24"/>
              </w:rPr>
              <w:t>Način vrednovanja aktivnosti i korištenja rezultata vrednovanja</w:t>
            </w:r>
          </w:p>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tcBorders>
              <w:top w:val="single" w:sz="4" w:space="0" w:color="auto"/>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ind w:left="140"/>
              <w:rPr>
                <w:rFonts w:cstheme="minorHAnsi"/>
                <w:sz w:val="24"/>
                <w:szCs w:val="24"/>
              </w:rPr>
            </w:pPr>
            <w:r w:rsidRPr="009D4731">
              <w:rPr>
                <w:rFonts w:cstheme="minorHAnsi"/>
                <w:sz w:val="24"/>
                <w:szCs w:val="24"/>
              </w:rPr>
              <w:t xml:space="preserve">     Redovitim praćenjem, evaluacijskim listama i analizama u suradnji s učenicima, roditeljima i</w:t>
            </w:r>
          </w:p>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sz w:val="24"/>
                <w:szCs w:val="24"/>
              </w:rPr>
              <w:t xml:space="preserve">        razrednicima.</w:t>
            </w:r>
          </w:p>
          <w:p w:rsidR="00150532" w:rsidRPr="009D4731" w:rsidRDefault="00150532" w:rsidP="00E76350">
            <w:pPr>
              <w:widowControl w:val="0"/>
              <w:autoSpaceDE w:val="0"/>
              <w:autoSpaceDN w:val="0"/>
              <w:adjustRightInd w:val="0"/>
              <w:spacing w:after="0" w:line="240" w:lineRule="auto"/>
              <w:rPr>
                <w:rFonts w:ascii="Calibri" w:hAnsi="Calibri" w:cs="Calibri"/>
                <w:sz w:val="24"/>
                <w:szCs w:val="24"/>
              </w:rPr>
            </w:pPr>
          </w:p>
        </w:tc>
      </w:tr>
    </w:tbl>
    <w:p w:rsidR="00150532" w:rsidRPr="009D4731" w:rsidRDefault="00150532" w:rsidP="00150532">
      <w:pPr>
        <w:widowControl w:val="0"/>
        <w:autoSpaceDE w:val="0"/>
        <w:autoSpaceDN w:val="0"/>
        <w:adjustRightInd w:val="0"/>
        <w:spacing w:after="0" w:line="200" w:lineRule="exact"/>
        <w:rPr>
          <w:rFonts w:cstheme="minorHAnsi"/>
          <w:sz w:val="24"/>
          <w:szCs w:val="24"/>
        </w:rPr>
      </w:pPr>
    </w:p>
    <w:p w:rsidR="00150532" w:rsidRPr="009D4731" w:rsidRDefault="00150532" w:rsidP="00150532">
      <w:pPr>
        <w:rPr>
          <w:rFonts w:cstheme="minorHAnsi"/>
          <w:sz w:val="24"/>
          <w:szCs w:val="24"/>
        </w:rPr>
      </w:pPr>
    </w:p>
    <w:p w:rsidR="00150532" w:rsidRPr="009D4731" w:rsidRDefault="00150532" w:rsidP="00150532">
      <w:pPr>
        <w:rPr>
          <w:rFonts w:cstheme="minorHAnsi"/>
          <w:sz w:val="24"/>
          <w:szCs w:val="24"/>
        </w:rPr>
      </w:pPr>
    </w:p>
    <w:p w:rsidR="00150532" w:rsidRPr="009D4731" w:rsidRDefault="00150532" w:rsidP="00150532">
      <w:pPr>
        <w:widowControl w:val="0"/>
        <w:autoSpaceDE w:val="0"/>
        <w:autoSpaceDN w:val="0"/>
        <w:adjustRightInd w:val="0"/>
        <w:spacing w:after="0" w:line="200" w:lineRule="exact"/>
        <w:rPr>
          <w:rFonts w:cstheme="minorHAnsi"/>
          <w:sz w:val="24"/>
          <w:szCs w:val="24"/>
        </w:rPr>
      </w:pPr>
    </w:p>
    <w:p w:rsidR="00150532" w:rsidRPr="009D4731" w:rsidRDefault="00150532" w:rsidP="00150532">
      <w:pPr>
        <w:spacing w:after="160" w:line="259" w:lineRule="auto"/>
        <w:rPr>
          <w:rFonts w:cstheme="minorHAnsi"/>
          <w:sz w:val="24"/>
          <w:szCs w:val="24"/>
        </w:rPr>
      </w:pPr>
      <w:r w:rsidRPr="009D4731">
        <w:rPr>
          <w:rFonts w:cstheme="minorHAnsi"/>
          <w:sz w:val="24"/>
          <w:szCs w:val="24"/>
        </w:rPr>
        <w:br w:type="page"/>
      </w:r>
    </w:p>
    <w:p w:rsidR="00150532" w:rsidRPr="009D4731" w:rsidRDefault="00150532" w:rsidP="00150532">
      <w:pPr>
        <w:pStyle w:val="Naslov3"/>
        <w:rPr>
          <w:color w:val="auto"/>
        </w:rPr>
      </w:pPr>
      <w:bookmarkStart w:id="242" w:name="_Toc527356549"/>
      <w:r w:rsidRPr="009D4731">
        <w:rPr>
          <w:color w:val="auto"/>
        </w:rPr>
        <w:lastRenderedPageBreak/>
        <w:t>7.</w:t>
      </w:r>
      <w:r w:rsidR="003D5917" w:rsidRPr="009D4731">
        <w:rPr>
          <w:color w:val="auto"/>
        </w:rPr>
        <w:t>26</w:t>
      </w:r>
      <w:r w:rsidRPr="009D4731">
        <w:rPr>
          <w:color w:val="auto"/>
        </w:rPr>
        <w:t>. PSIHOSOCIJALNA PODRŠKA UČENICIMA</w:t>
      </w:r>
      <w:bookmarkEnd w:id="242"/>
    </w:p>
    <w:p w:rsidR="00150532" w:rsidRPr="009D4731" w:rsidRDefault="00150532" w:rsidP="00150532">
      <w:pPr>
        <w:widowControl w:val="0"/>
        <w:autoSpaceDE w:val="0"/>
        <w:autoSpaceDN w:val="0"/>
        <w:adjustRightInd w:val="0"/>
        <w:spacing w:after="0" w:line="47" w:lineRule="exact"/>
        <w:rPr>
          <w:rFonts w:cstheme="minorHAnsi"/>
          <w:sz w:val="24"/>
          <w:szCs w:val="24"/>
        </w:rPr>
      </w:pPr>
    </w:p>
    <w:p w:rsidR="00150532" w:rsidRPr="009D4731" w:rsidRDefault="00150532" w:rsidP="00150532">
      <w:pPr>
        <w:widowControl w:val="0"/>
        <w:autoSpaceDE w:val="0"/>
        <w:autoSpaceDN w:val="0"/>
        <w:adjustRightInd w:val="0"/>
        <w:spacing w:after="0" w:line="25" w:lineRule="exact"/>
        <w:rPr>
          <w:rFonts w:cstheme="minorHAnsi"/>
          <w:sz w:val="24"/>
          <w:szCs w:val="24"/>
        </w:rPr>
      </w:pPr>
    </w:p>
    <w:tbl>
      <w:tblPr>
        <w:tblW w:w="0" w:type="auto"/>
        <w:tblLayout w:type="fixed"/>
        <w:tblCellMar>
          <w:left w:w="0" w:type="dxa"/>
          <w:right w:w="0" w:type="dxa"/>
        </w:tblCellMar>
        <w:tblLook w:val="0000"/>
      </w:tblPr>
      <w:tblGrid>
        <w:gridCol w:w="3402"/>
        <w:gridCol w:w="18"/>
        <w:gridCol w:w="60"/>
        <w:gridCol w:w="9580"/>
        <w:gridCol w:w="22"/>
        <w:gridCol w:w="78"/>
      </w:tblGrid>
      <w:tr w:rsidR="00150532" w:rsidRPr="009D4731" w:rsidTr="00E76350">
        <w:trPr>
          <w:gridAfter w:val="2"/>
          <w:wAfter w:w="100" w:type="dxa"/>
          <w:trHeight w:val="300"/>
        </w:trPr>
        <w:tc>
          <w:tcPr>
            <w:tcW w:w="3420" w:type="dxa"/>
            <w:gridSpan w:val="2"/>
            <w:tcBorders>
              <w:top w:val="single" w:sz="8" w:space="0" w:color="auto"/>
              <w:left w:val="nil"/>
              <w:bottom w:val="nil"/>
              <w:right w:val="nil"/>
            </w:tcBorders>
            <w:vAlign w:val="bottom"/>
          </w:tcPr>
          <w:p w:rsidR="00150532" w:rsidRPr="009D4731" w:rsidRDefault="00150532" w:rsidP="00E76350">
            <w:pPr>
              <w:widowControl w:val="0"/>
              <w:autoSpaceDE w:val="0"/>
              <w:autoSpaceDN w:val="0"/>
              <w:adjustRightInd w:val="0"/>
              <w:spacing w:before="240" w:after="0" w:line="240" w:lineRule="auto"/>
              <w:ind w:left="100"/>
              <w:rPr>
                <w:rFonts w:cstheme="minorHAnsi"/>
                <w:sz w:val="24"/>
                <w:szCs w:val="24"/>
              </w:rPr>
            </w:pPr>
          </w:p>
        </w:tc>
        <w:tc>
          <w:tcPr>
            <w:tcW w:w="9640" w:type="dxa"/>
            <w:gridSpan w:val="2"/>
            <w:tcBorders>
              <w:top w:val="single" w:sz="8" w:space="0" w:color="auto"/>
              <w:left w:val="nil"/>
              <w:bottom w:val="nil"/>
              <w:right w:val="nil"/>
            </w:tcBorders>
            <w:vAlign w:val="bottom"/>
          </w:tcPr>
          <w:p w:rsidR="00150532" w:rsidRPr="009D4731" w:rsidRDefault="00150532" w:rsidP="00E76350">
            <w:pPr>
              <w:widowControl w:val="0"/>
              <w:autoSpaceDE w:val="0"/>
              <w:autoSpaceDN w:val="0"/>
              <w:adjustRightInd w:val="0"/>
              <w:spacing w:before="240" w:after="0" w:line="240" w:lineRule="auto"/>
              <w:ind w:left="640"/>
              <w:rPr>
                <w:rFonts w:cstheme="minorHAnsi"/>
                <w:sz w:val="24"/>
                <w:szCs w:val="24"/>
              </w:rPr>
            </w:pPr>
            <w:r w:rsidRPr="009D4731">
              <w:rPr>
                <w:rFonts w:cstheme="minorHAnsi"/>
                <w:bCs/>
                <w:sz w:val="24"/>
                <w:szCs w:val="24"/>
              </w:rPr>
              <w:t>Osnaživanje učenika za snalaženje u svakodnevnim situacijama kroz iskustveno učenje.</w:t>
            </w: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 xml:space="preserve">  Ciljevi aktivnosti</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Cs/>
                <w:sz w:val="24"/>
                <w:szCs w:val="24"/>
              </w:rPr>
              <w:t xml:space="preserve">            Specifični ciljevi su razvoj pozitivne slike o sebi, razumijevanje vlastitih osjećaja i potreba, </w:t>
            </w: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Cs/>
                <w:sz w:val="24"/>
                <w:szCs w:val="24"/>
              </w:rPr>
            </w:pPr>
            <w:r w:rsidRPr="009D4731">
              <w:rPr>
                <w:rFonts w:cstheme="minorHAnsi"/>
                <w:bCs/>
                <w:sz w:val="24"/>
                <w:szCs w:val="24"/>
              </w:rPr>
              <w:t xml:space="preserve">            razvijanje odgovornosti za vlastito ponašanje, usvajanje socijalnih i komunikacijskih vještina, </w:t>
            </w: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Cs/>
                <w:sz w:val="24"/>
                <w:szCs w:val="24"/>
              </w:rPr>
            </w:pPr>
            <w:r w:rsidRPr="009D4731">
              <w:rPr>
                <w:rFonts w:cstheme="minorHAnsi"/>
                <w:bCs/>
                <w:sz w:val="24"/>
                <w:szCs w:val="24"/>
              </w:rPr>
              <w:t xml:space="preserve">            razvijanje zajedništva i suradnje te poticanje i razvijanje mašte i kreativnosti.</w:t>
            </w:r>
          </w:p>
        </w:tc>
      </w:tr>
      <w:tr w:rsidR="00150532" w:rsidRPr="009D4731" w:rsidTr="00E76350">
        <w:trPr>
          <w:gridAfter w:val="2"/>
          <w:wAfter w:w="100" w:type="dxa"/>
          <w:trHeight w:val="395"/>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 xml:space="preserve"> Namjena aktivnosti</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Cs/>
                <w:sz w:val="24"/>
                <w:szCs w:val="24"/>
              </w:rPr>
              <w:t xml:space="preserve">           Namijenjen je učenicima od 2. do 4. razreda koji iskazuju slabiju prilagođenost u</w:t>
            </w: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Cs/>
                <w:sz w:val="24"/>
                <w:szCs w:val="24"/>
              </w:rPr>
            </w:pPr>
            <w:r w:rsidRPr="009D4731">
              <w:rPr>
                <w:rFonts w:cstheme="minorHAnsi"/>
                <w:bCs/>
                <w:sz w:val="24"/>
                <w:szCs w:val="24"/>
              </w:rPr>
              <w:t xml:space="preserve">           svakodnevnom školskom funkcioniranju (oko 10 učenika).</w:t>
            </w:r>
          </w:p>
        </w:tc>
      </w:tr>
      <w:tr w:rsidR="00150532" w:rsidRPr="009D4731" w:rsidTr="00E76350">
        <w:trPr>
          <w:gridAfter w:val="2"/>
          <w:wAfter w:w="100" w:type="dxa"/>
          <w:trHeight w:val="356"/>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vMerge w:val="restart"/>
            <w:tcBorders>
              <w:top w:val="nil"/>
              <w:left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b/>
                <w:bCs/>
                <w:sz w:val="24"/>
                <w:szCs w:val="24"/>
              </w:rPr>
            </w:pPr>
          </w:p>
          <w:p w:rsidR="00150532" w:rsidRPr="009D4731" w:rsidRDefault="00150532" w:rsidP="00E76350">
            <w:pPr>
              <w:widowControl w:val="0"/>
              <w:autoSpaceDE w:val="0"/>
              <w:autoSpaceDN w:val="0"/>
              <w:adjustRightInd w:val="0"/>
              <w:spacing w:after="0" w:line="280" w:lineRule="exact"/>
              <w:rPr>
                <w:rFonts w:cstheme="minorHAnsi"/>
                <w:sz w:val="24"/>
                <w:szCs w:val="24"/>
              </w:rPr>
            </w:pPr>
            <w:r w:rsidRPr="009D4731">
              <w:rPr>
                <w:rFonts w:cstheme="minorHAnsi"/>
                <w:b/>
                <w:bCs/>
                <w:sz w:val="24"/>
                <w:szCs w:val="24"/>
              </w:rPr>
              <w:t xml:space="preserve">  Nositelj aktivnosti i njihova</w:t>
            </w:r>
          </w:p>
          <w:p w:rsidR="00150532" w:rsidRPr="009D4731" w:rsidRDefault="00150532" w:rsidP="00E76350">
            <w:pPr>
              <w:widowControl w:val="0"/>
              <w:autoSpaceDE w:val="0"/>
              <w:autoSpaceDN w:val="0"/>
              <w:adjustRightInd w:val="0"/>
              <w:spacing w:after="0" w:line="240" w:lineRule="auto"/>
              <w:ind w:left="100"/>
              <w:rPr>
                <w:rFonts w:cstheme="minorHAnsi"/>
                <w:sz w:val="24"/>
                <w:szCs w:val="24"/>
              </w:rPr>
            </w:pPr>
            <w:r w:rsidRPr="009D4731">
              <w:rPr>
                <w:rFonts w:cstheme="minorHAnsi"/>
                <w:b/>
                <w:bCs/>
                <w:sz w:val="24"/>
                <w:szCs w:val="24"/>
              </w:rPr>
              <w:t>odgovornost</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r w:rsidRPr="009D4731">
              <w:rPr>
                <w:rFonts w:cstheme="minorHAnsi"/>
                <w:sz w:val="24"/>
                <w:szCs w:val="24"/>
              </w:rPr>
              <w:t xml:space="preserve">Ljiljana Kopjar, socijalna radnica, Ljubica Škvorc, psihologinja i učitelji nižih razreda čiji su </w:t>
            </w:r>
          </w:p>
        </w:tc>
      </w:tr>
      <w:tr w:rsidR="00150532" w:rsidRPr="009D4731" w:rsidTr="00E76350">
        <w:trPr>
          <w:gridAfter w:val="2"/>
          <w:wAfter w:w="100" w:type="dxa"/>
          <w:trHeight w:val="340"/>
        </w:trPr>
        <w:tc>
          <w:tcPr>
            <w:tcW w:w="3420" w:type="dxa"/>
            <w:gridSpan w:val="2"/>
            <w:vMerge/>
            <w:tcBorders>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sz w:val="24"/>
                <w:szCs w:val="24"/>
              </w:rPr>
              <w:t xml:space="preserve">           učenici uključeni u grupu.</w:t>
            </w:r>
          </w:p>
        </w:tc>
      </w:tr>
      <w:tr w:rsidR="00150532" w:rsidRPr="009D4731" w:rsidTr="00E76350">
        <w:trPr>
          <w:gridAfter w:val="2"/>
          <w:wAfter w:w="100" w:type="dxa"/>
          <w:trHeight w:val="150"/>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r w:rsidRPr="009D4731">
              <w:rPr>
                <w:rFonts w:cstheme="minorHAnsi"/>
                <w:b/>
                <w:bCs/>
                <w:sz w:val="24"/>
                <w:szCs w:val="24"/>
              </w:rPr>
              <w:t xml:space="preserve">  Način realizacije</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bCs/>
                <w:sz w:val="24"/>
                <w:szCs w:val="24"/>
              </w:rPr>
            </w:pPr>
            <w:r w:rsidRPr="009D4731">
              <w:rPr>
                <w:rFonts w:cstheme="minorHAnsi"/>
                <w:bCs/>
                <w:sz w:val="24"/>
                <w:szCs w:val="24"/>
              </w:rPr>
              <w:t>Provodit će se kroz 10 radionica tijekom školske godine. Uključuje: 1. identifikaciju učenika</w:t>
            </w: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Cs/>
                <w:sz w:val="24"/>
                <w:szCs w:val="24"/>
              </w:rPr>
            </w:pPr>
            <w:r w:rsidRPr="009D4731">
              <w:rPr>
                <w:rFonts w:cstheme="minorHAnsi"/>
                <w:bCs/>
                <w:sz w:val="24"/>
                <w:szCs w:val="24"/>
              </w:rPr>
              <w:t xml:space="preserve">           koji iskazuju slabiju prilagođenost funkcioniranja u školskom okruženju (učitelji i</w:t>
            </w: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bCs/>
                <w:sz w:val="24"/>
                <w:szCs w:val="24"/>
              </w:rPr>
            </w:pPr>
            <w:r w:rsidRPr="009D4731">
              <w:rPr>
                <w:rFonts w:cstheme="minorHAnsi"/>
                <w:bCs/>
                <w:sz w:val="24"/>
                <w:szCs w:val="24"/>
              </w:rPr>
              <w:t>psihologinja), 2. dobivanje roditeljske suglasnosti i rad s roditeljima prema potrebi, 3. rad s</w:t>
            </w: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bCs/>
                <w:sz w:val="24"/>
                <w:szCs w:val="24"/>
              </w:rPr>
            </w:pPr>
            <w:r w:rsidRPr="009D4731">
              <w:rPr>
                <w:rFonts w:cstheme="minorHAnsi"/>
                <w:bCs/>
                <w:sz w:val="24"/>
                <w:szCs w:val="24"/>
              </w:rPr>
              <w:t>učenicima tijekom deset radionica, 4. evaluaciju (učitelji, učenici, roditelji).</w:t>
            </w:r>
          </w:p>
        </w:tc>
      </w:tr>
      <w:tr w:rsidR="00150532" w:rsidRPr="009D4731" w:rsidTr="00E76350">
        <w:trPr>
          <w:gridAfter w:val="2"/>
          <w:wAfter w:w="100" w:type="dxa"/>
          <w:trHeight w:val="55"/>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gridAfter w:val="2"/>
          <w:wAfter w:w="100" w:type="dxa"/>
          <w:trHeight w:val="431"/>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Vremenik aktivnosti</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sz w:val="24"/>
                <w:szCs w:val="24"/>
              </w:rPr>
              <w:t xml:space="preserve">          Tijekom školske godine 2018./2019.</w:t>
            </w:r>
          </w:p>
        </w:tc>
      </w:tr>
      <w:tr w:rsidR="00150532" w:rsidRPr="009D4731" w:rsidTr="00E76350">
        <w:trPr>
          <w:gridAfter w:val="2"/>
          <w:wAfter w:w="100" w:type="dxa"/>
          <w:trHeight w:val="431"/>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280"/>
        </w:trPr>
        <w:tc>
          <w:tcPr>
            <w:tcW w:w="3480" w:type="dxa"/>
            <w:gridSpan w:val="3"/>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80" w:lineRule="exact"/>
              <w:ind w:left="120"/>
              <w:rPr>
                <w:rFonts w:ascii="Calibri" w:hAnsi="Calibri" w:cs="Calibri"/>
                <w:b/>
                <w:bCs/>
                <w:sz w:val="24"/>
                <w:szCs w:val="24"/>
              </w:rPr>
            </w:pPr>
          </w:p>
          <w:p w:rsidR="00150532" w:rsidRPr="009D4731" w:rsidRDefault="00150532" w:rsidP="00E7635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80" w:type="dxa"/>
            <w:gridSpan w:val="3"/>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 xml:space="preserve">      Minimalni troškovi škole (potrošni materijal)</w:t>
            </w:r>
          </w:p>
        </w:tc>
      </w:tr>
      <w:tr w:rsidR="00150532" w:rsidRPr="009D4731" w:rsidTr="00E76350">
        <w:trPr>
          <w:trHeight w:val="110"/>
        </w:trPr>
        <w:tc>
          <w:tcPr>
            <w:tcW w:w="34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9680" w:type="dxa"/>
            <w:gridSpan w:val="3"/>
            <w:vMerge/>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150532" w:rsidRPr="009D4731" w:rsidTr="00E76350">
        <w:trPr>
          <w:trHeight w:val="110"/>
        </w:trPr>
        <w:tc>
          <w:tcPr>
            <w:tcW w:w="34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96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150532" w:rsidRPr="009D4731" w:rsidTr="00E76350">
        <w:trPr>
          <w:trHeight w:val="160"/>
        </w:trPr>
        <w:tc>
          <w:tcPr>
            <w:tcW w:w="34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96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150532" w:rsidRPr="009D4731" w:rsidTr="00E76350">
        <w:trPr>
          <w:gridAfter w:val="1"/>
          <w:wAfter w:w="78" w:type="dxa"/>
          <w:trHeight w:val="160"/>
        </w:trPr>
        <w:tc>
          <w:tcPr>
            <w:tcW w:w="3402" w:type="dxa"/>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9680" w:type="dxa"/>
            <w:gridSpan w:val="4"/>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150532" w:rsidRPr="009D4731" w:rsidTr="00E76350">
        <w:trPr>
          <w:trHeight w:val="160"/>
        </w:trPr>
        <w:tc>
          <w:tcPr>
            <w:tcW w:w="34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keepLines/>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b/>
                <w:bCs/>
                <w:sz w:val="24"/>
                <w:szCs w:val="24"/>
              </w:rPr>
              <w:t>Način vrednovanja aktivnosti i</w:t>
            </w:r>
          </w:p>
          <w:p w:rsidR="00150532" w:rsidRPr="009D4731" w:rsidRDefault="00150532" w:rsidP="00E76350">
            <w:pPr>
              <w:keepLines/>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lastRenderedPageBreak/>
              <w:t>korištenja rezultata vrednovanja</w:t>
            </w:r>
          </w:p>
        </w:tc>
        <w:tc>
          <w:tcPr>
            <w:tcW w:w="96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ind w:left="140"/>
              <w:rPr>
                <w:rFonts w:cstheme="minorHAnsi"/>
                <w:sz w:val="24"/>
                <w:szCs w:val="24"/>
              </w:rPr>
            </w:pPr>
            <w:r w:rsidRPr="009D4731">
              <w:rPr>
                <w:rFonts w:cstheme="minorHAnsi"/>
                <w:sz w:val="24"/>
                <w:szCs w:val="24"/>
              </w:rPr>
              <w:lastRenderedPageBreak/>
              <w:t xml:space="preserve">      Redovitim praćenjem, evaluacijskim listama i analizama u suradnji s učenicima, roditeljima i</w:t>
            </w:r>
          </w:p>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sz w:val="24"/>
                <w:szCs w:val="24"/>
              </w:rPr>
              <w:lastRenderedPageBreak/>
              <w:t xml:space="preserve">         razrednicima.</w:t>
            </w:r>
          </w:p>
        </w:tc>
      </w:tr>
      <w:tr w:rsidR="00150532" w:rsidRPr="009D4731" w:rsidTr="00E76350">
        <w:trPr>
          <w:trHeight w:val="160"/>
        </w:trPr>
        <w:tc>
          <w:tcPr>
            <w:tcW w:w="34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keepLines/>
              <w:widowControl w:val="0"/>
              <w:autoSpaceDE w:val="0"/>
              <w:autoSpaceDN w:val="0"/>
              <w:adjustRightInd w:val="0"/>
              <w:spacing w:after="0" w:line="280" w:lineRule="exact"/>
              <w:rPr>
                <w:rFonts w:ascii="Calibri" w:hAnsi="Calibri" w:cs="Calibri"/>
                <w:b/>
                <w:bCs/>
                <w:sz w:val="24"/>
                <w:szCs w:val="24"/>
              </w:rPr>
            </w:pPr>
          </w:p>
        </w:tc>
        <w:tc>
          <w:tcPr>
            <w:tcW w:w="96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3"/>
                <w:szCs w:val="13"/>
              </w:rPr>
            </w:pPr>
          </w:p>
        </w:tc>
      </w:tr>
    </w:tbl>
    <w:p w:rsidR="00150532" w:rsidRPr="009D4731" w:rsidRDefault="00150532" w:rsidP="00150532"/>
    <w:p w:rsidR="00150532" w:rsidRPr="009D4731" w:rsidRDefault="00150532" w:rsidP="00150532">
      <w:pPr>
        <w:spacing w:after="160" w:line="259" w:lineRule="auto"/>
        <w:rPr>
          <w:rFonts w:cstheme="minorHAnsi"/>
          <w:b/>
          <w:bCs/>
          <w:sz w:val="24"/>
          <w:szCs w:val="24"/>
        </w:rPr>
      </w:pPr>
    </w:p>
    <w:p w:rsidR="00150532" w:rsidRPr="009D4731" w:rsidRDefault="00150532" w:rsidP="00150532">
      <w:pPr>
        <w:pStyle w:val="Naslov3"/>
        <w:rPr>
          <w:color w:val="auto"/>
        </w:rPr>
      </w:pPr>
      <w:bookmarkStart w:id="243" w:name="_Toc527356550"/>
      <w:r w:rsidRPr="009D4731">
        <w:rPr>
          <w:color w:val="auto"/>
        </w:rPr>
        <w:t>7.</w:t>
      </w:r>
      <w:r w:rsidR="003D5917" w:rsidRPr="009D4731">
        <w:rPr>
          <w:color w:val="auto"/>
        </w:rPr>
        <w:t>27</w:t>
      </w:r>
      <w:r w:rsidRPr="009D4731">
        <w:rPr>
          <w:color w:val="auto"/>
        </w:rPr>
        <w:t>. BICIKLOM U ŠKOLU</w:t>
      </w:r>
      <w:bookmarkEnd w:id="243"/>
    </w:p>
    <w:p w:rsidR="00150532" w:rsidRPr="009D4731" w:rsidRDefault="00150532" w:rsidP="00150532">
      <w:pPr>
        <w:widowControl w:val="0"/>
        <w:autoSpaceDE w:val="0"/>
        <w:autoSpaceDN w:val="0"/>
        <w:adjustRightInd w:val="0"/>
        <w:spacing w:after="0" w:line="47" w:lineRule="exact"/>
        <w:rPr>
          <w:rFonts w:cstheme="minorHAnsi"/>
          <w:sz w:val="24"/>
          <w:szCs w:val="24"/>
        </w:rPr>
      </w:pPr>
    </w:p>
    <w:p w:rsidR="00150532" w:rsidRPr="009D4731" w:rsidRDefault="00150532" w:rsidP="00150532">
      <w:pPr>
        <w:widowControl w:val="0"/>
        <w:autoSpaceDE w:val="0"/>
        <w:autoSpaceDN w:val="0"/>
        <w:adjustRightInd w:val="0"/>
        <w:spacing w:after="0" w:line="25" w:lineRule="exact"/>
        <w:rPr>
          <w:rFonts w:cstheme="minorHAnsi"/>
          <w:sz w:val="24"/>
          <w:szCs w:val="24"/>
        </w:rPr>
      </w:pPr>
    </w:p>
    <w:tbl>
      <w:tblPr>
        <w:tblW w:w="0" w:type="auto"/>
        <w:tblLayout w:type="fixed"/>
        <w:tblCellMar>
          <w:left w:w="0" w:type="dxa"/>
          <w:right w:w="0" w:type="dxa"/>
        </w:tblCellMar>
        <w:tblLook w:val="0000"/>
      </w:tblPr>
      <w:tblGrid>
        <w:gridCol w:w="3402"/>
        <w:gridCol w:w="18"/>
        <w:gridCol w:w="60"/>
        <w:gridCol w:w="9580"/>
        <w:gridCol w:w="22"/>
        <w:gridCol w:w="78"/>
      </w:tblGrid>
      <w:tr w:rsidR="00150532" w:rsidRPr="009D4731" w:rsidTr="00E76350">
        <w:trPr>
          <w:gridAfter w:val="2"/>
          <w:wAfter w:w="100" w:type="dxa"/>
          <w:trHeight w:val="300"/>
        </w:trPr>
        <w:tc>
          <w:tcPr>
            <w:tcW w:w="3420" w:type="dxa"/>
            <w:gridSpan w:val="2"/>
            <w:tcBorders>
              <w:top w:val="single" w:sz="8" w:space="0" w:color="auto"/>
              <w:left w:val="nil"/>
              <w:bottom w:val="nil"/>
              <w:right w:val="nil"/>
            </w:tcBorders>
            <w:vAlign w:val="bottom"/>
          </w:tcPr>
          <w:p w:rsidR="00150532" w:rsidRPr="009D4731" w:rsidRDefault="00150532" w:rsidP="00E76350">
            <w:pPr>
              <w:widowControl w:val="0"/>
              <w:autoSpaceDE w:val="0"/>
              <w:autoSpaceDN w:val="0"/>
              <w:adjustRightInd w:val="0"/>
              <w:spacing w:before="240" w:after="0" w:line="240" w:lineRule="auto"/>
              <w:ind w:left="100"/>
              <w:rPr>
                <w:rFonts w:cstheme="minorHAnsi"/>
                <w:sz w:val="24"/>
                <w:szCs w:val="24"/>
              </w:rPr>
            </w:pPr>
          </w:p>
        </w:tc>
        <w:tc>
          <w:tcPr>
            <w:tcW w:w="9640" w:type="dxa"/>
            <w:gridSpan w:val="2"/>
            <w:tcBorders>
              <w:top w:val="single" w:sz="8" w:space="0" w:color="auto"/>
              <w:left w:val="nil"/>
              <w:bottom w:val="nil"/>
              <w:right w:val="nil"/>
            </w:tcBorders>
            <w:vAlign w:val="bottom"/>
          </w:tcPr>
          <w:p w:rsidR="00150532" w:rsidRPr="009D4731" w:rsidRDefault="00150532" w:rsidP="00E76350">
            <w:pPr>
              <w:widowControl w:val="0"/>
              <w:autoSpaceDE w:val="0"/>
              <w:autoSpaceDN w:val="0"/>
              <w:adjustRightInd w:val="0"/>
              <w:spacing w:before="240" w:after="0" w:line="240" w:lineRule="auto"/>
              <w:rPr>
                <w:rFonts w:cstheme="minorHAnsi"/>
                <w:sz w:val="24"/>
                <w:szCs w:val="24"/>
              </w:rPr>
            </w:pP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 xml:space="preserve">  Ciljevi aktivnosti</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Cs/>
                <w:sz w:val="24"/>
                <w:szCs w:val="24"/>
              </w:rPr>
              <w:t xml:space="preserve">            Promocija zdravog načina života uz poticanje kretanja u svakodnevnom životu učenika kroz            </w:t>
            </w: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Cs/>
                <w:sz w:val="24"/>
                <w:szCs w:val="24"/>
              </w:rPr>
            </w:pPr>
            <w:r w:rsidRPr="009D4731">
              <w:rPr>
                <w:rFonts w:cstheme="minorHAnsi"/>
                <w:bCs/>
                <w:sz w:val="24"/>
                <w:szCs w:val="24"/>
              </w:rPr>
              <w:t xml:space="preserve">            uporabu bicikla kao prijevoznog sredstva odnosno načina dolaska u školu uz aktivno </w:t>
            </w: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Cs/>
                <w:sz w:val="24"/>
                <w:szCs w:val="24"/>
              </w:rPr>
            </w:pPr>
            <w:r w:rsidRPr="009D4731">
              <w:rPr>
                <w:rFonts w:cstheme="minorHAnsi"/>
                <w:bCs/>
                <w:sz w:val="24"/>
                <w:szCs w:val="24"/>
              </w:rPr>
              <w:t xml:space="preserve">            uključivanje IKT tehnologije.</w:t>
            </w:r>
          </w:p>
        </w:tc>
      </w:tr>
      <w:tr w:rsidR="00150532" w:rsidRPr="009D4731" w:rsidTr="00E76350">
        <w:trPr>
          <w:gridAfter w:val="2"/>
          <w:wAfter w:w="100" w:type="dxa"/>
          <w:trHeight w:val="395"/>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 xml:space="preserve"> Namjena aktivnosti</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Cs/>
                <w:sz w:val="24"/>
                <w:szCs w:val="24"/>
              </w:rPr>
              <w:t xml:space="preserve">             Namijenjen je učenicima od 5. do 8. razreda.</w:t>
            </w:r>
          </w:p>
        </w:tc>
      </w:tr>
      <w:tr w:rsidR="00150532" w:rsidRPr="009D4731" w:rsidTr="00E76350">
        <w:trPr>
          <w:gridAfter w:val="2"/>
          <w:wAfter w:w="100" w:type="dxa"/>
          <w:trHeight w:val="335"/>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bCs/>
                <w:sz w:val="24"/>
                <w:szCs w:val="24"/>
              </w:rPr>
            </w:pPr>
          </w:p>
        </w:tc>
      </w:tr>
      <w:tr w:rsidR="00150532" w:rsidRPr="009D4731" w:rsidTr="00E76350">
        <w:trPr>
          <w:gridAfter w:val="2"/>
          <w:wAfter w:w="100" w:type="dxa"/>
          <w:trHeight w:val="356"/>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vMerge w:val="restart"/>
            <w:tcBorders>
              <w:top w:val="nil"/>
              <w:left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p w:rsidR="00150532" w:rsidRPr="009D4731" w:rsidRDefault="00150532" w:rsidP="00E76350">
            <w:pPr>
              <w:widowControl w:val="0"/>
              <w:autoSpaceDE w:val="0"/>
              <w:autoSpaceDN w:val="0"/>
              <w:adjustRightInd w:val="0"/>
              <w:spacing w:after="0" w:line="280" w:lineRule="exact"/>
              <w:rPr>
                <w:rFonts w:cstheme="minorHAnsi"/>
                <w:sz w:val="24"/>
                <w:szCs w:val="24"/>
              </w:rPr>
            </w:pPr>
            <w:r w:rsidRPr="009D4731">
              <w:rPr>
                <w:rFonts w:cstheme="minorHAnsi"/>
                <w:b/>
                <w:bCs/>
                <w:sz w:val="24"/>
                <w:szCs w:val="24"/>
              </w:rPr>
              <w:t xml:space="preserve">  Nositelj aktivnosti i njihova</w:t>
            </w:r>
          </w:p>
          <w:p w:rsidR="00150532" w:rsidRPr="009D4731" w:rsidRDefault="00150532" w:rsidP="00E76350">
            <w:pPr>
              <w:widowControl w:val="0"/>
              <w:autoSpaceDE w:val="0"/>
              <w:autoSpaceDN w:val="0"/>
              <w:adjustRightInd w:val="0"/>
              <w:spacing w:after="0" w:line="240" w:lineRule="auto"/>
              <w:ind w:left="100"/>
              <w:rPr>
                <w:rFonts w:cstheme="minorHAnsi"/>
                <w:sz w:val="24"/>
                <w:szCs w:val="24"/>
              </w:rPr>
            </w:pPr>
            <w:r w:rsidRPr="009D4731">
              <w:rPr>
                <w:rFonts w:cstheme="minorHAnsi"/>
                <w:b/>
                <w:bCs/>
                <w:sz w:val="24"/>
                <w:szCs w:val="24"/>
              </w:rPr>
              <w:t>odgovornost</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p w:rsidR="00150532" w:rsidRPr="009D4731" w:rsidRDefault="00150532" w:rsidP="00E76350">
            <w:pPr>
              <w:widowControl w:val="0"/>
              <w:autoSpaceDE w:val="0"/>
              <w:autoSpaceDN w:val="0"/>
              <w:adjustRightInd w:val="0"/>
              <w:spacing w:after="0" w:line="280" w:lineRule="exact"/>
              <w:rPr>
                <w:rFonts w:cstheme="minorHAnsi"/>
                <w:sz w:val="24"/>
                <w:szCs w:val="24"/>
              </w:rPr>
            </w:pPr>
            <w:r w:rsidRPr="009D4731">
              <w:rPr>
                <w:rFonts w:cstheme="minorHAnsi"/>
                <w:sz w:val="24"/>
                <w:szCs w:val="24"/>
              </w:rPr>
              <w:t>TomicaTurković, učitelj fizike, razrednici učenika viših razreda uz suradnju s Gradskom</w:t>
            </w:r>
          </w:p>
        </w:tc>
      </w:tr>
      <w:tr w:rsidR="00150532" w:rsidRPr="009D4731" w:rsidTr="00E76350">
        <w:trPr>
          <w:gridAfter w:val="2"/>
          <w:wAfter w:w="100" w:type="dxa"/>
          <w:trHeight w:val="340"/>
        </w:trPr>
        <w:tc>
          <w:tcPr>
            <w:tcW w:w="3420" w:type="dxa"/>
            <w:gridSpan w:val="2"/>
            <w:vMerge/>
            <w:tcBorders>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sz w:val="24"/>
                <w:szCs w:val="24"/>
              </w:rPr>
            </w:pPr>
            <w:r w:rsidRPr="009D4731">
              <w:rPr>
                <w:rFonts w:cstheme="minorHAnsi"/>
                <w:sz w:val="24"/>
                <w:szCs w:val="24"/>
              </w:rPr>
              <w:t xml:space="preserve">          upravom grada Križevaca (Danijel Šaško, zamjenik gradonačelnika)</w:t>
            </w:r>
          </w:p>
        </w:tc>
      </w:tr>
      <w:tr w:rsidR="00150532" w:rsidRPr="009D4731" w:rsidTr="00E76350">
        <w:trPr>
          <w:gridAfter w:val="2"/>
          <w:wAfter w:w="100" w:type="dxa"/>
          <w:trHeight w:val="150"/>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bCs/>
                <w:sz w:val="24"/>
                <w:szCs w:val="24"/>
              </w:rPr>
            </w:pPr>
            <w:r w:rsidRPr="009D4731">
              <w:rPr>
                <w:rFonts w:cstheme="minorHAnsi"/>
                <w:bCs/>
                <w:sz w:val="24"/>
                <w:szCs w:val="24"/>
              </w:rPr>
              <w:t>Zainteresirani učenici od 5.-8. razreda će se ulogirati na mobilnu aplikaciju „Strava“ koja ima</w:t>
            </w: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r w:rsidRPr="009D4731">
              <w:rPr>
                <w:rFonts w:cstheme="minorHAnsi"/>
                <w:b/>
                <w:bCs/>
                <w:sz w:val="24"/>
                <w:szCs w:val="24"/>
              </w:rPr>
              <w:t xml:space="preserve">  Način realizacije</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Cs/>
                <w:sz w:val="24"/>
                <w:szCs w:val="24"/>
              </w:rPr>
            </w:pPr>
            <w:r w:rsidRPr="009D4731">
              <w:rPr>
                <w:rFonts w:cstheme="minorHAnsi"/>
                <w:bCs/>
                <w:sz w:val="24"/>
                <w:szCs w:val="24"/>
              </w:rPr>
              <w:t xml:space="preserve">           mogućnost praćenja broja dolazaka biciklom u školu kao i ukupni broj prijeđenih kilometara.</w:t>
            </w: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Cs/>
                <w:sz w:val="24"/>
                <w:szCs w:val="24"/>
              </w:rPr>
            </w:pPr>
            <w:r w:rsidRPr="009D4731">
              <w:rPr>
                <w:rFonts w:cstheme="minorHAnsi"/>
                <w:bCs/>
                <w:sz w:val="24"/>
                <w:szCs w:val="24"/>
              </w:rPr>
              <w:t xml:space="preserve">           Jednom mjesečno i na kraju školske godine učenik koji će imati najveći broj dolazaka u školu</w:t>
            </w: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
                <w:bCs/>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rPr>
                <w:rFonts w:cstheme="minorHAnsi"/>
                <w:bCs/>
                <w:sz w:val="24"/>
                <w:szCs w:val="24"/>
              </w:rPr>
            </w:pPr>
            <w:r w:rsidRPr="009D4731">
              <w:rPr>
                <w:rFonts w:cstheme="minorHAnsi"/>
                <w:bCs/>
                <w:sz w:val="24"/>
                <w:szCs w:val="24"/>
              </w:rPr>
              <w:t xml:space="preserve">           kao i učenik koji će imati  najveći broj prijeđenih kilometara bit će nagrađeni od strane škole.</w:t>
            </w:r>
          </w:p>
        </w:tc>
      </w:tr>
      <w:tr w:rsidR="00150532" w:rsidRPr="009D4731" w:rsidTr="00E76350">
        <w:trPr>
          <w:gridAfter w:val="2"/>
          <w:wAfter w:w="100" w:type="dxa"/>
          <w:trHeight w:val="55"/>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gridAfter w:val="2"/>
          <w:wAfter w:w="100" w:type="dxa"/>
          <w:trHeight w:val="280"/>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100"/>
              <w:rPr>
                <w:rFonts w:cstheme="minorHAnsi"/>
                <w:sz w:val="24"/>
                <w:szCs w:val="24"/>
              </w:rPr>
            </w:pP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600"/>
              <w:rPr>
                <w:rFonts w:cstheme="minorHAnsi"/>
                <w:sz w:val="24"/>
                <w:szCs w:val="24"/>
              </w:rPr>
            </w:pPr>
          </w:p>
        </w:tc>
      </w:tr>
      <w:tr w:rsidR="00150532" w:rsidRPr="009D4731" w:rsidTr="00E76350">
        <w:trPr>
          <w:gridAfter w:val="2"/>
          <w:wAfter w:w="100" w:type="dxa"/>
          <w:trHeight w:val="431"/>
        </w:trPr>
        <w:tc>
          <w:tcPr>
            <w:tcW w:w="342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b/>
                <w:bCs/>
                <w:sz w:val="24"/>
                <w:szCs w:val="24"/>
              </w:rPr>
              <w:t>Vremenik aktivnosti</w:t>
            </w:r>
          </w:p>
        </w:tc>
        <w:tc>
          <w:tcPr>
            <w:tcW w:w="964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r w:rsidRPr="009D4731">
              <w:rPr>
                <w:rFonts w:cstheme="minorHAnsi"/>
                <w:sz w:val="24"/>
                <w:szCs w:val="24"/>
              </w:rPr>
              <w:t xml:space="preserve">          Tijekom školske godine 2018./2019.</w:t>
            </w:r>
          </w:p>
        </w:tc>
      </w:tr>
      <w:tr w:rsidR="00150532" w:rsidRPr="009D4731" w:rsidTr="00E76350">
        <w:trPr>
          <w:gridAfter w:val="2"/>
          <w:wAfter w:w="100" w:type="dxa"/>
          <w:trHeight w:val="431"/>
        </w:trPr>
        <w:tc>
          <w:tcPr>
            <w:tcW w:w="342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964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280"/>
        </w:trPr>
        <w:tc>
          <w:tcPr>
            <w:tcW w:w="3480" w:type="dxa"/>
            <w:gridSpan w:val="3"/>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80" w:lineRule="exact"/>
              <w:ind w:left="120"/>
              <w:rPr>
                <w:rFonts w:ascii="Calibri" w:hAnsi="Calibri" w:cs="Calibri"/>
                <w:b/>
                <w:bCs/>
                <w:sz w:val="24"/>
                <w:szCs w:val="24"/>
              </w:rPr>
            </w:pPr>
          </w:p>
          <w:p w:rsidR="00150532" w:rsidRPr="009D4731" w:rsidRDefault="00150532" w:rsidP="00E76350">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80" w:type="dxa"/>
            <w:gridSpan w:val="3"/>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 xml:space="preserve">      Nagrade (do 1500 kn)</w:t>
            </w:r>
          </w:p>
        </w:tc>
      </w:tr>
      <w:tr w:rsidR="00150532" w:rsidRPr="009D4731" w:rsidTr="00E76350">
        <w:trPr>
          <w:trHeight w:val="110"/>
        </w:trPr>
        <w:tc>
          <w:tcPr>
            <w:tcW w:w="34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9680" w:type="dxa"/>
            <w:gridSpan w:val="3"/>
            <w:vMerge/>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150532" w:rsidRPr="009D4731" w:rsidTr="00E76350">
        <w:trPr>
          <w:trHeight w:val="110"/>
        </w:trPr>
        <w:tc>
          <w:tcPr>
            <w:tcW w:w="34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96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150532" w:rsidRPr="009D4731" w:rsidTr="00E76350">
        <w:trPr>
          <w:trHeight w:val="160"/>
        </w:trPr>
        <w:tc>
          <w:tcPr>
            <w:tcW w:w="34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96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150532" w:rsidRPr="009D4731" w:rsidTr="00E76350">
        <w:trPr>
          <w:gridAfter w:val="1"/>
          <w:wAfter w:w="78" w:type="dxa"/>
          <w:trHeight w:val="160"/>
        </w:trPr>
        <w:tc>
          <w:tcPr>
            <w:tcW w:w="3402" w:type="dxa"/>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9680" w:type="dxa"/>
            <w:gridSpan w:val="4"/>
            <w:tcBorders>
              <w:top w:val="nil"/>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150532" w:rsidRPr="009D4731" w:rsidTr="00E76350">
        <w:trPr>
          <w:trHeight w:val="160"/>
        </w:trPr>
        <w:tc>
          <w:tcPr>
            <w:tcW w:w="34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keepLines/>
              <w:widowControl w:val="0"/>
              <w:autoSpaceDE w:val="0"/>
              <w:autoSpaceDN w:val="0"/>
              <w:adjustRightInd w:val="0"/>
              <w:spacing w:after="0" w:line="280" w:lineRule="exact"/>
              <w:rPr>
                <w:rFonts w:ascii="Times New Roman" w:hAnsi="Times New Roman" w:cs="Times New Roman"/>
                <w:sz w:val="24"/>
                <w:szCs w:val="24"/>
              </w:rPr>
            </w:pPr>
            <w:r w:rsidRPr="009D4731">
              <w:rPr>
                <w:rFonts w:ascii="Calibri" w:hAnsi="Calibri" w:cs="Calibri"/>
                <w:b/>
                <w:bCs/>
                <w:sz w:val="24"/>
                <w:szCs w:val="24"/>
              </w:rPr>
              <w:t>Način vrednovanja aktivnosti i</w:t>
            </w:r>
          </w:p>
          <w:p w:rsidR="00150532" w:rsidRPr="009D4731" w:rsidRDefault="00150532" w:rsidP="00E76350">
            <w:pPr>
              <w:keepLines/>
              <w:widowControl w:val="0"/>
              <w:autoSpaceDE w:val="0"/>
              <w:autoSpaceDN w:val="0"/>
              <w:adjustRightInd w:val="0"/>
              <w:spacing w:after="0" w:line="240" w:lineRule="auto"/>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680" w:type="dxa"/>
            <w:gridSpan w:val="3"/>
            <w:tcBorders>
              <w:top w:val="single" w:sz="4" w:space="0" w:color="FFFFFF" w:themeColor="background1"/>
              <w:left w:val="nil"/>
              <w:bottom w:val="single" w:sz="4" w:space="0" w:color="FFFFFF" w:themeColor="background1"/>
              <w:right w:val="nil"/>
            </w:tcBorders>
            <w:vAlign w:val="bottom"/>
          </w:tcPr>
          <w:p w:rsidR="00150532" w:rsidRPr="009D4731" w:rsidRDefault="00150532" w:rsidP="00E76350">
            <w:pPr>
              <w:widowControl w:val="0"/>
              <w:autoSpaceDE w:val="0"/>
              <w:autoSpaceDN w:val="0"/>
              <w:adjustRightInd w:val="0"/>
              <w:spacing w:after="0" w:line="240" w:lineRule="auto"/>
              <w:ind w:left="140"/>
              <w:rPr>
                <w:rFonts w:cstheme="minorHAnsi"/>
                <w:sz w:val="24"/>
                <w:szCs w:val="24"/>
              </w:rPr>
            </w:pPr>
            <w:r w:rsidRPr="009D4731">
              <w:rPr>
                <w:rFonts w:cstheme="minorHAnsi"/>
                <w:sz w:val="24"/>
                <w:szCs w:val="24"/>
              </w:rPr>
              <w:t xml:space="preserve">     Upotreba IKT tehnologije u analizi dolazaka i prijeđenih kilometara učenika s biciklom.</w:t>
            </w:r>
          </w:p>
          <w:p w:rsidR="00150532" w:rsidRPr="009D4731" w:rsidRDefault="00150532" w:rsidP="00E76350">
            <w:pPr>
              <w:widowControl w:val="0"/>
              <w:autoSpaceDE w:val="0"/>
              <w:autoSpaceDN w:val="0"/>
              <w:adjustRightInd w:val="0"/>
              <w:spacing w:after="0" w:line="240" w:lineRule="auto"/>
              <w:rPr>
                <w:rFonts w:cstheme="minorHAnsi"/>
                <w:sz w:val="24"/>
                <w:szCs w:val="24"/>
              </w:rPr>
            </w:pPr>
          </w:p>
        </w:tc>
      </w:tr>
      <w:tr w:rsidR="00150532" w:rsidRPr="009D4731" w:rsidTr="00E76350">
        <w:trPr>
          <w:trHeight w:val="160"/>
        </w:trPr>
        <w:tc>
          <w:tcPr>
            <w:tcW w:w="34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keepLines/>
              <w:widowControl w:val="0"/>
              <w:autoSpaceDE w:val="0"/>
              <w:autoSpaceDN w:val="0"/>
              <w:adjustRightInd w:val="0"/>
              <w:spacing w:after="0" w:line="280" w:lineRule="exact"/>
              <w:rPr>
                <w:rFonts w:ascii="Calibri" w:hAnsi="Calibri" w:cs="Calibri"/>
                <w:b/>
                <w:bCs/>
                <w:sz w:val="24"/>
                <w:szCs w:val="24"/>
              </w:rPr>
            </w:pPr>
          </w:p>
        </w:tc>
        <w:tc>
          <w:tcPr>
            <w:tcW w:w="9680" w:type="dxa"/>
            <w:gridSpan w:val="3"/>
            <w:tcBorders>
              <w:top w:val="single" w:sz="4" w:space="0" w:color="FFFFFF" w:themeColor="background1"/>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3"/>
                <w:szCs w:val="13"/>
              </w:rPr>
            </w:pPr>
          </w:p>
        </w:tc>
      </w:tr>
    </w:tbl>
    <w:p w:rsidR="00150532" w:rsidRPr="009D4731" w:rsidRDefault="00150532" w:rsidP="00150532"/>
    <w:p w:rsidR="00150532" w:rsidRPr="009D4731" w:rsidRDefault="00150532" w:rsidP="00150532">
      <w:pPr>
        <w:spacing w:after="160" w:line="259" w:lineRule="auto"/>
        <w:rPr>
          <w:rFonts w:ascii="Calibri" w:hAnsi="Calibri" w:cs="Calibri"/>
          <w:b/>
          <w:bCs/>
          <w:sz w:val="24"/>
          <w:szCs w:val="24"/>
        </w:rPr>
      </w:pPr>
    </w:p>
    <w:p w:rsidR="00150532" w:rsidRPr="009D4731" w:rsidRDefault="00150532" w:rsidP="00150532">
      <w:pPr>
        <w:pStyle w:val="Naslov3"/>
        <w:rPr>
          <w:rFonts w:ascii="Times New Roman" w:hAnsi="Times New Roman" w:cs="Times New Roman"/>
          <w:color w:val="auto"/>
        </w:rPr>
      </w:pPr>
      <w:bookmarkStart w:id="244" w:name="_Toc527356551"/>
      <w:r w:rsidRPr="009D4731">
        <w:rPr>
          <w:color w:val="auto"/>
        </w:rPr>
        <w:t>7.</w:t>
      </w:r>
      <w:r w:rsidR="003D5917" w:rsidRPr="009D4731">
        <w:rPr>
          <w:color w:val="auto"/>
        </w:rPr>
        <w:t>28</w:t>
      </w:r>
      <w:r w:rsidRPr="009D4731">
        <w:rPr>
          <w:color w:val="auto"/>
        </w:rPr>
        <w:t>. PROJEKT: RAZVIJANJE PREZENTACIJSKIH VJEŠTINA</w:t>
      </w:r>
      <w:bookmarkEnd w:id="244"/>
    </w:p>
    <w:p w:rsidR="00150532" w:rsidRPr="009D4731" w:rsidRDefault="00C03D0B" w:rsidP="00150532">
      <w:pPr>
        <w:widowControl w:val="0"/>
        <w:autoSpaceDE w:val="0"/>
        <w:autoSpaceDN w:val="0"/>
        <w:adjustRightInd w:val="0"/>
        <w:spacing w:after="0" w:line="392" w:lineRule="exact"/>
        <w:rPr>
          <w:rFonts w:ascii="Times New Roman" w:hAnsi="Times New Roman" w:cs="Times New Roman"/>
          <w:sz w:val="24"/>
          <w:szCs w:val="24"/>
        </w:rPr>
      </w:pPr>
      <w:r w:rsidRPr="00C03D0B">
        <w:rPr>
          <w:noProof/>
        </w:rPr>
        <w:pict>
          <v:line id="Line 192" o:spid="_x0000_s1029" style="position:absolute;z-index:-251584000;visibility:visible;mso-wrap-distance-top:-3e-5mm;mso-wrap-distance-bottom:-3e-5mm" from=".25pt,2.5pt" to="65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ly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" o:allowincell="f" strokeweight=".5pt"/>
        </w:pict>
      </w:r>
    </w:p>
    <w:tbl>
      <w:tblPr>
        <w:tblW w:w="13180" w:type="dxa"/>
        <w:tblLayout w:type="fixed"/>
        <w:tblCellMar>
          <w:left w:w="0" w:type="dxa"/>
          <w:right w:w="0" w:type="dxa"/>
        </w:tblCellMar>
        <w:tblLook w:val="0000"/>
      </w:tblPr>
      <w:tblGrid>
        <w:gridCol w:w="3560"/>
        <w:gridCol w:w="20"/>
        <w:gridCol w:w="9580"/>
        <w:gridCol w:w="20"/>
      </w:tblGrid>
      <w:tr w:rsidR="00150532" w:rsidRPr="009D4731" w:rsidTr="00E76350">
        <w:trPr>
          <w:trHeight w:val="293"/>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Razvoj prezentacijskih vještina učenika: razvijanje vještina izrade prezentacija i prezentiranja uz</w:t>
            </w:r>
          </w:p>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poticanje znatiželje i osnaživanje samopouzdanja učenika.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91"/>
        </w:trPr>
        <w:tc>
          <w:tcPr>
            <w:tcW w:w="13160" w:type="dxa"/>
            <w:gridSpan w:val="3"/>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280"/>
        </w:trPr>
        <w:tc>
          <w:tcPr>
            <w:tcW w:w="35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80" w:lineRule="exact"/>
              <w:ind w:left="200"/>
              <w:rPr>
                <w:rFonts w:cstheme="minorHAnsi"/>
                <w:sz w:val="24"/>
                <w:szCs w:val="24"/>
              </w:rPr>
            </w:pPr>
            <w:r w:rsidRPr="009D4731">
              <w:rPr>
                <w:rFonts w:cstheme="minorHAnsi"/>
                <w:sz w:val="24"/>
                <w:szCs w:val="24"/>
              </w:rPr>
              <w:t>Učenicima 6. razred</w:t>
            </w:r>
            <w:r w:rsidR="000871E1">
              <w:rPr>
                <w:rFonts w:cstheme="minorHAnsi"/>
                <w:sz w:val="24"/>
                <w:szCs w:val="24"/>
              </w:rPr>
              <w:t>a koji su u školskoj godini 2018./2019</w:t>
            </w:r>
            <w:r w:rsidRPr="009D4731">
              <w:rPr>
                <w:rFonts w:cstheme="minorHAnsi"/>
                <w:sz w:val="24"/>
                <w:szCs w:val="24"/>
              </w:rPr>
              <w:t>. identificirani kao potencijalno daroviti</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0"/>
        </w:trPr>
        <w:tc>
          <w:tcPr>
            <w:tcW w:w="35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od strane stručne suradnice psihologinje.</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0"/>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45"/>
        </w:trPr>
        <w:tc>
          <w:tcPr>
            <w:tcW w:w="35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3"/>
                <w:szCs w:val="3"/>
              </w:rPr>
            </w:pPr>
          </w:p>
        </w:tc>
        <w:tc>
          <w:tcPr>
            <w:tcW w:w="960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3"/>
                <w:szCs w:val="3"/>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75"/>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00" w:type="dxa"/>
            <w:gridSpan w:val="2"/>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Stručna suradnica psihologinja Ljubica Škvorc, knjižničarka Andrea Katanović Babić</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65"/>
        </w:trPr>
        <w:tc>
          <w:tcPr>
            <w:tcW w:w="35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600" w:type="dxa"/>
            <w:gridSpan w:val="2"/>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0"/>
        </w:trPr>
        <w:tc>
          <w:tcPr>
            <w:tcW w:w="35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40"/>
        </w:trPr>
        <w:tc>
          <w:tcPr>
            <w:tcW w:w="35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2"/>
                <w:szCs w:val="12"/>
              </w:rPr>
            </w:pPr>
          </w:p>
        </w:tc>
        <w:tc>
          <w:tcPr>
            <w:tcW w:w="960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2"/>
                <w:szCs w:val="12"/>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280"/>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40"/>
              <w:rPr>
                <w:rFonts w:ascii="Times New Roman" w:hAnsi="Times New Roman" w:cs="Times New Roman"/>
                <w:sz w:val="24"/>
                <w:szCs w:val="24"/>
              </w:rPr>
            </w:pPr>
            <w:r w:rsidRPr="009D4731">
              <w:rPr>
                <w:rFonts w:ascii="Calibri" w:hAnsi="Calibri" w:cs="Calibri"/>
                <w:sz w:val="24"/>
                <w:szCs w:val="24"/>
              </w:rPr>
              <w:t xml:space="preserve"> Radi se u grupama (jedna grupa u svakom turnusu), a provodi se u obliku radionica koje se</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35"/>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održavaju jednom mjesečno.</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40"/>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45"/>
        </w:trPr>
        <w:tc>
          <w:tcPr>
            <w:tcW w:w="35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3"/>
                <w:szCs w:val="3"/>
              </w:rPr>
            </w:pPr>
          </w:p>
        </w:tc>
        <w:tc>
          <w:tcPr>
            <w:tcW w:w="960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3"/>
                <w:szCs w:val="3"/>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10"/>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Tijekom školske godine 2018./2019., jednom mjesečno</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80"/>
        </w:trPr>
        <w:tc>
          <w:tcPr>
            <w:tcW w:w="35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6"/>
                <w:szCs w:val="6"/>
              </w:rPr>
            </w:pPr>
          </w:p>
        </w:tc>
        <w:tc>
          <w:tcPr>
            <w:tcW w:w="960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6"/>
                <w:szCs w:val="6"/>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546"/>
        </w:trPr>
        <w:tc>
          <w:tcPr>
            <w:tcW w:w="35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ascii="Calibri" w:hAnsi="Calibri" w:cs="Calibri"/>
                <w:sz w:val="24"/>
                <w:szCs w:val="24"/>
              </w:rPr>
              <w:t>Minimalni troškovi škole (potrošni materijal)</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gridAfter w:val="2"/>
          <w:wAfter w:w="9600" w:type="dxa"/>
          <w:trHeight w:val="165"/>
        </w:trPr>
        <w:tc>
          <w:tcPr>
            <w:tcW w:w="35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310"/>
        </w:trPr>
        <w:tc>
          <w:tcPr>
            <w:tcW w:w="35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4"/>
                <w:szCs w:val="24"/>
              </w:rPr>
            </w:pPr>
          </w:p>
        </w:tc>
        <w:tc>
          <w:tcPr>
            <w:tcW w:w="960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24"/>
                <w:szCs w:val="2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436"/>
        </w:trPr>
        <w:tc>
          <w:tcPr>
            <w:tcW w:w="35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lastRenderedPageBreak/>
              <w:t>Način vrednovanja aktivnosti i</w:t>
            </w:r>
          </w:p>
        </w:tc>
        <w:tc>
          <w:tcPr>
            <w:tcW w:w="9600" w:type="dxa"/>
            <w:gridSpan w:val="2"/>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 xml:space="preserve">Usmene evaluacije učenika uz usporedbu početno definiranih očekivanja i završnu procjenu. </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0"/>
        </w:trPr>
        <w:tc>
          <w:tcPr>
            <w:tcW w:w="35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r w:rsidRPr="009D4731">
              <w:rPr>
                <w:rFonts w:cstheme="minorHAnsi"/>
                <w:sz w:val="24"/>
                <w:szCs w:val="24"/>
              </w:rPr>
              <w:t>Praćenje individualnog napretka učenika.</w:t>
            </w: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65"/>
        </w:trPr>
        <w:tc>
          <w:tcPr>
            <w:tcW w:w="3560" w:type="dxa"/>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600" w:type="dxa"/>
            <w:gridSpan w:val="2"/>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0"/>
        </w:trPr>
        <w:tc>
          <w:tcPr>
            <w:tcW w:w="3560" w:type="dxa"/>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val="restart"/>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ind w:left="200"/>
              <w:rPr>
                <w:rFonts w:cstheme="minorHAnsi"/>
                <w:sz w:val="24"/>
                <w:szCs w:val="2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170"/>
        </w:trPr>
        <w:tc>
          <w:tcPr>
            <w:tcW w:w="356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r w:rsidR="00150532" w:rsidRPr="009D4731" w:rsidTr="00E76350">
        <w:trPr>
          <w:trHeight w:val="200"/>
        </w:trPr>
        <w:tc>
          <w:tcPr>
            <w:tcW w:w="3560" w:type="dxa"/>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17"/>
                <w:szCs w:val="17"/>
              </w:rPr>
            </w:pPr>
          </w:p>
        </w:tc>
        <w:tc>
          <w:tcPr>
            <w:tcW w:w="9600" w:type="dxa"/>
            <w:gridSpan w:val="2"/>
            <w:tcBorders>
              <w:top w:val="nil"/>
              <w:left w:val="nil"/>
              <w:bottom w:val="single" w:sz="8" w:space="0" w:color="auto"/>
              <w:right w:val="nil"/>
            </w:tcBorders>
            <w:vAlign w:val="bottom"/>
          </w:tcPr>
          <w:p w:rsidR="00150532" w:rsidRPr="009D4731" w:rsidRDefault="00150532" w:rsidP="00E76350">
            <w:pPr>
              <w:widowControl w:val="0"/>
              <w:autoSpaceDE w:val="0"/>
              <w:autoSpaceDN w:val="0"/>
              <w:adjustRightInd w:val="0"/>
              <w:spacing w:after="0" w:line="240" w:lineRule="auto"/>
              <w:rPr>
                <w:rFonts w:cstheme="minorHAnsi"/>
                <w:sz w:val="17"/>
                <w:szCs w:val="17"/>
              </w:rPr>
            </w:pPr>
          </w:p>
        </w:tc>
        <w:tc>
          <w:tcPr>
            <w:tcW w:w="20" w:type="dxa"/>
            <w:tcBorders>
              <w:top w:val="nil"/>
              <w:left w:val="nil"/>
              <w:bottom w:val="nil"/>
              <w:right w:val="nil"/>
            </w:tcBorders>
            <w:vAlign w:val="bottom"/>
          </w:tcPr>
          <w:p w:rsidR="00150532" w:rsidRPr="009D4731" w:rsidRDefault="00150532" w:rsidP="00E76350">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39" w:lineRule="exact"/>
        <w:rPr>
          <w:rFonts w:ascii="Times New Roman" w:hAnsi="Times New Roman" w:cs="Times New Roman"/>
          <w:sz w:val="24"/>
          <w:szCs w:val="24"/>
        </w:rPr>
      </w:pPr>
      <w:bookmarkStart w:id="245" w:name="page147"/>
      <w:bookmarkStart w:id="246" w:name="page148"/>
      <w:bookmarkEnd w:id="245"/>
      <w:bookmarkEnd w:id="246"/>
    </w:p>
    <w:p w:rsidR="00E538A6" w:rsidRPr="009D4731" w:rsidRDefault="00E538A6" w:rsidP="00E538A6">
      <w:pPr>
        <w:pStyle w:val="Naslov3"/>
        <w:rPr>
          <w:color w:val="auto"/>
        </w:rPr>
      </w:pPr>
      <w:bookmarkStart w:id="247" w:name="_Toc527356552"/>
      <w:r w:rsidRPr="009D4731">
        <w:rPr>
          <w:color w:val="auto"/>
        </w:rPr>
        <w:t>7.29. PROJEKT: Čipka u školi</w:t>
      </w:r>
      <w:bookmarkEnd w:id="247"/>
    </w:p>
    <w:p w:rsidR="00E538A6" w:rsidRPr="009D4731" w:rsidRDefault="00E538A6" w:rsidP="00E538A6">
      <w:r w:rsidRPr="009D4731">
        <w:t>Emina Baričević, Đurđica Burić</w:t>
      </w:r>
    </w:p>
    <w:p w:rsidR="00E538A6" w:rsidRPr="009D4731" w:rsidRDefault="00C03D0B" w:rsidP="00E538A6">
      <w:pPr>
        <w:widowControl w:val="0"/>
        <w:autoSpaceDE w:val="0"/>
        <w:autoSpaceDN w:val="0"/>
        <w:adjustRightInd w:val="0"/>
        <w:spacing w:after="0" w:line="392" w:lineRule="exact"/>
        <w:rPr>
          <w:rFonts w:ascii="Times New Roman" w:hAnsi="Times New Roman" w:cs="Times New Roman"/>
          <w:sz w:val="24"/>
          <w:szCs w:val="24"/>
        </w:rPr>
      </w:pPr>
      <w:r w:rsidRPr="00C03D0B">
        <w:rPr>
          <w:noProof/>
        </w:rPr>
        <w:pict>
          <v:line id="_x0000_s1028" style="position:absolute;z-index:-251582976;visibility:visible;mso-wrap-distance-top:-3e-5mm;mso-wrap-distance-bottom:-3e-5mm" from=".25pt,2.5pt" to="65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qY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" o:allowincell="f" strokeweight=".5pt"/>
        </w:pict>
      </w:r>
    </w:p>
    <w:tbl>
      <w:tblPr>
        <w:tblW w:w="13180" w:type="dxa"/>
        <w:tblLayout w:type="fixed"/>
        <w:tblCellMar>
          <w:left w:w="0" w:type="dxa"/>
          <w:right w:w="0" w:type="dxa"/>
        </w:tblCellMar>
        <w:tblLook w:val="0000"/>
      </w:tblPr>
      <w:tblGrid>
        <w:gridCol w:w="3560"/>
        <w:gridCol w:w="20"/>
        <w:gridCol w:w="9580"/>
        <w:gridCol w:w="20"/>
      </w:tblGrid>
      <w:tr w:rsidR="00E538A6" w:rsidRPr="009D4731" w:rsidTr="009D4731">
        <w:trPr>
          <w:trHeight w:val="293"/>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r w:rsidRPr="009D4731">
              <w:rPr>
                <w:sz w:val="28"/>
                <w:szCs w:val="28"/>
              </w:rPr>
              <w:t>Promocija čipke i  uvođenje čipkarstva u školu.</w:t>
            </w: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391"/>
        </w:trPr>
        <w:tc>
          <w:tcPr>
            <w:tcW w:w="13160" w:type="dxa"/>
            <w:gridSpan w:val="3"/>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24"/>
                <w:szCs w:val="2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280"/>
        </w:trPr>
        <w:tc>
          <w:tcPr>
            <w:tcW w:w="3560" w:type="dxa"/>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80" w:lineRule="exact"/>
              <w:ind w:left="200"/>
              <w:rPr>
                <w:rFonts w:cstheme="minorHAnsi"/>
                <w:sz w:val="24"/>
                <w:szCs w:val="24"/>
              </w:rPr>
            </w:pPr>
            <w:r w:rsidRPr="009D4731">
              <w:rPr>
                <w:sz w:val="28"/>
                <w:szCs w:val="28"/>
              </w:rPr>
              <w:t>Praktičnim radom upoznati osnove izrade čunčane čipke, poticati zanimanje za izradu rukotvorina kao i ljubav prema čipkarstvu  i ručnom radu.</w:t>
            </w: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gridAfter w:val="2"/>
          <w:wAfter w:w="9600" w:type="dxa"/>
          <w:trHeight w:val="170"/>
        </w:trPr>
        <w:tc>
          <w:tcPr>
            <w:tcW w:w="3560" w:type="dxa"/>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gridAfter w:val="2"/>
          <w:wAfter w:w="9600" w:type="dxa"/>
          <w:trHeight w:val="170"/>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45"/>
        </w:trPr>
        <w:tc>
          <w:tcPr>
            <w:tcW w:w="3560" w:type="dxa"/>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3"/>
                <w:szCs w:val="3"/>
              </w:rPr>
            </w:pPr>
          </w:p>
        </w:tc>
        <w:tc>
          <w:tcPr>
            <w:tcW w:w="9600" w:type="dxa"/>
            <w:gridSpan w:val="2"/>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3"/>
                <w:szCs w:val="3"/>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375"/>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600" w:type="dxa"/>
            <w:gridSpan w:val="2"/>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r w:rsidRPr="009D4731">
              <w:rPr>
                <w:sz w:val="28"/>
                <w:szCs w:val="28"/>
              </w:rPr>
              <w:t>Učenici 3., 4. i 5. razreda; učiteljice</w:t>
            </w: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165"/>
        </w:trPr>
        <w:tc>
          <w:tcPr>
            <w:tcW w:w="3560" w:type="dxa"/>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600" w:type="dxa"/>
            <w:gridSpan w:val="2"/>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170"/>
        </w:trPr>
        <w:tc>
          <w:tcPr>
            <w:tcW w:w="3560" w:type="dxa"/>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140"/>
        </w:trPr>
        <w:tc>
          <w:tcPr>
            <w:tcW w:w="3560" w:type="dxa"/>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2"/>
                <w:szCs w:val="12"/>
              </w:rPr>
            </w:pPr>
          </w:p>
        </w:tc>
        <w:tc>
          <w:tcPr>
            <w:tcW w:w="9600" w:type="dxa"/>
            <w:gridSpan w:val="2"/>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12"/>
                <w:szCs w:val="12"/>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280"/>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4"/>
                <w:szCs w:val="24"/>
              </w:rPr>
            </w:pP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40"/>
              <w:rPr>
                <w:rFonts w:ascii="Times New Roman" w:hAnsi="Times New Roman" w:cs="Times New Roman"/>
                <w:sz w:val="24"/>
                <w:szCs w:val="24"/>
              </w:rPr>
            </w:pPr>
            <w:r w:rsidRPr="009D4731">
              <w:rPr>
                <w:sz w:val="28"/>
                <w:szCs w:val="28"/>
              </w:rPr>
              <w:t>Radionica</w:t>
            </w: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335"/>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340"/>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4"/>
                <w:szCs w:val="24"/>
              </w:rPr>
            </w:pP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45"/>
        </w:trPr>
        <w:tc>
          <w:tcPr>
            <w:tcW w:w="3560" w:type="dxa"/>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3"/>
                <w:szCs w:val="3"/>
              </w:rPr>
            </w:pPr>
          </w:p>
        </w:tc>
        <w:tc>
          <w:tcPr>
            <w:tcW w:w="9600" w:type="dxa"/>
            <w:gridSpan w:val="2"/>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3"/>
                <w:szCs w:val="3"/>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310"/>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r w:rsidRPr="009D4731">
              <w:rPr>
                <w:sz w:val="28"/>
                <w:szCs w:val="28"/>
              </w:rPr>
              <w:t>Tijekom šk. g.</w:t>
            </w: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80"/>
        </w:trPr>
        <w:tc>
          <w:tcPr>
            <w:tcW w:w="3560" w:type="dxa"/>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6"/>
                <w:szCs w:val="6"/>
              </w:rPr>
            </w:pPr>
          </w:p>
        </w:tc>
        <w:tc>
          <w:tcPr>
            <w:tcW w:w="9600" w:type="dxa"/>
            <w:gridSpan w:val="2"/>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6"/>
                <w:szCs w:val="6"/>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546"/>
        </w:trPr>
        <w:tc>
          <w:tcPr>
            <w:tcW w:w="3560" w:type="dxa"/>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r w:rsidRPr="009D4731">
              <w:rPr>
                <w:sz w:val="28"/>
                <w:szCs w:val="28"/>
              </w:rPr>
              <w:t>Potošni materijal (do 200 kn)</w:t>
            </w: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gridAfter w:val="2"/>
          <w:wAfter w:w="9600" w:type="dxa"/>
          <w:trHeight w:val="165"/>
        </w:trPr>
        <w:tc>
          <w:tcPr>
            <w:tcW w:w="3560" w:type="dxa"/>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310"/>
        </w:trPr>
        <w:tc>
          <w:tcPr>
            <w:tcW w:w="3560" w:type="dxa"/>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4"/>
                <w:szCs w:val="24"/>
              </w:rPr>
            </w:pPr>
          </w:p>
        </w:tc>
        <w:tc>
          <w:tcPr>
            <w:tcW w:w="9600" w:type="dxa"/>
            <w:gridSpan w:val="2"/>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24"/>
                <w:szCs w:val="2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436"/>
        </w:trPr>
        <w:tc>
          <w:tcPr>
            <w:tcW w:w="3560" w:type="dxa"/>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600" w:type="dxa"/>
            <w:gridSpan w:val="2"/>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r w:rsidRPr="009D4731">
              <w:rPr>
                <w:sz w:val="28"/>
                <w:szCs w:val="28"/>
              </w:rPr>
              <w:t>Izložba radova  učenika.</w:t>
            </w: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170"/>
        </w:trPr>
        <w:tc>
          <w:tcPr>
            <w:tcW w:w="3560" w:type="dxa"/>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165"/>
        </w:trPr>
        <w:tc>
          <w:tcPr>
            <w:tcW w:w="3560" w:type="dxa"/>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600" w:type="dxa"/>
            <w:gridSpan w:val="2"/>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170"/>
        </w:trPr>
        <w:tc>
          <w:tcPr>
            <w:tcW w:w="3560" w:type="dxa"/>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val="restart"/>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ind w:left="200"/>
              <w:rPr>
                <w:rFonts w:cstheme="minorHAnsi"/>
                <w:sz w:val="24"/>
                <w:szCs w:val="2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170"/>
        </w:trPr>
        <w:tc>
          <w:tcPr>
            <w:tcW w:w="356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4"/>
                <w:szCs w:val="14"/>
              </w:rPr>
            </w:pPr>
          </w:p>
        </w:tc>
        <w:tc>
          <w:tcPr>
            <w:tcW w:w="9600" w:type="dxa"/>
            <w:gridSpan w:val="2"/>
            <w:vMerge/>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14"/>
                <w:szCs w:val="14"/>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r w:rsidR="00E538A6" w:rsidRPr="009D4731" w:rsidTr="009D4731">
        <w:trPr>
          <w:trHeight w:val="200"/>
        </w:trPr>
        <w:tc>
          <w:tcPr>
            <w:tcW w:w="3560" w:type="dxa"/>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17"/>
                <w:szCs w:val="17"/>
              </w:rPr>
            </w:pPr>
          </w:p>
        </w:tc>
        <w:tc>
          <w:tcPr>
            <w:tcW w:w="9600" w:type="dxa"/>
            <w:gridSpan w:val="2"/>
            <w:tcBorders>
              <w:top w:val="nil"/>
              <w:left w:val="nil"/>
              <w:bottom w:val="single" w:sz="8" w:space="0" w:color="auto"/>
              <w:right w:val="nil"/>
            </w:tcBorders>
            <w:vAlign w:val="bottom"/>
          </w:tcPr>
          <w:p w:rsidR="00E538A6" w:rsidRPr="009D4731" w:rsidRDefault="00E538A6" w:rsidP="009D4731">
            <w:pPr>
              <w:widowControl w:val="0"/>
              <w:autoSpaceDE w:val="0"/>
              <w:autoSpaceDN w:val="0"/>
              <w:adjustRightInd w:val="0"/>
              <w:spacing w:after="0" w:line="240" w:lineRule="auto"/>
              <w:rPr>
                <w:rFonts w:cstheme="minorHAnsi"/>
                <w:sz w:val="17"/>
                <w:szCs w:val="17"/>
              </w:rPr>
            </w:pPr>
          </w:p>
        </w:tc>
        <w:tc>
          <w:tcPr>
            <w:tcW w:w="20" w:type="dxa"/>
            <w:tcBorders>
              <w:top w:val="nil"/>
              <w:left w:val="nil"/>
              <w:bottom w:val="nil"/>
              <w:right w:val="nil"/>
            </w:tcBorders>
            <w:vAlign w:val="bottom"/>
          </w:tcPr>
          <w:p w:rsidR="00E538A6" w:rsidRPr="009D4731" w:rsidRDefault="00E538A6" w:rsidP="009D4731">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95" w:lineRule="exact"/>
        <w:rPr>
          <w:rFonts w:ascii="Times New Roman" w:hAnsi="Times New Roman" w:cs="Times New Roman"/>
          <w:sz w:val="24"/>
          <w:szCs w:val="24"/>
        </w:rPr>
      </w:pPr>
    </w:p>
    <w:p w:rsidR="00A87589" w:rsidRPr="009D4731" w:rsidRDefault="5045FD3F" w:rsidP="5045FD3F">
      <w:pPr>
        <w:widowControl w:val="0"/>
        <w:overflowPunct w:val="0"/>
        <w:autoSpaceDE w:val="0"/>
        <w:autoSpaceDN w:val="0"/>
        <w:adjustRightInd w:val="0"/>
        <w:spacing w:after="0" w:line="235" w:lineRule="auto"/>
        <w:ind w:left="220" w:right="8720"/>
        <w:rPr>
          <w:rFonts w:ascii="Calibri" w:hAnsi="Calibri" w:cs="Calibri"/>
          <w:b/>
          <w:bCs/>
          <w:sz w:val="24"/>
          <w:szCs w:val="24"/>
        </w:rPr>
      </w:pPr>
      <w:bookmarkStart w:id="248" w:name="_Toc527356553"/>
      <w:r w:rsidRPr="009D4731">
        <w:rPr>
          <w:rStyle w:val="Naslov2Char"/>
          <w:color w:val="auto"/>
        </w:rPr>
        <w:lastRenderedPageBreak/>
        <w:t>8. SURADNJA ŠKOLE ILOKALNE</w:t>
      </w:r>
      <w:bookmarkEnd w:id="248"/>
      <w:r w:rsidRPr="009D4731">
        <w:rPr>
          <w:rFonts w:asciiTheme="majorHAnsi" w:hAnsiTheme="majorHAnsi" w:cs="Calibri"/>
          <w:bCs/>
          <w:sz w:val="26"/>
          <w:szCs w:val="26"/>
        </w:rPr>
        <w:t>ZAJEDNICE</w:t>
      </w:r>
    </w:p>
    <w:p w:rsidR="005B78A2" w:rsidRPr="009D4731" w:rsidRDefault="5045FD3F" w:rsidP="001649D6">
      <w:pPr>
        <w:pStyle w:val="Naslov3"/>
        <w:rPr>
          <w:rFonts w:ascii="Times New Roman" w:hAnsi="Times New Roman" w:cs="Times New Roman"/>
          <w:color w:val="auto"/>
        </w:rPr>
      </w:pPr>
      <w:bookmarkStart w:id="249" w:name="_Toc527356554"/>
      <w:r w:rsidRPr="009D4731">
        <w:rPr>
          <w:color w:val="auto"/>
        </w:rPr>
        <w:t>8.1. BOŽIĆNI SAJAM</w:t>
      </w:r>
      <w:bookmarkEnd w:id="249"/>
    </w:p>
    <w:p w:rsidR="005B78A2" w:rsidRPr="009D4731" w:rsidRDefault="00C03D0B">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Line 189" o:spid="_x0000_s1027" style="position:absolute;z-index:-251585024;visibility:visible" from=".25pt,18.05pt" to="658.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F0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" o:allowincell="f" strokeweight=".5pt"/>
        </w:pict>
      </w:r>
    </w:p>
    <w:p w:rsidR="005B78A2" w:rsidRPr="009D4731" w:rsidRDefault="005B78A2">
      <w:pPr>
        <w:widowControl w:val="0"/>
        <w:autoSpaceDE w:val="0"/>
        <w:autoSpaceDN w:val="0"/>
        <w:adjustRightInd w:val="0"/>
        <w:spacing w:after="0" w:line="34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20"/>
        <w:gridCol w:w="9440"/>
        <w:gridCol w:w="20"/>
      </w:tblGrid>
      <w:tr w:rsidR="00C93B3C" w:rsidRPr="009D4731" w:rsidTr="6BD74AD0">
        <w:trPr>
          <w:trHeight w:val="293"/>
        </w:trPr>
        <w:tc>
          <w:tcPr>
            <w:tcW w:w="3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Sijanje pšenice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Prodaja božićnih ukrasa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3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35"/>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4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Sudjelovanje u izvanškolskim aktivnostinima svih škola i vrtića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95"/>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65"/>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Učenici i učitelji OŠ”Vladimir Nazor”, Križevci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3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75"/>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Dvorana Komunalnog poduzeća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36"/>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525"/>
        </w:trPr>
        <w:tc>
          <w:tcPr>
            <w:tcW w:w="37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Mjesec prosinac</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5"/>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25"/>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Materijal za izradu božićnog nakita oko 500 kn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85"/>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Sudjelovanje na Božićnom sajmu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45"/>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62"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34"/>
          <w:footerReference w:type="default" r:id="rId135"/>
          <w:pgSz w:w="15840" w:h="12240" w:orient="landscape"/>
          <w:pgMar w:top="1429" w:right="1460" w:bottom="1440" w:left="1220" w:header="720" w:footer="720" w:gutter="0"/>
          <w:cols w:space="720" w:equalWidth="0">
            <w:col w:w="13160"/>
          </w:cols>
          <w:noEndnote/>
        </w:sectPr>
      </w:pPr>
    </w:p>
    <w:tbl>
      <w:tblPr>
        <w:tblW w:w="0" w:type="auto"/>
        <w:tblLayout w:type="fixed"/>
        <w:tblCellMar>
          <w:left w:w="0" w:type="dxa"/>
          <w:right w:w="0" w:type="dxa"/>
        </w:tblCellMar>
        <w:tblLook w:val="0000"/>
      </w:tblPr>
      <w:tblGrid>
        <w:gridCol w:w="3720"/>
        <w:gridCol w:w="9440"/>
        <w:gridCol w:w="20"/>
      </w:tblGrid>
      <w:tr w:rsidR="00C93B3C" w:rsidRPr="009D4731" w:rsidTr="6BD74AD0">
        <w:trPr>
          <w:trHeight w:val="276"/>
        </w:trPr>
        <w:tc>
          <w:tcPr>
            <w:tcW w:w="3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50" w:name="page149"/>
            <w:bookmarkEnd w:id="250"/>
          </w:p>
        </w:tc>
        <w:tc>
          <w:tcPr>
            <w:tcW w:w="9440" w:type="dxa"/>
            <w:tcBorders>
              <w:top w:val="nil"/>
              <w:left w:val="nil"/>
              <w:bottom w:val="nil"/>
              <w:right w:val="nil"/>
            </w:tcBorders>
            <w:vAlign w:val="bottom"/>
          </w:tcPr>
          <w:p w:rsidR="005B78A2" w:rsidRPr="009D4731" w:rsidRDefault="005B78A2" w:rsidP="00E86679">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15"/>
        </w:trPr>
        <w:tc>
          <w:tcPr>
            <w:tcW w:w="37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720" w:type="dxa"/>
            <w:tcBorders>
              <w:top w:val="nil"/>
              <w:left w:val="nil"/>
              <w:bottom w:val="nil"/>
              <w:right w:val="nil"/>
            </w:tcBorders>
            <w:vAlign w:val="bottom"/>
          </w:tcPr>
          <w:p w:rsidR="005B78A2" w:rsidRPr="009D4731" w:rsidRDefault="5045FD3F" w:rsidP="001649D6">
            <w:pPr>
              <w:pStyle w:val="Naslov3"/>
              <w:rPr>
                <w:rFonts w:ascii="Times New Roman" w:hAnsi="Times New Roman" w:cs="Times New Roman"/>
                <w:color w:val="auto"/>
              </w:rPr>
            </w:pPr>
            <w:bookmarkStart w:id="251" w:name="_Toc527356555"/>
            <w:r w:rsidRPr="009D4731">
              <w:rPr>
                <w:color w:val="auto"/>
              </w:rPr>
              <w:t>8.2. DAN GRADA</w:t>
            </w:r>
            <w:bookmarkEnd w:id="251"/>
          </w:p>
        </w:tc>
        <w:tc>
          <w:tcPr>
            <w:tcW w:w="9440" w:type="dxa"/>
            <w:tcBorders>
              <w:top w:val="nil"/>
              <w:left w:val="nil"/>
              <w:bottom w:val="nil"/>
              <w:right w:val="nil"/>
            </w:tcBorders>
            <w:vAlign w:val="bottom"/>
          </w:tcPr>
          <w:p w:rsidR="005B78A2" w:rsidRPr="009D4731" w:rsidRDefault="005B78A2" w:rsidP="001649D6">
            <w:pPr>
              <w:pStyle w:val="Naslov3"/>
              <w:rPr>
                <w:rFonts w:ascii="Times New Roman" w:hAnsi="Times New Roman" w:cs="Times New Roman"/>
                <w:color w:val="auto"/>
              </w:rPr>
            </w:pPr>
          </w:p>
        </w:tc>
        <w:tc>
          <w:tcPr>
            <w:tcW w:w="0" w:type="dxa"/>
            <w:tcBorders>
              <w:top w:val="nil"/>
              <w:left w:val="nil"/>
              <w:bottom w:val="nil"/>
              <w:right w:val="nil"/>
            </w:tcBorders>
            <w:vAlign w:val="bottom"/>
          </w:tcPr>
          <w:p w:rsidR="005B78A2" w:rsidRPr="009D4731" w:rsidRDefault="005B78A2" w:rsidP="001649D6">
            <w:pPr>
              <w:pStyle w:val="Naslov3"/>
              <w:rPr>
                <w:rFonts w:ascii="Times New Roman" w:hAnsi="Times New Roman" w:cs="Times New Roman"/>
                <w:color w:val="auto"/>
                <w:sz w:val="2"/>
                <w:szCs w:val="2"/>
              </w:rPr>
            </w:pPr>
          </w:p>
        </w:tc>
      </w:tr>
      <w:tr w:rsidR="00C93B3C" w:rsidRPr="009D4731" w:rsidTr="6BD74AD0">
        <w:trPr>
          <w:trHeight w:val="355"/>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21"/>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Sudjelovanje u programu</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9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2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4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Sudjelovanje u izvanškolskim aktivnostinima svih škola i vrtića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9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55"/>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Učenici i učitelji OŠ”Vladimir Nazor”, Križevci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2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6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Strossmayerov trg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3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511"/>
        </w:trPr>
        <w:tc>
          <w:tcPr>
            <w:tcW w:w="37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4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24.4.2018.</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2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Nema troškova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9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Broj skupina izvannastavnih aktivnosti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5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397"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940"/>
        <w:rPr>
          <w:rFonts w:ascii="Times New Roman" w:hAnsi="Times New Roman" w:cs="Times New Roman"/>
          <w:sz w:val="24"/>
          <w:szCs w:val="24"/>
        </w:rPr>
      </w:pPr>
    </w:p>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9D4731">
          <w:headerReference w:type="default" r:id="rId136"/>
          <w:footerReference w:type="default" r:id="rId137"/>
          <w:pgSz w:w="15840" w:h="12240" w:orient="landscape"/>
          <w:pgMar w:top="1429" w:right="1460" w:bottom="1440" w:left="1220" w:header="720" w:footer="720" w:gutter="0"/>
          <w:cols w:space="720" w:equalWidth="0">
            <w:col w:w="13160"/>
          </w:cols>
          <w:noEndnote/>
        </w:sectPr>
      </w:pPr>
    </w:p>
    <w:tbl>
      <w:tblPr>
        <w:tblW w:w="0" w:type="auto"/>
        <w:tblLayout w:type="fixed"/>
        <w:tblCellMar>
          <w:left w:w="0" w:type="dxa"/>
          <w:right w:w="0" w:type="dxa"/>
        </w:tblCellMar>
        <w:tblLook w:val="0000"/>
      </w:tblPr>
      <w:tblGrid>
        <w:gridCol w:w="3720"/>
        <w:gridCol w:w="9440"/>
        <w:gridCol w:w="20"/>
      </w:tblGrid>
      <w:tr w:rsidR="00C93B3C" w:rsidRPr="009D4731" w:rsidTr="6BD74AD0">
        <w:trPr>
          <w:trHeight w:val="276"/>
        </w:trPr>
        <w:tc>
          <w:tcPr>
            <w:tcW w:w="372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3"/>
                <w:szCs w:val="23"/>
              </w:rPr>
            </w:pPr>
            <w:bookmarkStart w:id="252" w:name="page150"/>
            <w:bookmarkEnd w:id="252"/>
          </w:p>
        </w:tc>
        <w:tc>
          <w:tcPr>
            <w:tcW w:w="9440" w:type="dxa"/>
            <w:tcBorders>
              <w:top w:val="nil"/>
              <w:left w:val="nil"/>
              <w:bottom w:val="nil"/>
              <w:right w:val="nil"/>
            </w:tcBorders>
            <w:vAlign w:val="bottom"/>
          </w:tcPr>
          <w:p w:rsidR="005B78A2" w:rsidRPr="009D4731" w:rsidRDefault="005B78A2" w:rsidP="00E86679">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15"/>
        </w:trPr>
        <w:tc>
          <w:tcPr>
            <w:tcW w:w="3720" w:type="dxa"/>
            <w:tcBorders>
              <w:top w:val="nil"/>
              <w:left w:val="nil"/>
              <w:bottom w:val="nil"/>
              <w:right w:val="nil"/>
            </w:tcBorders>
            <w:vAlign w:val="bottom"/>
          </w:tcPr>
          <w:p w:rsidR="005B78A2" w:rsidRPr="009D4731"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335"/>
        </w:trPr>
        <w:tc>
          <w:tcPr>
            <w:tcW w:w="3720" w:type="dxa"/>
            <w:tcBorders>
              <w:top w:val="nil"/>
              <w:left w:val="nil"/>
              <w:bottom w:val="nil"/>
              <w:right w:val="nil"/>
            </w:tcBorders>
            <w:vAlign w:val="bottom"/>
          </w:tcPr>
          <w:p w:rsidR="005B78A2" w:rsidRPr="009D4731" w:rsidRDefault="5045FD3F" w:rsidP="001649D6">
            <w:pPr>
              <w:pStyle w:val="Naslov3"/>
              <w:rPr>
                <w:rFonts w:ascii="Times New Roman" w:hAnsi="Times New Roman" w:cs="Times New Roman"/>
                <w:color w:val="auto"/>
              </w:rPr>
            </w:pPr>
            <w:bookmarkStart w:id="253" w:name="_Toc527356556"/>
            <w:r w:rsidRPr="009D4731">
              <w:rPr>
                <w:color w:val="auto"/>
              </w:rPr>
              <w:t>8.3. MALO VELIKO SPRAVIŠĆE</w:t>
            </w:r>
            <w:bookmarkEnd w:id="253"/>
          </w:p>
        </w:tc>
        <w:tc>
          <w:tcPr>
            <w:tcW w:w="9440" w:type="dxa"/>
            <w:tcBorders>
              <w:top w:val="nil"/>
              <w:left w:val="nil"/>
              <w:bottom w:val="nil"/>
              <w:right w:val="nil"/>
            </w:tcBorders>
            <w:vAlign w:val="bottom"/>
          </w:tcPr>
          <w:p w:rsidR="005B78A2" w:rsidRPr="009D4731" w:rsidRDefault="005B78A2" w:rsidP="001649D6">
            <w:pPr>
              <w:pStyle w:val="Naslov3"/>
              <w:rPr>
                <w:rFonts w:ascii="Times New Roman" w:hAnsi="Times New Roman" w:cs="Times New Roman"/>
                <w:color w:val="auto"/>
              </w:rPr>
            </w:pPr>
          </w:p>
        </w:tc>
        <w:tc>
          <w:tcPr>
            <w:tcW w:w="0" w:type="dxa"/>
            <w:tcBorders>
              <w:top w:val="nil"/>
              <w:left w:val="nil"/>
              <w:bottom w:val="nil"/>
              <w:right w:val="nil"/>
            </w:tcBorders>
            <w:vAlign w:val="bottom"/>
          </w:tcPr>
          <w:p w:rsidR="005B78A2" w:rsidRPr="009D4731" w:rsidRDefault="005B78A2" w:rsidP="001649D6">
            <w:pPr>
              <w:pStyle w:val="Naslov3"/>
              <w:rPr>
                <w:rFonts w:ascii="Times New Roman" w:hAnsi="Times New Roman" w:cs="Times New Roman"/>
                <w:color w:val="auto"/>
                <w:sz w:val="2"/>
                <w:szCs w:val="2"/>
              </w:rPr>
            </w:pPr>
          </w:p>
        </w:tc>
      </w:tr>
      <w:tr w:rsidR="00C93B3C" w:rsidRPr="009D4731" w:rsidTr="6BD74AD0">
        <w:trPr>
          <w:trHeight w:val="355"/>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41"/>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4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Sudjelovanje u programu Malog spravišča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1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64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Sudjelovanje u izvanškolskim aktivnostima svih škola i vrtića</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1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75"/>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Učenici i učitelji OŠ ”Vladimir Nazor”, Križevci</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4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7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Strossmayerov trg</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4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521"/>
        </w:trPr>
        <w:tc>
          <w:tcPr>
            <w:tcW w:w="3720" w:type="dxa"/>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Sredina šestog mjeseca 2018.</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9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43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4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Troškovi materijala oko 500 kn</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01"/>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280"/>
        </w:trPr>
        <w:tc>
          <w:tcPr>
            <w:tcW w:w="3720" w:type="dxa"/>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rsidR="005B78A2" w:rsidRPr="009D4731" w:rsidRDefault="6BD74AD0" w:rsidP="6BD74AD0">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Samovrednovanje</w:t>
            </w: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70"/>
        </w:trPr>
        <w:tc>
          <w:tcPr>
            <w:tcW w:w="3720" w:type="dxa"/>
            <w:vMerge w:val="restart"/>
            <w:tcBorders>
              <w:top w:val="nil"/>
              <w:left w:val="nil"/>
              <w:bottom w:val="nil"/>
              <w:right w:val="nil"/>
            </w:tcBorders>
            <w:vAlign w:val="bottom"/>
          </w:tcPr>
          <w:p w:rsidR="005B78A2" w:rsidRPr="009D4731"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44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9D4731" w:rsidTr="6BD74AD0">
        <w:trPr>
          <w:trHeight w:val="165"/>
        </w:trPr>
        <w:tc>
          <w:tcPr>
            <w:tcW w:w="3720" w:type="dxa"/>
            <w:vMerge/>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9D4731" w:rsidTr="6BD74AD0">
        <w:trPr>
          <w:trHeight w:val="50"/>
        </w:trPr>
        <w:tc>
          <w:tcPr>
            <w:tcW w:w="372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B78A2" w:rsidRPr="009D4731" w:rsidRDefault="005B78A2">
            <w:pPr>
              <w:widowControl w:val="0"/>
              <w:autoSpaceDE w:val="0"/>
              <w:autoSpaceDN w:val="0"/>
              <w:adjustRightInd w:val="0"/>
              <w:spacing w:after="0" w:line="240" w:lineRule="auto"/>
              <w:rPr>
                <w:rFonts w:ascii="Times New Roman" w:hAnsi="Times New Roman" w:cs="Times New Roman"/>
                <w:sz w:val="2"/>
                <w:szCs w:val="2"/>
              </w:rPr>
            </w:pPr>
          </w:p>
        </w:tc>
      </w:tr>
    </w:tbl>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9D4731" w:rsidRPr="009D4731" w:rsidRDefault="009D4731">
      <w:pPr>
        <w:widowControl w:val="0"/>
        <w:autoSpaceDE w:val="0"/>
        <w:autoSpaceDN w:val="0"/>
        <w:adjustRightInd w:val="0"/>
        <w:spacing w:after="0" w:line="200" w:lineRule="exact"/>
        <w:rPr>
          <w:rFonts w:ascii="Times New Roman" w:hAnsi="Times New Roman" w:cs="Times New Roman"/>
          <w:sz w:val="24"/>
          <w:szCs w:val="24"/>
        </w:rPr>
      </w:pPr>
    </w:p>
    <w:p w:rsidR="009D4731" w:rsidRPr="009D4731" w:rsidRDefault="009D4731">
      <w:pPr>
        <w:widowControl w:val="0"/>
        <w:autoSpaceDE w:val="0"/>
        <w:autoSpaceDN w:val="0"/>
        <w:adjustRightInd w:val="0"/>
        <w:spacing w:after="0" w:line="200" w:lineRule="exact"/>
        <w:rPr>
          <w:rFonts w:ascii="Times New Roman" w:hAnsi="Times New Roman" w:cs="Times New Roman"/>
          <w:sz w:val="24"/>
          <w:szCs w:val="24"/>
        </w:rPr>
      </w:pPr>
    </w:p>
    <w:p w:rsidR="009D4731" w:rsidRPr="009D4731" w:rsidRDefault="009D4731">
      <w:pPr>
        <w:widowControl w:val="0"/>
        <w:autoSpaceDE w:val="0"/>
        <w:autoSpaceDN w:val="0"/>
        <w:adjustRightInd w:val="0"/>
        <w:spacing w:after="0" w:line="200" w:lineRule="exact"/>
        <w:rPr>
          <w:rFonts w:ascii="Times New Roman" w:hAnsi="Times New Roman" w:cs="Times New Roman"/>
          <w:sz w:val="24"/>
          <w:szCs w:val="24"/>
        </w:rPr>
      </w:pPr>
    </w:p>
    <w:p w:rsidR="009D4731" w:rsidRPr="009D4731" w:rsidRDefault="009D4731">
      <w:pPr>
        <w:widowControl w:val="0"/>
        <w:autoSpaceDE w:val="0"/>
        <w:autoSpaceDN w:val="0"/>
        <w:adjustRightInd w:val="0"/>
        <w:spacing w:after="0" w:line="200" w:lineRule="exact"/>
        <w:rPr>
          <w:rFonts w:ascii="Times New Roman" w:hAnsi="Times New Roman" w:cs="Times New Roman"/>
          <w:sz w:val="24"/>
          <w:szCs w:val="24"/>
        </w:rPr>
      </w:pPr>
    </w:p>
    <w:p w:rsidR="009D4731" w:rsidRPr="009D4731" w:rsidRDefault="009D4731">
      <w:pPr>
        <w:widowControl w:val="0"/>
        <w:autoSpaceDE w:val="0"/>
        <w:autoSpaceDN w:val="0"/>
        <w:adjustRightInd w:val="0"/>
        <w:spacing w:after="0" w:line="200" w:lineRule="exact"/>
        <w:rPr>
          <w:rFonts w:ascii="Times New Roman" w:hAnsi="Times New Roman" w:cs="Times New Roman"/>
          <w:sz w:val="24"/>
          <w:szCs w:val="24"/>
        </w:rPr>
      </w:pPr>
    </w:p>
    <w:p w:rsidR="009D4731" w:rsidRPr="009D4731" w:rsidRDefault="009D4731" w:rsidP="009D4731">
      <w:pPr>
        <w:pStyle w:val="Naslov3"/>
        <w:rPr>
          <w:rFonts w:ascii="Times New Roman" w:hAnsi="Times New Roman" w:cs="Times New Roman"/>
          <w:color w:val="auto"/>
        </w:rPr>
      </w:pPr>
      <w:bookmarkStart w:id="254" w:name="_Toc527356557"/>
      <w:r w:rsidRPr="009D4731">
        <w:rPr>
          <w:color w:val="auto"/>
        </w:rPr>
        <w:lastRenderedPageBreak/>
        <w:t>8.4. RADIONICA: Gluhoslijepe osobe i biciklisti zajedno u pješačkim zonama</w:t>
      </w:r>
      <w:bookmarkEnd w:id="254"/>
    </w:p>
    <w:p w:rsidR="009D4731" w:rsidRPr="009D4731" w:rsidRDefault="00C03D0B" w:rsidP="009D4731">
      <w:pPr>
        <w:widowControl w:val="0"/>
        <w:autoSpaceDE w:val="0"/>
        <w:autoSpaceDN w:val="0"/>
        <w:adjustRightInd w:val="0"/>
        <w:spacing w:after="0" w:line="200" w:lineRule="exact"/>
        <w:rPr>
          <w:rFonts w:ascii="Times New Roman" w:hAnsi="Times New Roman" w:cs="Times New Roman"/>
          <w:sz w:val="24"/>
          <w:szCs w:val="24"/>
        </w:rPr>
      </w:pPr>
      <w:r w:rsidRPr="00C03D0B">
        <w:rPr>
          <w:noProof/>
        </w:rPr>
        <w:pict>
          <v:line id="_x0000_s1165" style="position:absolute;z-index:-251580928" from=".25pt,18.05pt" to="658.45pt,18.05pt" o:allowincell="f" strokeweight=".5pt"/>
        </w:pict>
      </w:r>
    </w:p>
    <w:p w:rsidR="009D4731" w:rsidRPr="009D4731" w:rsidRDefault="009D4731" w:rsidP="009D4731">
      <w:pPr>
        <w:widowControl w:val="0"/>
        <w:autoSpaceDE w:val="0"/>
        <w:autoSpaceDN w:val="0"/>
        <w:adjustRightInd w:val="0"/>
        <w:spacing w:after="0" w:line="34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20"/>
        <w:gridCol w:w="9440"/>
        <w:gridCol w:w="20"/>
      </w:tblGrid>
      <w:tr w:rsidR="009D4731" w:rsidRPr="009D4731" w:rsidTr="009D4731">
        <w:trPr>
          <w:trHeight w:val="293"/>
        </w:trPr>
        <w:tc>
          <w:tcPr>
            <w:tcW w:w="3720" w:type="dxa"/>
            <w:vMerge w:val="restart"/>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Ciljevi aktivnosti</w:t>
            </w:r>
          </w:p>
        </w:tc>
        <w:tc>
          <w:tcPr>
            <w:tcW w:w="944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380"/>
              <w:rPr>
                <w:rFonts w:cs="Times New Roman"/>
                <w:sz w:val="24"/>
                <w:szCs w:val="24"/>
              </w:rPr>
            </w:pPr>
            <w:r w:rsidRPr="009D4731">
              <w:rPr>
                <w:rFonts w:cs="Times New Roman"/>
                <w:sz w:val="24"/>
                <w:szCs w:val="24"/>
              </w:rPr>
              <w:t xml:space="preserve">senzibilizacija djece biciklista </w:t>
            </w:r>
            <w:r w:rsidRPr="009D4731">
              <w:rPr>
                <w:rFonts w:cs="Segoe UI"/>
                <w:sz w:val="23"/>
                <w:szCs w:val="23"/>
                <w:shd w:val="clear" w:color="auto" w:fill="FFFFFF"/>
              </w:rPr>
              <w:t>na sudionike u prometu koji imaju poteškoća sa sluhom ili vidom</w:t>
            </w: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170"/>
        </w:trPr>
        <w:tc>
          <w:tcPr>
            <w:tcW w:w="3720" w:type="dxa"/>
            <w:vMerge/>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val="restart"/>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165"/>
        </w:trPr>
        <w:tc>
          <w:tcPr>
            <w:tcW w:w="372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230"/>
        </w:trPr>
        <w:tc>
          <w:tcPr>
            <w:tcW w:w="372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635"/>
        </w:trPr>
        <w:tc>
          <w:tcPr>
            <w:tcW w:w="372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Namjena aktivnosti</w:t>
            </w:r>
          </w:p>
        </w:tc>
        <w:tc>
          <w:tcPr>
            <w:tcW w:w="944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Sigurno sudjelovanje u prometu</w:t>
            </w: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395"/>
        </w:trPr>
        <w:tc>
          <w:tcPr>
            <w:tcW w:w="372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465"/>
        </w:trPr>
        <w:tc>
          <w:tcPr>
            <w:tcW w:w="372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učenici 4. razreda, školska prometna jedinica, učitelji</w:t>
            </w: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170"/>
        </w:trPr>
        <w:tc>
          <w:tcPr>
            <w:tcW w:w="3720" w:type="dxa"/>
            <w:vMerge w:val="restart"/>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odgovornost</w:t>
            </w:r>
          </w:p>
        </w:tc>
        <w:tc>
          <w:tcPr>
            <w:tcW w:w="9440" w:type="dxa"/>
            <w:vMerge/>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165"/>
        </w:trPr>
        <w:tc>
          <w:tcPr>
            <w:tcW w:w="3720" w:type="dxa"/>
            <w:vMerge/>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230"/>
        </w:trPr>
        <w:tc>
          <w:tcPr>
            <w:tcW w:w="372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475"/>
        </w:trPr>
        <w:tc>
          <w:tcPr>
            <w:tcW w:w="372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Način realizacije</w:t>
            </w:r>
          </w:p>
        </w:tc>
        <w:tc>
          <w:tcPr>
            <w:tcW w:w="944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radionice u školi</w:t>
            </w: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236"/>
        </w:trPr>
        <w:tc>
          <w:tcPr>
            <w:tcW w:w="372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525"/>
        </w:trPr>
        <w:tc>
          <w:tcPr>
            <w:tcW w:w="372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Vremenik aktivnosti</w:t>
            </w:r>
          </w:p>
        </w:tc>
        <w:tc>
          <w:tcPr>
            <w:tcW w:w="944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studeni</w:t>
            </w: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285"/>
        </w:trPr>
        <w:tc>
          <w:tcPr>
            <w:tcW w:w="372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425"/>
        </w:trPr>
        <w:tc>
          <w:tcPr>
            <w:tcW w:w="372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Detaljan troškovnik</w:t>
            </w:r>
          </w:p>
        </w:tc>
        <w:tc>
          <w:tcPr>
            <w:tcW w:w="944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nema troškova</w:t>
            </w: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185"/>
        </w:trPr>
        <w:tc>
          <w:tcPr>
            <w:tcW w:w="372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280"/>
        </w:trPr>
        <w:tc>
          <w:tcPr>
            <w:tcW w:w="372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80" w:lineRule="exact"/>
              <w:ind w:left="120"/>
              <w:rPr>
                <w:rFonts w:ascii="Times New Roman" w:hAnsi="Times New Roman" w:cs="Times New Roman"/>
                <w:sz w:val="24"/>
                <w:szCs w:val="24"/>
              </w:rPr>
            </w:pPr>
            <w:r w:rsidRPr="009D4731">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380"/>
              <w:rPr>
                <w:rFonts w:ascii="Times New Roman" w:hAnsi="Times New Roman" w:cs="Times New Roman"/>
                <w:sz w:val="24"/>
                <w:szCs w:val="24"/>
              </w:rPr>
            </w:pPr>
            <w:r w:rsidRPr="009D4731">
              <w:rPr>
                <w:rFonts w:ascii="Calibri" w:hAnsi="Calibri" w:cs="Calibri"/>
                <w:sz w:val="24"/>
                <w:szCs w:val="24"/>
              </w:rPr>
              <w:t>Sudjelovanje u aktivnostima Školske prometne jedinice, broj učenika uključenih u akciju „biciklom u školu“</w:t>
            </w: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170"/>
        </w:trPr>
        <w:tc>
          <w:tcPr>
            <w:tcW w:w="3720" w:type="dxa"/>
            <w:vMerge w:val="restart"/>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ind w:left="120"/>
              <w:rPr>
                <w:rFonts w:ascii="Times New Roman" w:hAnsi="Times New Roman" w:cs="Times New Roman"/>
                <w:sz w:val="24"/>
                <w:szCs w:val="24"/>
              </w:rPr>
            </w:pPr>
            <w:r w:rsidRPr="009D4731">
              <w:rPr>
                <w:rFonts w:ascii="Calibri" w:hAnsi="Calibri" w:cs="Calibri"/>
                <w:b/>
                <w:bCs/>
                <w:sz w:val="24"/>
                <w:szCs w:val="24"/>
              </w:rPr>
              <w:t>korištenja rezultata vrednovanja</w:t>
            </w:r>
          </w:p>
        </w:tc>
        <w:tc>
          <w:tcPr>
            <w:tcW w:w="9440" w:type="dxa"/>
            <w:vMerge/>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170"/>
        </w:trPr>
        <w:tc>
          <w:tcPr>
            <w:tcW w:w="3720" w:type="dxa"/>
            <w:vMerge/>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r w:rsidR="009D4731" w:rsidRPr="009D4731" w:rsidTr="009D4731">
        <w:trPr>
          <w:trHeight w:val="45"/>
        </w:trPr>
        <w:tc>
          <w:tcPr>
            <w:tcW w:w="372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3"/>
                <w:szCs w:val="3"/>
              </w:rPr>
            </w:pPr>
          </w:p>
        </w:tc>
        <w:tc>
          <w:tcPr>
            <w:tcW w:w="9440" w:type="dxa"/>
            <w:tcBorders>
              <w:top w:val="nil"/>
              <w:left w:val="nil"/>
              <w:bottom w:val="single" w:sz="8" w:space="0" w:color="auto"/>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D4731" w:rsidRPr="009D4731" w:rsidRDefault="009D4731" w:rsidP="009D4731">
            <w:pPr>
              <w:widowControl w:val="0"/>
              <w:autoSpaceDE w:val="0"/>
              <w:autoSpaceDN w:val="0"/>
              <w:adjustRightInd w:val="0"/>
              <w:spacing w:after="0" w:line="240" w:lineRule="auto"/>
              <w:rPr>
                <w:rFonts w:ascii="Times New Roman" w:hAnsi="Times New Roman" w:cs="Times New Roman"/>
                <w:sz w:val="2"/>
                <w:szCs w:val="2"/>
              </w:rPr>
            </w:pPr>
          </w:p>
        </w:tc>
      </w:tr>
    </w:tbl>
    <w:p w:rsidR="009D4731" w:rsidRPr="009D4731" w:rsidRDefault="009D4731" w:rsidP="009D4731">
      <w:pPr>
        <w:widowControl w:val="0"/>
        <w:autoSpaceDE w:val="0"/>
        <w:autoSpaceDN w:val="0"/>
        <w:adjustRightInd w:val="0"/>
        <w:spacing w:after="0" w:line="200" w:lineRule="exact"/>
        <w:rPr>
          <w:rFonts w:ascii="Times New Roman" w:hAnsi="Times New Roman" w:cs="Times New Roman"/>
          <w:sz w:val="24"/>
          <w:szCs w:val="24"/>
        </w:rPr>
      </w:pPr>
    </w:p>
    <w:p w:rsidR="009D4731" w:rsidRPr="009D4731" w:rsidRDefault="009D4731" w:rsidP="009D4731"/>
    <w:p w:rsidR="009D4731" w:rsidRPr="009D4731" w:rsidRDefault="009D4731">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00" w:lineRule="exact"/>
        <w:rPr>
          <w:rFonts w:ascii="Times New Roman" w:hAnsi="Times New Roman" w:cs="Times New Roman"/>
          <w:sz w:val="24"/>
          <w:szCs w:val="24"/>
        </w:rPr>
      </w:pPr>
    </w:p>
    <w:p w:rsidR="005B78A2" w:rsidRPr="009D4731" w:rsidRDefault="005B78A2">
      <w:pPr>
        <w:widowControl w:val="0"/>
        <w:autoSpaceDE w:val="0"/>
        <w:autoSpaceDN w:val="0"/>
        <w:adjustRightInd w:val="0"/>
        <w:spacing w:after="0" w:line="217" w:lineRule="exact"/>
        <w:rPr>
          <w:rFonts w:ascii="Times New Roman" w:hAnsi="Times New Roman" w:cs="Times New Roman"/>
          <w:sz w:val="24"/>
          <w:szCs w:val="24"/>
        </w:rPr>
      </w:pPr>
    </w:p>
    <w:p w:rsidR="005B78A2" w:rsidRPr="009D4731" w:rsidRDefault="005B78A2" w:rsidP="6BD74AD0">
      <w:pPr>
        <w:widowControl w:val="0"/>
        <w:autoSpaceDE w:val="0"/>
        <w:autoSpaceDN w:val="0"/>
        <w:adjustRightInd w:val="0"/>
        <w:spacing w:after="0" w:line="240" w:lineRule="auto"/>
        <w:ind w:left="5940"/>
        <w:rPr>
          <w:rFonts w:ascii="Times New Roman" w:hAnsi="Times New Roman" w:cs="Times New Roman"/>
          <w:sz w:val="24"/>
          <w:szCs w:val="24"/>
        </w:rPr>
      </w:pPr>
    </w:p>
    <w:sectPr w:rsidR="005B78A2" w:rsidRPr="009D4731" w:rsidSect="00826FA7">
      <w:headerReference w:type="default" r:id="rId138"/>
      <w:footerReference w:type="default" r:id="rId139"/>
      <w:pgSz w:w="15840" w:h="12240" w:orient="landscape"/>
      <w:pgMar w:top="1429" w:right="1460" w:bottom="1440" w:left="1220" w:header="720" w:footer="720" w:gutter="0"/>
      <w:cols w:space="720" w:equalWidth="0">
        <w:col w:w="131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62" w:rsidRDefault="00853B62" w:rsidP="00EA532E">
      <w:pPr>
        <w:spacing w:after="0" w:line="240" w:lineRule="auto"/>
      </w:pPr>
      <w:r>
        <w:separator/>
      </w:r>
    </w:p>
  </w:endnote>
  <w:endnote w:type="continuationSeparator" w:id="1">
    <w:p w:rsidR="00853B62" w:rsidRDefault="00853B62" w:rsidP="00EA5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66672"/>
      <w:docPartObj>
        <w:docPartGallery w:val="Page Numbers (Bottom of Page)"/>
        <w:docPartUnique/>
      </w:docPartObj>
    </w:sdtPr>
    <w:sdtContent>
      <w:p w:rsidR="00D906D3" w:rsidRDefault="00C03D0B">
        <w:pPr>
          <w:pStyle w:val="Podnoje"/>
          <w:jc w:val="center"/>
        </w:pPr>
        <w:r>
          <w:rPr>
            <w:noProof/>
          </w:rPr>
          <w:fldChar w:fldCharType="begin"/>
        </w:r>
        <w:r w:rsidR="00D906D3">
          <w:rPr>
            <w:noProof/>
          </w:rPr>
          <w:instrText xml:space="preserve"> PAGE   \* MERGEFORMAT </w:instrText>
        </w:r>
        <w:r>
          <w:rPr>
            <w:noProof/>
          </w:rPr>
          <w:fldChar w:fldCharType="separate"/>
        </w:r>
        <w:r w:rsidR="000871E1">
          <w:rPr>
            <w:noProof/>
          </w:rPr>
          <w:t>1</w:t>
        </w:r>
        <w:r>
          <w:rPr>
            <w:noProof/>
          </w:rPr>
          <w:fldChar w:fldCharType="end"/>
        </w:r>
      </w:p>
    </w:sdtContent>
  </w:sdt>
  <w:p w:rsidR="00D906D3" w:rsidRDefault="00D906D3" w:rsidP="7E3F8B72">
    <w:pPr>
      <w:pStyle w:val="Podnoj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933"/>
      <w:gridCol w:w="3933"/>
      <w:gridCol w:w="3933"/>
    </w:tblGrid>
    <w:tr w:rsidR="00D906D3" w:rsidTr="7E3F8B72">
      <w:tc>
        <w:tcPr>
          <w:tcW w:w="3933" w:type="dxa"/>
        </w:tcPr>
        <w:p w:rsidR="00D906D3" w:rsidRDefault="00D906D3" w:rsidP="7E3F8B72">
          <w:pPr>
            <w:pStyle w:val="Zaglavlje"/>
            <w:ind w:left="-115"/>
          </w:pPr>
        </w:p>
      </w:tc>
      <w:tc>
        <w:tcPr>
          <w:tcW w:w="3933" w:type="dxa"/>
        </w:tcPr>
        <w:p w:rsidR="00D906D3" w:rsidRDefault="00D906D3" w:rsidP="7E3F8B72">
          <w:pPr>
            <w:pStyle w:val="Zaglavlje"/>
            <w:jc w:val="center"/>
          </w:pPr>
        </w:p>
      </w:tc>
      <w:tc>
        <w:tcPr>
          <w:tcW w:w="3933" w:type="dxa"/>
        </w:tcPr>
        <w:p w:rsidR="00D906D3" w:rsidRDefault="00D906D3" w:rsidP="7E3F8B72">
          <w:pPr>
            <w:pStyle w:val="Zaglavlje"/>
            <w:ind w:right="-115"/>
            <w:jc w:val="right"/>
          </w:pPr>
        </w:p>
      </w:tc>
    </w:tr>
  </w:tbl>
  <w:p w:rsidR="00D906D3" w:rsidRDefault="00D906D3" w:rsidP="7E3F8B72">
    <w:pPr>
      <w:pStyle w:val="Podnoj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633"/>
      <w:gridCol w:w="3633"/>
      <w:gridCol w:w="3633"/>
    </w:tblGrid>
    <w:tr w:rsidR="00D906D3" w:rsidTr="7E3F8B72">
      <w:tc>
        <w:tcPr>
          <w:tcW w:w="3633" w:type="dxa"/>
        </w:tcPr>
        <w:p w:rsidR="00D906D3" w:rsidRDefault="00D906D3" w:rsidP="7E3F8B72">
          <w:pPr>
            <w:pStyle w:val="Zaglavlje"/>
            <w:ind w:left="-115"/>
          </w:pPr>
        </w:p>
      </w:tc>
      <w:tc>
        <w:tcPr>
          <w:tcW w:w="3633" w:type="dxa"/>
        </w:tcPr>
        <w:p w:rsidR="00D906D3" w:rsidRDefault="00D906D3" w:rsidP="7E3F8B72">
          <w:pPr>
            <w:pStyle w:val="Zaglavlje"/>
            <w:jc w:val="center"/>
          </w:pPr>
        </w:p>
      </w:tc>
      <w:tc>
        <w:tcPr>
          <w:tcW w:w="3633" w:type="dxa"/>
        </w:tcPr>
        <w:p w:rsidR="00D906D3" w:rsidRDefault="00D906D3" w:rsidP="7E3F8B72">
          <w:pPr>
            <w:pStyle w:val="Zaglavlje"/>
            <w:ind w:right="-115"/>
            <w:jc w:val="right"/>
          </w:pPr>
        </w:p>
      </w:tc>
    </w:tr>
  </w:tbl>
  <w:p w:rsidR="00D906D3" w:rsidRDefault="00D906D3" w:rsidP="7E3F8B72">
    <w:pPr>
      <w:pStyle w:val="Podnoj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633"/>
      <w:gridCol w:w="3633"/>
      <w:gridCol w:w="3633"/>
    </w:tblGrid>
    <w:tr w:rsidR="00D906D3" w:rsidTr="7E3F8B72">
      <w:tc>
        <w:tcPr>
          <w:tcW w:w="3633" w:type="dxa"/>
        </w:tcPr>
        <w:p w:rsidR="00D906D3" w:rsidRDefault="00D906D3" w:rsidP="7E3F8B72">
          <w:pPr>
            <w:pStyle w:val="Zaglavlje"/>
            <w:ind w:left="-115"/>
          </w:pPr>
        </w:p>
      </w:tc>
      <w:tc>
        <w:tcPr>
          <w:tcW w:w="3633" w:type="dxa"/>
        </w:tcPr>
        <w:p w:rsidR="00D906D3" w:rsidRDefault="00D906D3" w:rsidP="7E3F8B72">
          <w:pPr>
            <w:pStyle w:val="Zaglavlje"/>
            <w:jc w:val="center"/>
          </w:pPr>
        </w:p>
      </w:tc>
      <w:tc>
        <w:tcPr>
          <w:tcW w:w="3633" w:type="dxa"/>
        </w:tcPr>
        <w:p w:rsidR="00D906D3" w:rsidRDefault="00D906D3" w:rsidP="7E3F8B72">
          <w:pPr>
            <w:pStyle w:val="Zaglavlje"/>
            <w:ind w:right="-115"/>
            <w:jc w:val="right"/>
          </w:pPr>
        </w:p>
      </w:tc>
    </w:tr>
  </w:tbl>
  <w:p w:rsidR="00D906D3" w:rsidRDefault="00D906D3" w:rsidP="7E3F8B72">
    <w:pPr>
      <w:pStyle w:val="Podnoj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633"/>
      <w:gridCol w:w="3633"/>
      <w:gridCol w:w="3633"/>
    </w:tblGrid>
    <w:tr w:rsidR="00D906D3" w:rsidTr="7E3F8B72">
      <w:tc>
        <w:tcPr>
          <w:tcW w:w="3633" w:type="dxa"/>
        </w:tcPr>
        <w:p w:rsidR="00D906D3" w:rsidRDefault="00D906D3" w:rsidP="7E3F8B72">
          <w:pPr>
            <w:pStyle w:val="Zaglavlje"/>
            <w:ind w:left="-115"/>
          </w:pPr>
        </w:p>
      </w:tc>
      <w:tc>
        <w:tcPr>
          <w:tcW w:w="3633" w:type="dxa"/>
        </w:tcPr>
        <w:p w:rsidR="00D906D3" w:rsidRDefault="00D906D3" w:rsidP="7E3F8B72">
          <w:pPr>
            <w:pStyle w:val="Zaglavlje"/>
            <w:jc w:val="center"/>
          </w:pPr>
        </w:p>
      </w:tc>
      <w:tc>
        <w:tcPr>
          <w:tcW w:w="3633" w:type="dxa"/>
        </w:tcPr>
        <w:p w:rsidR="00D906D3" w:rsidRDefault="00D906D3" w:rsidP="7E3F8B72">
          <w:pPr>
            <w:pStyle w:val="Zaglavlje"/>
            <w:ind w:right="-115"/>
            <w:jc w:val="right"/>
          </w:pPr>
        </w:p>
      </w:tc>
    </w:tr>
  </w:tbl>
  <w:p w:rsidR="00D906D3" w:rsidRDefault="00D906D3" w:rsidP="7E3F8B72">
    <w:pPr>
      <w:pStyle w:val="Podnoj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073"/>
      <w:gridCol w:w="4073"/>
      <w:gridCol w:w="4073"/>
    </w:tblGrid>
    <w:tr w:rsidR="00D906D3" w:rsidTr="7E3F8B72">
      <w:tc>
        <w:tcPr>
          <w:tcW w:w="4073" w:type="dxa"/>
        </w:tcPr>
        <w:p w:rsidR="00D906D3" w:rsidRDefault="00D906D3" w:rsidP="7E3F8B72">
          <w:pPr>
            <w:pStyle w:val="Zaglavlje"/>
            <w:ind w:left="-115"/>
          </w:pPr>
        </w:p>
      </w:tc>
      <w:tc>
        <w:tcPr>
          <w:tcW w:w="4073" w:type="dxa"/>
        </w:tcPr>
        <w:p w:rsidR="00D906D3" w:rsidRDefault="00D906D3" w:rsidP="7E3F8B72">
          <w:pPr>
            <w:pStyle w:val="Zaglavlje"/>
            <w:jc w:val="center"/>
          </w:pPr>
        </w:p>
      </w:tc>
      <w:tc>
        <w:tcPr>
          <w:tcW w:w="4073" w:type="dxa"/>
        </w:tcPr>
        <w:p w:rsidR="00D906D3" w:rsidRDefault="00D906D3" w:rsidP="7E3F8B72">
          <w:pPr>
            <w:pStyle w:val="Zaglavlje"/>
            <w:ind w:right="-115"/>
            <w:jc w:val="right"/>
          </w:pPr>
        </w:p>
      </w:tc>
    </w:tr>
  </w:tbl>
  <w:p w:rsidR="00D906D3" w:rsidRDefault="00D906D3" w:rsidP="7E3F8B72">
    <w:pPr>
      <w:pStyle w:val="Podnoj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00"/>
      <w:gridCol w:w="4300"/>
      <w:gridCol w:w="4300"/>
    </w:tblGrid>
    <w:tr w:rsidR="00D906D3" w:rsidTr="7E3F8B72">
      <w:tc>
        <w:tcPr>
          <w:tcW w:w="4300" w:type="dxa"/>
        </w:tcPr>
        <w:p w:rsidR="00D906D3" w:rsidRDefault="00D906D3" w:rsidP="7E3F8B72">
          <w:pPr>
            <w:pStyle w:val="Zaglavlje"/>
            <w:ind w:left="-115"/>
          </w:pPr>
        </w:p>
      </w:tc>
      <w:tc>
        <w:tcPr>
          <w:tcW w:w="4300" w:type="dxa"/>
        </w:tcPr>
        <w:p w:rsidR="00D906D3" w:rsidRDefault="00D906D3" w:rsidP="7E3F8B72">
          <w:pPr>
            <w:pStyle w:val="Zaglavlje"/>
            <w:jc w:val="center"/>
          </w:pPr>
        </w:p>
      </w:tc>
      <w:tc>
        <w:tcPr>
          <w:tcW w:w="4300" w:type="dxa"/>
        </w:tcPr>
        <w:p w:rsidR="00D906D3" w:rsidRDefault="00D906D3" w:rsidP="7E3F8B72">
          <w:pPr>
            <w:pStyle w:val="Zaglavlje"/>
            <w:ind w:right="-115"/>
            <w:jc w:val="right"/>
          </w:pPr>
        </w:p>
      </w:tc>
    </w:tr>
  </w:tbl>
  <w:p w:rsidR="00D906D3" w:rsidRDefault="00D906D3" w:rsidP="7E3F8B72">
    <w:pPr>
      <w:pStyle w:val="Podnoj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93"/>
      <w:gridCol w:w="4293"/>
      <w:gridCol w:w="4293"/>
    </w:tblGrid>
    <w:tr w:rsidR="00D906D3" w:rsidTr="7E3F8B72">
      <w:tc>
        <w:tcPr>
          <w:tcW w:w="4293" w:type="dxa"/>
        </w:tcPr>
        <w:p w:rsidR="00D906D3" w:rsidRDefault="00D906D3" w:rsidP="7E3F8B72">
          <w:pPr>
            <w:pStyle w:val="Zaglavlje"/>
            <w:ind w:left="-115"/>
          </w:pPr>
        </w:p>
      </w:tc>
      <w:tc>
        <w:tcPr>
          <w:tcW w:w="4293" w:type="dxa"/>
        </w:tcPr>
        <w:p w:rsidR="00D906D3" w:rsidRDefault="00D906D3" w:rsidP="7E3F8B72">
          <w:pPr>
            <w:pStyle w:val="Zaglavlje"/>
            <w:jc w:val="center"/>
          </w:pPr>
        </w:p>
      </w:tc>
      <w:tc>
        <w:tcPr>
          <w:tcW w:w="4293" w:type="dxa"/>
        </w:tcPr>
        <w:p w:rsidR="00D906D3" w:rsidRDefault="00D906D3" w:rsidP="7E3F8B72">
          <w:pPr>
            <w:pStyle w:val="Zaglavlje"/>
            <w:ind w:right="-115"/>
            <w:jc w:val="right"/>
          </w:pPr>
        </w:p>
      </w:tc>
    </w:tr>
  </w:tbl>
  <w:p w:rsidR="00D906D3" w:rsidRDefault="00D906D3" w:rsidP="7E3F8B7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Podnoje"/>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0"/>
      <w:gridCol w:w="4400"/>
      <w:gridCol w:w="4400"/>
    </w:tblGrid>
    <w:tr w:rsidR="00D906D3" w:rsidTr="7E3F8B72">
      <w:tc>
        <w:tcPr>
          <w:tcW w:w="4400" w:type="dxa"/>
        </w:tcPr>
        <w:p w:rsidR="00D906D3" w:rsidRDefault="00D906D3" w:rsidP="7E3F8B72">
          <w:pPr>
            <w:pStyle w:val="Zaglavlje"/>
            <w:ind w:left="-115"/>
          </w:pPr>
        </w:p>
      </w:tc>
      <w:tc>
        <w:tcPr>
          <w:tcW w:w="4400" w:type="dxa"/>
        </w:tcPr>
        <w:p w:rsidR="00D906D3" w:rsidRDefault="00D906D3" w:rsidP="7E3F8B72">
          <w:pPr>
            <w:pStyle w:val="Zaglavlje"/>
            <w:jc w:val="center"/>
          </w:pPr>
        </w:p>
      </w:tc>
      <w:tc>
        <w:tcPr>
          <w:tcW w:w="4400" w:type="dxa"/>
        </w:tcPr>
        <w:p w:rsidR="00D906D3" w:rsidRDefault="00D906D3" w:rsidP="7E3F8B72">
          <w:pPr>
            <w:pStyle w:val="Zaglavlje"/>
            <w:ind w:right="-115"/>
            <w:jc w:val="right"/>
          </w:pPr>
        </w:p>
      </w:tc>
    </w:tr>
  </w:tbl>
  <w:p w:rsidR="00D906D3" w:rsidRDefault="00D906D3" w:rsidP="7E3F8B72">
    <w:pPr>
      <w:pStyle w:val="Podnoje"/>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0"/>
      <w:gridCol w:w="4400"/>
      <w:gridCol w:w="4400"/>
    </w:tblGrid>
    <w:tr w:rsidR="00D906D3" w:rsidTr="7E3F8B72">
      <w:tc>
        <w:tcPr>
          <w:tcW w:w="4400" w:type="dxa"/>
        </w:tcPr>
        <w:p w:rsidR="00D906D3" w:rsidRDefault="00D906D3" w:rsidP="7E3F8B72">
          <w:pPr>
            <w:pStyle w:val="Zaglavlje"/>
            <w:ind w:left="-115"/>
          </w:pPr>
        </w:p>
      </w:tc>
      <w:tc>
        <w:tcPr>
          <w:tcW w:w="4400" w:type="dxa"/>
        </w:tcPr>
        <w:p w:rsidR="00D906D3" w:rsidRDefault="00D906D3" w:rsidP="7E3F8B72">
          <w:pPr>
            <w:pStyle w:val="Zaglavlje"/>
            <w:jc w:val="center"/>
          </w:pPr>
        </w:p>
      </w:tc>
      <w:tc>
        <w:tcPr>
          <w:tcW w:w="4400" w:type="dxa"/>
        </w:tcPr>
        <w:p w:rsidR="00D906D3" w:rsidRDefault="00D906D3" w:rsidP="7E3F8B72">
          <w:pPr>
            <w:pStyle w:val="Zaglavlje"/>
            <w:ind w:right="-115"/>
            <w:jc w:val="right"/>
          </w:pPr>
        </w:p>
      </w:tc>
    </w:tr>
  </w:tbl>
  <w:p w:rsidR="00D906D3" w:rsidRDefault="00D906D3" w:rsidP="7E3F8B72">
    <w:pPr>
      <w:pStyle w:val="Podnoje"/>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93"/>
      <w:gridCol w:w="4293"/>
      <w:gridCol w:w="4293"/>
    </w:tblGrid>
    <w:tr w:rsidR="00D906D3" w:rsidTr="7E3F8B72">
      <w:tc>
        <w:tcPr>
          <w:tcW w:w="4293" w:type="dxa"/>
        </w:tcPr>
        <w:p w:rsidR="00D906D3" w:rsidRDefault="00D906D3" w:rsidP="7E3F8B72">
          <w:pPr>
            <w:pStyle w:val="Zaglavlje"/>
            <w:ind w:left="-115"/>
          </w:pPr>
        </w:p>
      </w:tc>
      <w:tc>
        <w:tcPr>
          <w:tcW w:w="4293" w:type="dxa"/>
        </w:tcPr>
        <w:p w:rsidR="00D906D3" w:rsidRDefault="00D906D3" w:rsidP="7E3F8B72">
          <w:pPr>
            <w:pStyle w:val="Zaglavlje"/>
            <w:jc w:val="center"/>
          </w:pPr>
        </w:p>
      </w:tc>
      <w:tc>
        <w:tcPr>
          <w:tcW w:w="4293" w:type="dxa"/>
        </w:tcPr>
        <w:p w:rsidR="00D906D3" w:rsidRDefault="00D906D3" w:rsidP="7E3F8B72">
          <w:pPr>
            <w:pStyle w:val="Zaglavlje"/>
            <w:ind w:right="-115"/>
            <w:jc w:val="right"/>
          </w:pPr>
        </w:p>
      </w:tc>
    </w:tr>
  </w:tbl>
  <w:p w:rsidR="00D906D3" w:rsidRDefault="00D906D3" w:rsidP="7E3F8B72">
    <w:pPr>
      <w:pStyle w:val="Podnoje"/>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Podnoje"/>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Podnoje"/>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Podnoje"/>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Podnoje"/>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Podnoje"/>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Podnoje"/>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Podnoje"/>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Podnoje"/>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433"/>
      <w:gridCol w:w="3433"/>
      <w:gridCol w:w="3433"/>
    </w:tblGrid>
    <w:tr w:rsidR="00D906D3" w:rsidTr="7E3F8B72">
      <w:tc>
        <w:tcPr>
          <w:tcW w:w="3433" w:type="dxa"/>
        </w:tcPr>
        <w:p w:rsidR="00D906D3" w:rsidRDefault="00D906D3" w:rsidP="7E3F8B72">
          <w:pPr>
            <w:pStyle w:val="Zaglavlje"/>
            <w:ind w:left="-115"/>
          </w:pPr>
        </w:p>
      </w:tc>
      <w:tc>
        <w:tcPr>
          <w:tcW w:w="3433" w:type="dxa"/>
        </w:tcPr>
        <w:p w:rsidR="00D906D3" w:rsidRDefault="00D906D3" w:rsidP="7E3F8B72">
          <w:pPr>
            <w:pStyle w:val="Zaglavlje"/>
            <w:jc w:val="center"/>
          </w:pPr>
        </w:p>
      </w:tc>
      <w:tc>
        <w:tcPr>
          <w:tcW w:w="3433" w:type="dxa"/>
        </w:tcPr>
        <w:p w:rsidR="00D906D3" w:rsidRDefault="00D906D3" w:rsidP="7E3F8B72">
          <w:pPr>
            <w:pStyle w:val="Zaglavlje"/>
            <w:ind w:right="-115"/>
            <w:jc w:val="right"/>
          </w:pPr>
        </w:p>
      </w:tc>
    </w:tr>
  </w:tbl>
  <w:p w:rsidR="00D906D3" w:rsidRDefault="00D906D3" w:rsidP="7E3F8B72">
    <w:pPr>
      <w:pStyle w:val="Podnoje"/>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Podnoje"/>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Podnoje"/>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Podnoje"/>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27"/>
      <w:gridCol w:w="4227"/>
      <w:gridCol w:w="4227"/>
    </w:tblGrid>
    <w:tr w:rsidR="00D906D3" w:rsidTr="7E3F8B72">
      <w:tc>
        <w:tcPr>
          <w:tcW w:w="4227" w:type="dxa"/>
        </w:tcPr>
        <w:p w:rsidR="00D906D3" w:rsidRDefault="00D906D3" w:rsidP="7E3F8B72">
          <w:pPr>
            <w:pStyle w:val="Zaglavlje"/>
            <w:ind w:left="-115"/>
          </w:pPr>
        </w:p>
      </w:tc>
      <w:tc>
        <w:tcPr>
          <w:tcW w:w="4227" w:type="dxa"/>
        </w:tcPr>
        <w:p w:rsidR="00D906D3" w:rsidRDefault="00D906D3" w:rsidP="7E3F8B72">
          <w:pPr>
            <w:pStyle w:val="Zaglavlje"/>
            <w:jc w:val="center"/>
          </w:pPr>
        </w:p>
      </w:tc>
      <w:tc>
        <w:tcPr>
          <w:tcW w:w="4227" w:type="dxa"/>
        </w:tcPr>
        <w:p w:rsidR="00D906D3" w:rsidRDefault="00D906D3" w:rsidP="7E3F8B72">
          <w:pPr>
            <w:pStyle w:val="Zaglavlje"/>
            <w:ind w:right="-115"/>
            <w:jc w:val="right"/>
          </w:pPr>
        </w:p>
      </w:tc>
    </w:tr>
  </w:tbl>
  <w:p w:rsidR="00D906D3" w:rsidRDefault="00D906D3" w:rsidP="7E3F8B72">
    <w:pPr>
      <w:pStyle w:val="Podnoje"/>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13"/>
      <w:gridCol w:w="4313"/>
      <w:gridCol w:w="4313"/>
    </w:tblGrid>
    <w:tr w:rsidR="00D906D3" w:rsidTr="7E3F8B72">
      <w:tc>
        <w:tcPr>
          <w:tcW w:w="4313" w:type="dxa"/>
        </w:tcPr>
        <w:p w:rsidR="00D906D3" w:rsidRDefault="00D906D3" w:rsidP="7E3F8B72">
          <w:pPr>
            <w:pStyle w:val="Zaglavlje"/>
            <w:ind w:left="-115"/>
          </w:pPr>
        </w:p>
      </w:tc>
      <w:tc>
        <w:tcPr>
          <w:tcW w:w="4313" w:type="dxa"/>
        </w:tcPr>
        <w:p w:rsidR="00D906D3" w:rsidRDefault="00D906D3" w:rsidP="7E3F8B72">
          <w:pPr>
            <w:pStyle w:val="Zaglavlje"/>
            <w:jc w:val="center"/>
          </w:pPr>
        </w:p>
      </w:tc>
      <w:tc>
        <w:tcPr>
          <w:tcW w:w="4313" w:type="dxa"/>
        </w:tcPr>
        <w:p w:rsidR="00D906D3" w:rsidRDefault="00D906D3" w:rsidP="7E3F8B72">
          <w:pPr>
            <w:pStyle w:val="Zaglavlje"/>
            <w:ind w:right="-115"/>
            <w:jc w:val="right"/>
          </w:pPr>
        </w:p>
      </w:tc>
    </w:tr>
  </w:tbl>
  <w:p w:rsidR="00D906D3" w:rsidRDefault="00D906D3" w:rsidP="7E3F8B72">
    <w:pPr>
      <w:pStyle w:val="Podnoje"/>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060"/>
      <w:gridCol w:w="4060"/>
      <w:gridCol w:w="4060"/>
    </w:tblGrid>
    <w:tr w:rsidR="00D906D3" w:rsidTr="7E3F8B72">
      <w:tc>
        <w:tcPr>
          <w:tcW w:w="4060" w:type="dxa"/>
        </w:tcPr>
        <w:p w:rsidR="00D906D3" w:rsidRDefault="00D906D3" w:rsidP="7E3F8B72">
          <w:pPr>
            <w:pStyle w:val="Zaglavlje"/>
            <w:ind w:left="-115"/>
          </w:pPr>
        </w:p>
      </w:tc>
      <w:tc>
        <w:tcPr>
          <w:tcW w:w="4060" w:type="dxa"/>
        </w:tcPr>
        <w:p w:rsidR="00D906D3" w:rsidRDefault="00D906D3" w:rsidP="7E3F8B72">
          <w:pPr>
            <w:pStyle w:val="Zaglavlje"/>
            <w:jc w:val="center"/>
          </w:pPr>
        </w:p>
      </w:tc>
      <w:tc>
        <w:tcPr>
          <w:tcW w:w="4060" w:type="dxa"/>
        </w:tcPr>
        <w:p w:rsidR="00D906D3" w:rsidRDefault="00D906D3" w:rsidP="7E3F8B72">
          <w:pPr>
            <w:pStyle w:val="Zaglavlje"/>
            <w:ind w:right="-115"/>
            <w:jc w:val="right"/>
          </w:pPr>
        </w:p>
      </w:tc>
    </w:tr>
  </w:tbl>
  <w:p w:rsidR="00D906D3" w:rsidRDefault="00D906D3" w:rsidP="7E3F8B72">
    <w:pPr>
      <w:pStyle w:val="Podnoje"/>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67"/>
      <w:gridCol w:w="467"/>
      <w:gridCol w:w="467"/>
    </w:tblGrid>
    <w:tr w:rsidR="00D906D3" w:rsidTr="7E3F8B72">
      <w:tc>
        <w:tcPr>
          <w:tcW w:w="467" w:type="dxa"/>
        </w:tcPr>
        <w:p w:rsidR="00D906D3" w:rsidRDefault="00D906D3" w:rsidP="7E3F8B72">
          <w:pPr>
            <w:pStyle w:val="Zaglavlje"/>
            <w:ind w:left="-115"/>
          </w:pPr>
        </w:p>
      </w:tc>
      <w:tc>
        <w:tcPr>
          <w:tcW w:w="467" w:type="dxa"/>
        </w:tcPr>
        <w:p w:rsidR="00D906D3" w:rsidRDefault="00D906D3" w:rsidP="7E3F8B72">
          <w:pPr>
            <w:pStyle w:val="Zaglavlje"/>
            <w:jc w:val="center"/>
          </w:pPr>
        </w:p>
      </w:tc>
      <w:tc>
        <w:tcPr>
          <w:tcW w:w="467" w:type="dxa"/>
        </w:tcPr>
        <w:p w:rsidR="00D906D3" w:rsidRDefault="00D906D3" w:rsidP="7E3F8B72">
          <w:pPr>
            <w:pStyle w:val="Zaglavlje"/>
            <w:ind w:right="-115"/>
            <w:jc w:val="right"/>
          </w:pPr>
        </w:p>
      </w:tc>
    </w:tr>
  </w:tbl>
  <w:p w:rsidR="00D906D3" w:rsidRDefault="00D906D3" w:rsidP="7E3F8B72">
    <w:pPr>
      <w:pStyle w:val="Podnoje"/>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Podnoje"/>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2453"/>
      <w:gridCol w:w="2453"/>
      <w:gridCol w:w="2453"/>
    </w:tblGrid>
    <w:tr w:rsidR="00D906D3" w:rsidTr="7E3F8B72">
      <w:tc>
        <w:tcPr>
          <w:tcW w:w="2453" w:type="dxa"/>
        </w:tcPr>
        <w:p w:rsidR="00D906D3" w:rsidRDefault="00D906D3" w:rsidP="7E3F8B72">
          <w:pPr>
            <w:pStyle w:val="Zaglavlje"/>
            <w:ind w:left="-115"/>
          </w:pPr>
        </w:p>
      </w:tc>
      <w:tc>
        <w:tcPr>
          <w:tcW w:w="2453" w:type="dxa"/>
        </w:tcPr>
        <w:p w:rsidR="00D906D3" w:rsidRDefault="00D906D3" w:rsidP="7E3F8B72">
          <w:pPr>
            <w:pStyle w:val="Zaglavlje"/>
            <w:jc w:val="center"/>
          </w:pPr>
        </w:p>
      </w:tc>
      <w:tc>
        <w:tcPr>
          <w:tcW w:w="2453" w:type="dxa"/>
        </w:tcPr>
        <w:p w:rsidR="00D906D3" w:rsidRDefault="00D906D3" w:rsidP="7E3F8B72">
          <w:pPr>
            <w:pStyle w:val="Zaglavlje"/>
            <w:ind w:right="-115"/>
            <w:jc w:val="right"/>
          </w:pPr>
        </w:p>
      </w:tc>
    </w:tr>
  </w:tbl>
  <w:p w:rsidR="00D906D3" w:rsidRDefault="00D906D3" w:rsidP="7E3F8B72">
    <w:pPr>
      <w:pStyle w:val="Podnoje"/>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00"/>
      <w:gridCol w:w="4300"/>
      <w:gridCol w:w="4300"/>
    </w:tblGrid>
    <w:tr w:rsidR="00D906D3" w:rsidTr="7E3F8B72">
      <w:tc>
        <w:tcPr>
          <w:tcW w:w="4300" w:type="dxa"/>
        </w:tcPr>
        <w:p w:rsidR="00D906D3" w:rsidRDefault="00D906D3" w:rsidP="7E3F8B72">
          <w:pPr>
            <w:pStyle w:val="Zaglavlje"/>
            <w:ind w:left="-115"/>
          </w:pPr>
        </w:p>
      </w:tc>
      <w:tc>
        <w:tcPr>
          <w:tcW w:w="4300" w:type="dxa"/>
        </w:tcPr>
        <w:p w:rsidR="00D906D3" w:rsidRDefault="00D906D3" w:rsidP="7E3F8B72">
          <w:pPr>
            <w:pStyle w:val="Zaglavlje"/>
            <w:jc w:val="center"/>
          </w:pPr>
        </w:p>
      </w:tc>
      <w:tc>
        <w:tcPr>
          <w:tcW w:w="4300" w:type="dxa"/>
        </w:tcPr>
        <w:p w:rsidR="00D906D3" w:rsidRDefault="00D906D3" w:rsidP="7E3F8B72">
          <w:pPr>
            <w:pStyle w:val="Zaglavlje"/>
            <w:ind w:right="-115"/>
            <w:jc w:val="right"/>
          </w:pPr>
        </w:p>
      </w:tc>
    </w:tr>
  </w:tbl>
  <w:p w:rsidR="00D906D3" w:rsidRDefault="00D906D3" w:rsidP="7E3F8B72">
    <w:pPr>
      <w:pStyle w:val="Podnoje"/>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153"/>
      <w:gridCol w:w="4153"/>
      <w:gridCol w:w="4153"/>
    </w:tblGrid>
    <w:tr w:rsidR="00D906D3" w:rsidTr="7E3F8B72">
      <w:tc>
        <w:tcPr>
          <w:tcW w:w="4153" w:type="dxa"/>
        </w:tcPr>
        <w:p w:rsidR="00D906D3" w:rsidRDefault="00D906D3" w:rsidP="7E3F8B72">
          <w:pPr>
            <w:pStyle w:val="Zaglavlje"/>
            <w:ind w:left="-115"/>
          </w:pPr>
        </w:p>
      </w:tc>
      <w:tc>
        <w:tcPr>
          <w:tcW w:w="4153" w:type="dxa"/>
        </w:tcPr>
        <w:p w:rsidR="00D906D3" w:rsidRDefault="00D906D3" w:rsidP="7E3F8B72">
          <w:pPr>
            <w:pStyle w:val="Zaglavlje"/>
            <w:jc w:val="center"/>
          </w:pPr>
        </w:p>
      </w:tc>
      <w:tc>
        <w:tcPr>
          <w:tcW w:w="4153" w:type="dxa"/>
        </w:tcPr>
        <w:p w:rsidR="00D906D3" w:rsidRDefault="00D906D3" w:rsidP="7E3F8B72">
          <w:pPr>
            <w:pStyle w:val="Zaglavlje"/>
            <w:ind w:right="-115"/>
            <w:jc w:val="right"/>
          </w:pPr>
        </w:p>
      </w:tc>
    </w:tr>
  </w:tbl>
  <w:p w:rsidR="00D906D3" w:rsidRDefault="00D906D3" w:rsidP="7E3F8B72">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Podnoje"/>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067"/>
      <w:gridCol w:w="3067"/>
      <w:gridCol w:w="3067"/>
    </w:tblGrid>
    <w:tr w:rsidR="00D906D3" w:rsidTr="7E3F8B72">
      <w:tc>
        <w:tcPr>
          <w:tcW w:w="3067" w:type="dxa"/>
        </w:tcPr>
        <w:p w:rsidR="00D906D3" w:rsidRDefault="00D906D3" w:rsidP="7E3F8B72">
          <w:pPr>
            <w:pStyle w:val="Zaglavlje"/>
            <w:ind w:left="-115"/>
          </w:pPr>
        </w:p>
      </w:tc>
      <w:tc>
        <w:tcPr>
          <w:tcW w:w="3067" w:type="dxa"/>
        </w:tcPr>
        <w:p w:rsidR="00D906D3" w:rsidRDefault="00D906D3" w:rsidP="7E3F8B72">
          <w:pPr>
            <w:pStyle w:val="Zaglavlje"/>
            <w:jc w:val="center"/>
          </w:pPr>
        </w:p>
      </w:tc>
      <w:tc>
        <w:tcPr>
          <w:tcW w:w="3067" w:type="dxa"/>
        </w:tcPr>
        <w:p w:rsidR="00D906D3" w:rsidRDefault="00D906D3" w:rsidP="7E3F8B72">
          <w:pPr>
            <w:pStyle w:val="Zaglavlje"/>
            <w:ind w:right="-115"/>
            <w:jc w:val="right"/>
          </w:pPr>
        </w:p>
      </w:tc>
    </w:tr>
  </w:tbl>
  <w:p w:rsidR="00D906D3" w:rsidRDefault="00D906D3" w:rsidP="7E3F8B72">
    <w:pPr>
      <w:pStyle w:val="Podnoje"/>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067"/>
      <w:gridCol w:w="3067"/>
      <w:gridCol w:w="3067"/>
    </w:tblGrid>
    <w:tr w:rsidR="00D906D3" w:rsidTr="7E3F8B72">
      <w:tc>
        <w:tcPr>
          <w:tcW w:w="3067" w:type="dxa"/>
        </w:tcPr>
        <w:p w:rsidR="00D906D3" w:rsidRDefault="00D906D3" w:rsidP="7E3F8B72">
          <w:pPr>
            <w:pStyle w:val="Zaglavlje"/>
            <w:ind w:left="-115"/>
          </w:pPr>
        </w:p>
      </w:tc>
      <w:tc>
        <w:tcPr>
          <w:tcW w:w="3067" w:type="dxa"/>
        </w:tcPr>
        <w:p w:rsidR="00D906D3" w:rsidRDefault="00D906D3" w:rsidP="7E3F8B72">
          <w:pPr>
            <w:pStyle w:val="Zaglavlje"/>
            <w:jc w:val="center"/>
          </w:pPr>
        </w:p>
      </w:tc>
      <w:tc>
        <w:tcPr>
          <w:tcW w:w="3067" w:type="dxa"/>
        </w:tcPr>
        <w:p w:rsidR="00D906D3" w:rsidRDefault="00D906D3" w:rsidP="7E3F8B72">
          <w:pPr>
            <w:pStyle w:val="Zaglavlje"/>
            <w:ind w:right="-115"/>
            <w:jc w:val="right"/>
          </w:pPr>
        </w:p>
      </w:tc>
    </w:tr>
  </w:tbl>
  <w:p w:rsidR="00D906D3" w:rsidRDefault="00D906D3" w:rsidP="7E3F8B72">
    <w:pPr>
      <w:pStyle w:val="Podnoje"/>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Podnoje"/>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Podnoje"/>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Podnoje"/>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7"/>
      <w:gridCol w:w="4327"/>
      <w:gridCol w:w="4327"/>
    </w:tblGrid>
    <w:tr w:rsidR="00D906D3" w:rsidTr="7E3F8B72">
      <w:tc>
        <w:tcPr>
          <w:tcW w:w="4327" w:type="dxa"/>
        </w:tcPr>
        <w:p w:rsidR="00D906D3" w:rsidRDefault="00D906D3" w:rsidP="7E3F8B72">
          <w:pPr>
            <w:pStyle w:val="Zaglavlje"/>
            <w:ind w:left="-115"/>
          </w:pPr>
        </w:p>
      </w:tc>
      <w:tc>
        <w:tcPr>
          <w:tcW w:w="4327" w:type="dxa"/>
        </w:tcPr>
        <w:p w:rsidR="00D906D3" w:rsidRDefault="00D906D3" w:rsidP="7E3F8B72">
          <w:pPr>
            <w:pStyle w:val="Zaglavlje"/>
            <w:jc w:val="center"/>
          </w:pPr>
        </w:p>
      </w:tc>
      <w:tc>
        <w:tcPr>
          <w:tcW w:w="4327" w:type="dxa"/>
        </w:tcPr>
        <w:p w:rsidR="00D906D3" w:rsidRDefault="00D906D3" w:rsidP="7E3F8B72">
          <w:pPr>
            <w:pStyle w:val="Zaglavlje"/>
            <w:ind w:right="-115"/>
            <w:jc w:val="right"/>
          </w:pPr>
        </w:p>
      </w:tc>
    </w:tr>
  </w:tbl>
  <w:p w:rsidR="00D906D3" w:rsidRDefault="00D906D3" w:rsidP="7E3F8B72">
    <w:pPr>
      <w:pStyle w:val="Podnoje"/>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500"/>
      <w:gridCol w:w="500"/>
      <w:gridCol w:w="500"/>
    </w:tblGrid>
    <w:tr w:rsidR="00D906D3" w:rsidTr="7E3F8B72">
      <w:tc>
        <w:tcPr>
          <w:tcW w:w="500" w:type="dxa"/>
        </w:tcPr>
        <w:p w:rsidR="00D906D3" w:rsidRDefault="00D906D3" w:rsidP="7E3F8B72">
          <w:pPr>
            <w:pStyle w:val="Zaglavlje"/>
            <w:ind w:left="-115"/>
          </w:pPr>
        </w:p>
      </w:tc>
      <w:tc>
        <w:tcPr>
          <w:tcW w:w="500" w:type="dxa"/>
        </w:tcPr>
        <w:p w:rsidR="00D906D3" w:rsidRDefault="00D906D3" w:rsidP="7E3F8B72">
          <w:pPr>
            <w:pStyle w:val="Zaglavlje"/>
            <w:jc w:val="center"/>
          </w:pPr>
        </w:p>
      </w:tc>
      <w:tc>
        <w:tcPr>
          <w:tcW w:w="500" w:type="dxa"/>
        </w:tcPr>
        <w:p w:rsidR="00D906D3" w:rsidRDefault="00D906D3" w:rsidP="7E3F8B72">
          <w:pPr>
            <w:pStyle w:val="Zaglavlje"/>
            <w:ind w:right="-115"/>
            <w:jc w:val="right"/>
          </w:pPr>
        </w:p>
      </w:tc>
    </w:tr>
  </w:tbl>
  <w:p w:rsidR="00D906D3" w:rsidRDefault="00D906D3" w:rsidP="7E3F8B72">
    <w:pPr>
      <w:pStyle w:val="Podnoje"/>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647"/>
      <w:gridCol w:w="3647"/>
      <w:gridCol w:w="3647"/>
    </w:tblGrid>
    <w:tr w:rsidR="00D906D3" w:rsidTr="7E3F8B72">
      <w:tc>
        <w:tcPr>
          <w:tcW w:w="3647" w:type="dxa"/>
        </w:tcPr>
        <w:p w:rsidR="00D906D3" w:rsidRDefault="00D906D3" w:rsidP="7E3F8B72">
          <w:pPr>
            <w:pStyle w:val="Zaglavlje"/>
            <w:ind w:left="-115"/>
          </w:pPr>
        </w:p>
      </w:tc>
      <w:tc>
        <w:tcPr>
          <w:tcW w:w="3647" w:type="dxa"/>
        </w:tcPr>
        <w:p w:rsidR="00D906D3" w:rsidRDefault="00D906D3" w:rsidP="7E3F8B72">
          <w:pPr>
            <w:pStyle w:val="Zaglavlje"/>
            <w:jc w:val="center"/>
          </w:pPr>
        </w:p>
      </w:tc>
      <w:tc>
        <w:tcPr>
          <w:tcW w:w="3647" w:type="dxa"/>
        </w:tcPr>
        <w:p w:rsidR="00D906D3" w:rsidRDefault="00D906D3" w:rsidP="7E3F8B72">
          <w:pPr>
            <w:pStyle w:val="Zaglavlje"/>
            <w:ind w:right="-115"/>
            <w:jc w:val="right"/>
          </w:pPr>
        </w:p>
      </w:tc>
    </w:tr>
  </w:tbl>
  <w:p w:rsidR="00D906D3" w:rsidRDefault="00D906D3" w:rsidP="7E3F8B72">
    <w:pPr>
      <w:pStyle w:val="Podnoje"/>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Podnoje"/>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53"/>
      <w:gridCol w:w="4353"/>
      <w:gridCol w:w="4353"/>
    </w:tblGrid>
    <w:tr w:rsidR="00D906D3" w:rsidTr="7E3F8B72">
      <w:tc>
        <w:tcPr>
          <w:tcW w:w="4353" w:type="dxa"/>
        </w:tcPr>
        <w:p w:rsidR="00D906D3" w:rsidRDefault="00D906D3" w:rsidP="7E3F8B72">
          <w:pPr>
            <w:pStyle w:val="Zaglavlje"/>
            <w:ind w:left="-115"/>
          </w:pPr>
        </w:p>
      </w:tc>
      <w:tc>
        <w:tcPr>
          <w:tcW w:w="4353" w:type="dxa"/>
        </w:tcPr>
        <w:p w:rsidR="00D906D3" w:rsidRDefault="00D906D3" w:rsidP="7E3F8B72">
          <w:pPr>
            <w:pStyle w:val="Zaglavlje"/>
            <w:jc w:val="center"/>
          </w:pPr>
        </w:p>
      </w:tc>
      <w:tc>
        <w:tcPr>
          <w:tcW w:w="4353" w:type="dxa"/>
        </w:tcPr>
        <w:p w:rsidR="00D906D3" w:rsidRDefault="00D906D3" w:rsidP="7E3F8B72">
          <w:pPr>
            <w:pStyle w:val="Zaglavlje"/>
            <w:ind w:right="-115"/>
            <w:jc w:val="right"/>
          </w:pPr>
        </w:p>
      </w:tc>
    </w:tr>
  </w:tbl>
  <w:p w:rsidR="00D906D3" w:rsidRDefault="00D906D3" w:rsidP="7E3F8B72">
    <w:pPr>
      <w:pStyle w:val="Podnoje"/>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Podnoje"/>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Podnoje"/>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87"/>
      <w:gridCol w:w="4287"/>
      <w:gridCol w:w="4287"/>
    </w:tblGrid>
    <w:tr w:rsidR="00D906D3" w:rsidTr="7E3F8B72">
      <w:tc>
        <w:tcPr>
          <w:tcW w:w="4287" w:type="dxa"/>
        </w:tcPr>
        <w:p w:rsidR="00D906D3" w:rsidRDefault="00D906D3" w:rsidP="7E3F8B72">
          <w:pPr>
            <w:pStyle w:val="Zaglavlje"/>
            <w:ind w:left="-115"/>
          </w:pPr>
        </w:p>
      </w:tc>
      <w:tc>
        <w:tcPr>
          <w:tcW w:w="4287" w:type="dxa"/>
        </w:tcPr>
        <w:p w:rsidR="00D906D3" w:rsidRDefault="00D906D3" w:rsidP="7E3F8B72">
          <w:pPr>
            <w:pStyle w:val="Zaglavlje"/>
            <w:jc w:val="center"/>
          </w:pPr>
        </w:p>
      </w:tc>
      <w:tc>
        <w:tcPr>
          <w:tcW w:w="4287" w:type="dxa"/>
        </w:tcPr>
        <w:p w:rsidR="00D906D3" w:rsidRDefault="00D906D3" w:rsidP="7E3F8B72">
          <w:pPr>
            <w:pStyle w:val="Zaglavlje"/>
            <w:ind w:right="-115"/>
            <w:jc w:val="right"/>
          </w:pPr>
        </w:p>
      </w:tc>
    </w:tr>
  </w:tbl>
  <w:p w:rsidR="00D906D3" w:rsidRDefault="00D906D3" w:rsidP="7E3F8B72">
    <w:pPr>
      <w:pStyle w:val="Podnoje"/>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73"/>
      <w:gridCol w:w="4273"/>
      <w:gridCol w:w="4273"/>
    </w:tblGrid>
    <w:tr w:rsidR="00D906D3" w:rsidTr="7E3F8B72">
      <w:tc>
        <w:tcPr>
          <w:tcW w:w="4273" w:type="dxa"/>
        </w:tcPr>
        <w:p w:rsidR="00D906D3" w:rsidRDefault="00D906D3" w:rsidP="7E3F8B72">
          <w:pPr>
            <w:pStyle w:val="Zaglavlje"/>
            <w:ind w:left="-115"/>
          </w:pPr>
        </w:p>
      </w:tc>
      <w:tc>
        <w:tcPr>
          <w:tcW w:w="4273" w:type="dxa"/>
        </w:tcPr>
        <w:p w:rsidR="00D906D3" w:rsidRDefault="00D906D3" w:rsidP="7E3F8B72">
          <w:pPr>
            <w:pStyle w:val="Zaglavlje"/>
            <w:jc w:val="center"/>
          </w:pPr>
        </w:p>
      </w:tc>
      <w:tc>
        <w:tcPr>
          <w:tcW w:w="4273" w:type="dxa"/>
        </w:tcPr>
        <w:p w:rsidR="00D906D3" w:rsidRDefault="00D906D3" w:rsidP="7E3F8B72">
          <w:pPr>
            <w:pStyle w:val="Zaglavlje"/>
            <w:ind w:right="-115"/>
            <w:jc w:val="right"/>
          </w:pPr>
        </w:p>
      </w:tc>
    </w:tr>
  </w:tbl>
  <w:p w:rsidR="00D906D3" w:rsidRDefault="00D906D3" w:rsidP="7E3F8B72">
    <w:pPr>
      <w:pStyle w:val="Podnoje"/>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Podnoje"/>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Podnoje"/>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D3" w:rsidRDefault="00C03D0B">
    <w:pPr>
      <w:pStyle w:val="Podnoje"/>
      <w:jc w:val="center"/>
    </w:pPr>
    <w:r>
      <w:rPr>
        <w:noProof/>
      </w:rPr>
      <w:fldChar w:fldCharType="begin"/>
    </w:r>
    <w:r w:rsidR="00D906D3">
      <w:rPr>
        <w:noProof/>
      </w:rPr>
      <w:instrText xml:space="preserve"> PAGE   \* MERGEFORMAT </w:instrText>
    </w:r>
    <w:r>
      <w:rPr>
        <w:noProof/>
      </w:rPr>
      <w:fldChar w:fldCharType="separate"/>
    </w:r>
    <w:r w:rsidR="00AD47E9">
      <w:rPr>
        <w:noProof/>
      </w:rPr>
      <w:t>156</w:t>
    </w:r>
    <w:r>
      <w:rPr>
        <w:noProof/>
      </w:rPr>
      <w:fldChar w:fldCharType="end"/>
    </w:r>
  </w:p>
  <w:p w:rsidR="00D906D3" w:rsidRDefault="00D906D3" w:rsidP="7E3F8B72">
    <w:pPr>
      <w:pStyle w:val="Podnoj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13"/>
      <w:gridCol w:w="4313"/>
      <w:gridCol w:w="4313"/>
    </w:tblGrid>
    <w:tr w:rsidR="00D906D3" w:rsidTr="7E3F8B72">
      <w:tc>
        <w:tcPr>
          <w:tcW w:w="4313" w:type="dxa"/>
        </w:tcPr>
        <w:p w:rsidR="00D906D3" w:rsidRDefault="00D906D3" w:rsidP="7E3F8B72">
          <w:pPr>
            <w:pStyle w:val="Zaglavlje"/>
            <w:ind w:left="-115"/>
          </w:pPr>
        </w:p>
      </w:tc>
      <w:tc>
        <w:tcPr>
          <w:tcW w:w="4313" w:type="dxa"/>
        </w:tcPr>
        <w:p w:rsidR="00D906D3" w:rsidRDefault="00D906D3" w:rsidP="7E3F8B72">
          <w:pPr>
            <w:pStyle w:val="Zaglavlje"/>
            <w:jc w:val="center"/>
          </w:pPr>
        </w:p>
      </w:tc>
      <w:tc>
        <w:tcPr>
          <w:tcW w:w="4313" w:type="dxa"/>
        </w:tcPr>
        <w:p w:rsidR="00D906D3" w:rsidRDefault="00D906D3" w:rsidP="7E3F8B72">
          <w:pPr>
            <w:pStyle w:val="Zaglavlje"/>
            <w:ind w:right="-115"/>
            <w:jc w:val="right"/>
          </w:pPr>
        </w:p>
      </w:tc>
    </w:tr>
  </w:tbl>
  <w:p w:rsidR="00D906D3" w:rsidRDefault="00D906D3" w:rsidP="7E3F8B72">
    <w:pPr>
      <w:pStyle w:val="Podnoj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933"/>
      <w:gridCol w:w="3933"/>
      <w:gridCol w:w="3933"/>
    </w:tblGrid>
    <w:tr w:rsidR="00D906D3" w:rsidTr="7E3F8B72">
      <w:tc>
        <w:tcPr>
          <w:tcW w:w="3933" w:type="dxa"/>
        </w:tcPr>
        <w:p w:rsidR="00D906D3" w:rsidRDefault="00D906D3" w:rsidP="7E3F8B72">
          <w:pPr>
            <w:pStyle w:val="Zaglavlje"/>
            <w:ind w:left="-115"/>
          </w:pPr>
        </w:p>
      </w:tc>
      <w:tc>
        <w:tcPr>
          <w:tcW w:w="3933" w:type="dxa"/>
        </w:tcPr>
        <w:p w:rsidR="00D906D3" w:rsidRDefault="00D906D3" w:rsidP="7E3F8B72">
          <w:pPr>
            <w:pStyle w:val="Zaglavlje"/>
            <w:jc w:val="center"/>
          </w:pPr>
        </w:p>
      </w:tc>
      <w:tc>
        <w:tcPr>
          <w:tcW w:w="3933" w:type="dxa"/>
        </w:tcPr>
        <w:p w:rsidR="00D906D3" w:rsidRDefault="00D906D3" w:rsidP="7E3F8B72">
          <w:pPr>
            <w:pStyle w:val="Zaglavlje"/>
            <w:ind w:right="-115"/>
            <w:jc w:val="right"/>
          </w:pPr>
        </w:p>
      </w:tc>
    </w:tr>
  </w:tbl>
  <w:p w:rsidR="00D906D3" w:rsidRDefault="00D906D3" w:rsidP="7E3F8B7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62" w:rsidRDefault="00853B62" w:rsidP="00EA532E">
      <w:pPr>
        <w:spacing w:after="0" w:line="240" w:lineRule="auto"/>
      </w:pPr>
      <w:r>
        <w:separator/>
      </w:r>
    </w:p>
  </w:footnote>
  <w:footnote w:type="continuationSeparator" w:id="1">
    <w:p w:rsidR="00853B62" w:rsidRDefault="00853B62" w:rsidP="00EA5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D3" w:rsidRDefault="00D906D3" w:rsidP="001F5C36">
    <w:pPr>
      <w:pStyle w:val="Zaglavlje"/>
      <w:tabs>
        <w:tab w:val="left" w:pos="3756"/>
      </w:tabs>
    </w:pPr>
    <w:r>
      <w:t>Školski kurikulum</w:t>
    </w:r>
    <w:r>
      <w:tab/>
    </w:r>
    <w:r>
      <w:tab/>
    </w:r>
    <w:r>
      <w:tab/>
    </w:r>
    <w:r>
      <w:tab/>
      <w:t>šk. godina 2018./2019.</w:t>
    </w:r>
  </w:p>
  <w:p w:rsidR="00D906D3" w:rsidRDefault="00D906D3" w:rsidP="7E3F8B72">
    <w:pPr>
      <w:pStyle w:val="Zaglavlj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Zaglavlj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Zaglavlj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008B708C">
          <w:pPr>
            <w:pStyle w:val="Zaglavlje"/>
          </w:pPr>
          <w:r>
            <w:t>Šk.godina 2018./2019.</w:t>
          </w:r>
        </w:p>
      </w:tc>
      <w:tc>
        <w:tcPr>
          <w:tcW w:w="4367" w:type="dxa"/>
        </w:tcPr>
        <w:p w:rsidR="00D906D3" w:rsidRDefault="00D906D3" w:rsidP="008B708C">
          <w:pPr>
            <w:pStyle w:val="Zaglavlje"/>
          </w:pPr>
          <w:r>
            <w:t>Školski kurikulum</w:t>
          </w: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Zaglavlj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Zaglavlj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D3" w:rsidRDefault="00D906D3" w:rsidP="001F5C36">
    <w:pPr>
      <w:pStyle w:val="Zaglavlje"/>
      <w:tabs>
        <w:tab w:val="left" w:pos="3756"/>
      </w:tabs>
    </w:pPr>
    <w:r>
      <w:t>Školski kurikulum</w:t>
    </w:r>
    <w:r>
      <w:tab/>
    </w:r>
    <w:r>
      <w:tab/>
    </w:r>
    <w:r>
      <w:tab/>
      <w:t xml:space="preserve">      šk. godina 2018./2019.</w:t>
    </w:r>
  </w:p>
  <w:p w:rsidR="00D906D3" w:rsidRDefault="00D906D3" w:rsidP="7E3F8B72">
    <w:pPr>
      <w:pStyle w:val="Zaglavlj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Zaglavlj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433"/>
      <w:gridCol w:w="3433"/>
      <w:gridCol w:w="3433"/>
    </w:tblGrid>
    <w:tr w:rsidR="00D906D3" w:rsidTr="7E3F8B72">
      <w:tc>
        <w:tcPr>
          <w:tcW w:w="3433" w:type="dxa"/>
        </w:tcPr>
        <w:p w:rsidR="00D906D3" w:rsidRDefault="00D906D3" w:rsidP="7E3F8B72">
          <w:pPr>
            <w:pStyle w:val="Zaglavlje"/>
            <w:ind w:left="-115"/>
          </w:pPr>
        </w:p>
      </w:tc>
      <w:tc>
        <w:tcPr>
          <w:tcW w:w="3433" w:type="dxa"/>
        </w:tcPr>
        <w:p w:rsidR="00D906D3" w:rsidRDefault="00D906D3" w:rsidP="7E3F8B72">
          <w:pPr>
            <w:pStyle w:val="Zaglavlje"/>
            <w:jc w:val="center"/>
          </w:pPr>
        </w:p>
      </w:tc>
      <w:tc>
        <w:tcPr>
          <w:tcW w:w="3433" w:type="dxa"/>
        </w:tcPr>
        <w:p w:rsidR="00D906D3" w:rsidRDefault="00D906D3" w:rsidP="7E3F8B72">
          <w:pPr>
            <w:pStyle w:val="Zaglavlje"/>
            <w:ind w:right="-115"/>
            <w:jc w:val="right"/>
          </w:pPr>
        </w:p>
      </w:tc>
    </w:tr>
  </w:tbl>
  <w:p w:rsidR="00D906D3" w:rsidRDefault="00D906D3" w:rsidP="7E3F8B72">
    <w:pPr>
      <w:pStyle w:val="Zaglavlj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0"/>
      <w:gridCol w:w="4320"/>
      <w:gridCol w:w="4320"/>
    </w:tblGrid>
    <w:tr w:rsidR="00D906D3" w:rsidTr="7E3F8B72">
      <w:tc>
        <w:tcPr>
          <w:tcW w:w="4320" w:type="dxa"/>
        </w:tcPr>
        <w:p w:rsidR="00D906D3" w:rsidRDefault="00D906D3" w:rsidP="7E3F8B72">
          <w:pPr>
            <w:pStyle w:val="Zaglavlje"/>
            <w:ind w:left="-115"/>
          </w:pPr>
        </w:p>
      </w:tc>
      <w:tc>
        <w:tcPr>
          <w:tcW w:w="4320" w:type="dxa"/>
        </w:tcPr>
        <w:p w:rsidR="00D906D3" w:rsidRDefault="00D906D3" w:rsidP="7E3F8B72">
          <w:pPr>
            <w:pStyle w:val="Zaglavlje"/>
            <w:jc w:val="center"/>
          </w:pPr>
        </w:p>
      </w:tc>
      <w:tc>
        <w:tcPr>
          <w:tcW w:w="4320" w:type="dxa"/>
        </w:tcPr>
        <w:p w:rsidR="00D906D3" w:rsidRDefault="00D906D3" w:rsidP="7E3F8B72">
          <w:pPr>
            <w:pStyle w:val="Zaglavlje"/>
            <w:ind w:right="-115"/>
            <w:jc w:val="right"/>
          </w:pPr>
        </w:p>
      </w:tc>
    </w:tr>
  </w:tbl>
  <w:p w:rsidR="00D906D3" w:rsidRDefault="00D906D3" w:rsidP="7E3F8B72">
    <w:pPr>
      <w:pStyle w:val="Zaglavlje"/>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Zaglavlje"/>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27"/>
      <w:gridCol w:w="4227"/>
      <w:gridCol w:w="4227"/>
    </w:tblGrid>
    <w:tr w:rsidR="00D906D3" w:rsidTr="7E3F8B72">
      <w:tc>
        <w:tcPr>
          <w:tcW w:w="4227" w:type="dxa"/>
        </w:tcPr>
        <w:p w:rsidR="00D906D3" w:rsidRDefault="00D906D3" w:rsidP="7E3F8B72">
          <w:pPr>
            <w:pStyle w:val="Zaglavlje"/>
            <w:ind w:left="-115"/>
          </w:pPr>
        </w:p>
      </w:tc>
      <w:tc>
        <w:tcPr>
          <w:tcW w:w="4227" w:type="dxa"/>
        </w:tcPr>
        <w:p w:rsidR="00D906D3" w:rsidRDefault="00D906D3" w:rsidP="7E3F8B72">
          <w:pPr>
            <w:pStyle w:val="Zaglavlje"/>
            <w:jc w:val="center"/>
          </w:pPr>
        </w:p>
      </w:tc>
      <w:tc>
        <w:tcPr>
          <w:tcW w:w="4227" w:type="dxa"/>
        </w:tcPr>
        <w:p w:rsidR="00D906D3" w:rsidRDefault="00D906D3" w:rsidP="7E3F8B72">
          <w:pPr>
            <w:pStyle w:val="Zaglavlje"/>
            <w:ind w:right="-115"/>
            <w:jc w:val="right"/>
          </w:pPr>
        </w:p>
      </w:tc>
    </w:tr>
  </w:tbl>
  <w:p w:rsidR="00D906D3" w:rsidRDefault="00D906D3" w:rsidP="7E3F8B72">
    <w:pPr>
      <w:pStyle w:val="Zaglavlj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13"/>
      <w:gridCol w:w="4313"/>
      <w:gridCol w:w="4313"/>
    </w:tblGrid>
    <w:tr w:rsidR="00D906D3" w:rsidTr="7E3F8B72">
      <w:tc>
        <w:tcPr>
          <w:tcW w:w="4313" w:type="dxa"/>
        </w:tcPr>
        <w:p w:rsidR="00D906D3" w:rsidRDefault="00D906D3" w:rsidP="7E3F8B72">
          <w:pPr>
            <w:pStyle w:val="Zaglavlje"/>
            <w:ind w:left="-115"/>
          </w:pPr>
        </w:p>
      </w:tc>
      <w:tc>
        <w:tcPr>
          <w:tcW w:w="4313" w:type="dxa"/>
        </w:tcPr>
        <w:p w:rsidR="00D906D3" w:rsidRDefault="00D906D3" w:rsidP="7E3F8B72">
          <w:pPr>
            <w:pStyle w:val="Zaglavlje"/>
            <w:jc w:val="center"/>
          </w:pPr>
        </w:p>
      </w:tc>
      <w:tc>
        <w:tcPr>
          <w:tcW w:w="4313" w:type="dxa"/>
        </w:tcPr>
        <w:p w:rsidR="00D906D3" w:rsidRDefault="00D906D3" w:rsidP="7E3F8B72">
          <w:pPr>
            <w:pStyle w:val="Zaglavlje"/>
            <w:ind w:right="-115"/>
            <w:jc w:val="right"/>
          </w:pPr>
        </w:p>
      </w:tc>
    </w:tr>
  </w:tbl>
  <w:p w:rsidR="00D906D3" w:rsidRDefault="00D906D3" w:rsidP="7E3F8B72">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060"/>
      <w:gridCol w:w="4060"/>
      <w:gridCol w:w="4060"/>
    </w:tblGrid>
    <w:tr w:rsidR="00D906D3" w:rsidTr="7E3F8B72">
      <w:tc>
        <w:tcPr>
          <w:tcW w:w="4060" w:type="dxa"/>
        </w:tcPr>
        <w:p w:rsidR="00D906D3" w:rsidRDefault="00D906D3" w:rsidP="7E3F8B72">
          <w:pPr>
            <w:pStyle w:val="Zaglavlje"/>
            <w:ind w:left="-115"/>
          </w:pPr>
        </w:p>
      </w:tc>
      <w:tc>
        <w:tcPr>
          <w:tcW w:w="4060" w:type="dxa"/>
        </w:tcPr>
        <w:p w:rsidR="00D906D3" w:rsidRDefault="00D906D3" w:rsidP="7E3F8B72">
          <w:pPr>
            <w:pStyle w:val="Zaglavlje"/>
            <w:jc w:val="center"/>
          </w:pPr>
        </w:p>
      </w:tc>
      <w:tc>
        <w:tcPr>
          <w:tcW w:w="4060" w:type="dxa"/>
        </w:tcPr>
        <w:p w:rsidR="00D906D3" w:rsidRDefault="00D906D3" w:rsidP="7E3F8B72">
          <w:pPr>
            <w:pStyle w:val="Zaglavlje"/>
            <w:ind w:right="-115"/>
            <w:jc w:val="right"/>
          </w:pPr>
        </w:p>
      </w:tc>
    </w:tr>
  </w:tbl>
  <w:p w:rsidR="00D906D3" w:rsidRDefault="00D906D3" w:rsidP="7E3F8B72">
    <w:pPr>
      <w:pStyle w:val="Zaglavlje"/>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67"/>
      <w:gridCol w:w="467"/>
      <w:gridCol w:w="467"/>
    </w:tblGrid>
    <w:tr w:rsidR="00D906D3" w:rsidTr="7E3F8B72">
      <w:tc>
        <w:tcPr>
          <w:tcW w:w="467" w:type="dxa"/>
        </w:tcPr>
        <w:p w:rsidR="00D906D3" w:rsidRDefault="00D906D3" w:rsidP="7E3F8B72">
          <w:pPr>
            <w:pStyle w:val="Zaglavlje"/>
            <w:ind w:left="-115"/>
          </w:pPr>
        </w:p>
      </w:tc>
      <w:tc>
        <w:tcPr>
          <w:tcW w:w="467" w:type="dxa"/>
        </w:tcPr>
        <w:p w:rsidR="00D906D3" w:rsidRDefault="00D906D3" w:rsidP="7E3F8B72">
          <w:pPr>
            <w:pStyle w:val="Zaglavlje"/>
            <w:jc w:val="center"/>
          </w:pPr>
        </w:p>
      </w:tc>
      <w:tc>
        <w:tcPr>
          <w:tcW w:w="467" w:type="dxa"/>
        </w:tcPr>
        <w:p w:rsidR="00D906D3" w:rsidRDefault="00D906D3" w:rsidP="7E3F8B72">
          <w:pPr>
            <w:pStyle w:val="Zaglavlje"/>
            <w:ind w:right="-115"/>
            <w:jc w:val="right"/>
          </w:pPr>
        </w:p>
      </w:tc>
    </w:tr>
  </w:tbl>
  <w:p w:rsidR="00D906D3" w:rsidRDefault="00D906D3" w:rsidP="7E3F8B72">
    <w:pPr>
      <w:pStyle w:val="Zaglavlj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Zaglavlje"/>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2453"/>
      <w:gridCol w:w="2453"/>
      <w:gridCol w:w="2453"/>
    </w:tblGrid>
    <w:tr w:rsidR="00D906D3" w:rsidTr="7E3F8B72">
      <w:tc>
        <w:tcPr>
          <w:tcW w:w="2453" w:type="dxa"/>
        </w:tcPr>
        <w:p w:rsidR="00D906D3" w:rsidRDefault="00D906D3" w:rsidP="7E3F8B72">
          <w:pPr>
            <w:pStyle w:val="Zaglavlje"/>
            <w:ind w:left="-115"/>
          </w:pPr>
        </w:p>
      </w:tc>
      <w:tc>
        <w:tcPr>
          <w:tcW w:w="2453" w:type="dxa"/>
        </w:tcPr>
        <w:p w:rsidR="00D906D3" w:rsidRDefault="00D906D3" w:rsidP="7E3F8B72">
          <w:pPr>
            <w:pStyle w:val="Zaglavlje"/>
            <w:jc w:val="center"/>
          </w:pPr>
        </w:p>
      </w:tc>
      <w:tc>
        <w:tcPr>
          <w:tcW w:w="2453" w:type="dxa"/>
        </w:tcPr>
        <w:p w:rsidR="00D906D3" w:rsidRDefault="00D906D3" w:rsidP="7E3F8B72">
          <w:pPr>
            <w:pStyle w:val="Zaglavlje"/>
            <w:ind w:right="-115"/>
            <w:jc w:val="right"/>
          </w:pPr>
        </w:p>
      </w:tc>
    </w:tr>
  </w:tbl>
  <w:p w:rsidR="00D906D3" w:rsidRDefault="00D906D3" w:rsidP="7E3F8B72">
    <w:pPr>
      <w:pStyle w:val="Zaglavlje"/>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00"/>
      <w:gridCol w:w="4300"/>
      <w:gridCol w:w="4300"/>
    </w:tblGrid>
    <w:tr w:rsidR="00D906D3" w:rsidTr="7E3F8B72">
      <w:tc>
        <w:tcPr>
          <w:tcW w:w="4300" w:type="dxa"/>
        </w:tcPr>
        <w:p w:rsidR="00D906D3" w:rsidRDefault="00D906D3" w:rsidP="7E3F8B72">
          <w:pPr>
            <w:pStyle w:val="Zaglavlje"/>
            <w:ind w:left="-115"/>
          </w:pPr>
        </w:p>
      </w:tc>
      <w:tc>
        <w:tcPr>
          <w:tcW w:w="4300" w:type="dxa"/>
        </w:tcPr>
        <w:p w:rsidR="00D906D3" w:rsidRDefault="00D906D3" w:rsidP="7E3F8B72">
          <w:pPr>
            <w:pStyle w:val="Zaglavlje"/>
            <w:jc w:val="center"/>
          </w:pPr>
        </w:p>
      </w:tc>
      <w:tc>
        <w:tcPr>
          <w:tcW w:w="4300" w:type="dxa"/>
        </w:tcPr>
        <w:p w:rsidR="00D906D3" w:rsidRDefault="00D906D3" w:rsidP="7E3F8B72">
          <w:pPr>
            <w:pStyle w:val="Zaglavlje"/>
            <w:ind w:right="-115"/>
            <w:jc w:val="right"/>
          </w:pPr>
        </w:p>
      </w:tc>
    </w:tr>
  </w:tbl>
  <w:p w:rsidR="00D906D3" w:rsidRDefault="00D906D3" w:rsidP="7E3F8B72">
    <w:pPr>
      <w:pStyle w:val="Zaglavlje"/>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153"/>
      <w:gridCol w:w="4153"/>
      <w:gridCol w:w="4153"/>
    </w:tblGrid>
    <w:tr w:rsidR="00D906D3" w:rsidTr="7E3F8B72">
      <w:tc>
        <w:tcPr>
          <w:tcW w:w="4153" w:type="dxa"/>
        </w:tcPr>
        <w:p w:rsidR="00D906D3" w:rsidRDefault="00D906D3" w:rsidP="7E3F8B72">
          <w:pPr>
            <w:pStyle w:val="Zaglavlje"/>
            <w:ind w:left="-115"/>
          </w:pPr>
        </w:p>
      </w:tc>
      <w:tc>
        <w:tcPr>
          <w:tcW w:w="4153" w:type="dxa"/>
        </w:tcPr>
        <w:p w:rsidR="00D906D3" w:rsidRDefault="00D906D3" w:rsidP="7E3F8B72">
          <w:pPr>
            <w:pStyle w:val="Zaglavlje"/>
            <w:jc w:val="center"/>
          </w:pPr>
        </w:p>
      </w:tc>
      <w:tc>
        <w:tcPr>
          <w:tcW w:w="4153" w:type="dxa"/>
        </w:tcPr>
        <w:p w:rsidR="00D906D3" w:rsidRDefault="00D906D3" w:rsidP="7E3F8B72">
          <w:pPr>
            <w:pStyle w:val="Zaglavlje"/>
            <w:ind w:right="-115"/>
            <w:jc w:val="right"/>
          </w:pPr>
        </w:p>
      </w:tc>
    </w:tr>
  </w:tbl>
  <w:p w:rsidR="00D906D3" w:rsidRDefault="00D906D3" w:rsidP="7E3F8B72">
    <w:pPr>
      <w:pStyle w:val="Zaglavlje"/>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067"/>
      <w:gridCol w:w="3067"/>
      <w:gridCol w:w="3067"/>
    </w:tblGrid>
    <w:tr w:rsidR="00D906D3" w:rsidTr="7E3F8B72">
      <w:tc>
        <w:tcPr>
          <w:tcW w:w="3067" w:type="dxa"/>
        </w:tcPr>
        <w:p w:rsidR="00D906D3" w:rsidRDefault="00D906D3" w:rsidP="7E3F8B72">
          <w:pPr>
            <w:pStyle w:val="Zaglavlje"/>
            <w:ind w:left="-115"/>
          </w:pPr>
        </w:p>
      </w:tc>
      <w:tc>
        <w:tcPr>
          <w:tcW w:w="3067" w:type="dxa"/>
        </w:tcPr>
        <w:p w:rsidR="00D906D3" w:rsidRDefault="00D906D3" w:rsidP="7E3F8B72">
          <w:pPr>
            <w:pStyle w:val="Zaglavlje"/>
            <w:jc w:val="center"/>
          </w:pPr>
        </w:p>
      </w:tc>
      <w:tc>
        <w:tcPr>
          <w:tcW w:w="3067" w:type="dxa"/>
        </w:tcPr>
        <w:p w:rsidR="00D906D3" w:rsidRDefault="00D906D3" w:rsidP="7E3F8B72">
          <w:pPr>
            <w:pStyle w:val="Zaglavlje"/>
            <w:ind w:right="-115"/>
            <w:jc w:val="right"/>
          </w:pPr>
        </w:p>
      </w:tc>
    </w:tr>
  </w:tbl>
  <w:p w:rsidR="00D906D3" w:rsidRDefault="00D906D3" w:rsidP="7E3F8B72">
    <w:pPr>
      <w:pStyle w:val="Zaglavlje"/>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3067"/>
      <w:gridCol w:w="3067"/>
      <w:gridCol w:w="3067"/>
    </w:tblGrid>
    <w:tr w:rsidR="00D906D3" w:rsidTr="7E3F8B72">
      <w:tc>
        <w:tcPr>
          <w:tcW w:w="3067" w:type="dxa"/>
        </w:tcPr>
        <w:p w:rsidR="00D906D3" w:rsidRDefault="00D906D3" w:rsidP="00D906D3">
          <w:pPr>
            <w:pStyle w:val="Zaglavlje"/>
          </w:pPr>
        </w:p>
      </w:tc>
      <w:tc>
        <w:tcPr>
          <w:tcW w:w="3067" w:type="dxa"/>
        </w:tcPr>
        <w:p w:rsidR="00D906D3" w:rsidRDefault="00D906D3" w:rsidP="7E3F8B72">
          <w:pPr>
            <w:pStyle w:val="Zaglavlje"/>
            <w:jc w:val="center"/>
          </w:pPr>
        </w:p>
      </w:tc>
      <w:tc>
        <w:tcPr>
          <w:tcW w:w="3067" w:type="dxa"/>
        </w:tcPr>
        <w:p w:rsidR="00D906D3" w:rsidRDefault="00D906D3" w:rsidP="7E3F8B72">
          <w:pPr>
            <w:pStyle w:val="Zaglavlje"/>
            <w:ind w:right="-115"/>
            <w:jc w:val="right"/>
          </w:pPr>
        </w:p>
      </w:tc>
    </w:tr>
  </w:tbl>
  <w:p w:rsidR="00D906D3" w:rsidRDefault="00D906D3" w:rsidP="7E3F8B72">
    <w:pPr>
      <w:pStyle w:val="Zaglavlj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7"/>
      <w:gridCol w:w="4367"/>
      <w:gridCol w:w="4367"/>
    </w:tblGrid>
    <w:tr w:rsidR="00D906D3" w:rsidTr="7E3F8B72">
      <w:tc>
        <w:tcPr>
          <w:tcW w:w="4367" w:type="dxa"/>
        </w:tcPr>
        <w:p w:rsidR="00D906D3" w:rsidRDefault="00D906D3" w:rsidP="7E3F8B72">
          <w:pPr>
            <w:pStyle w:val="Zaglavlje"/>
            <w:ind w:left="-115"/>
          </w:pPr>
        </w:p>
      </w:tc>
      <w:tc>
        <w:tcPr>
          <w:tcW w:w="4367" w:type="dxa"/>
        </w:tcPr>
        <w:p w:rsidR="00D906D3" w:rsidRDefault="00D906D3" w:rsidP="7E3F8B72">
          <w:pPr>
            <w:pStyle w:val="Zaglavlje"/>
            <w:jc w:val="center"/>
          </w:pPr>
        </w:p>
      </w:tc>
      <w:tc>
        <w:tcPr>
          <w:tcW w:w="4367" w:type="dxa"/>
        </w:tcPr>
        <w:p w:rsidR="00D906D3" w:rsidRDefault="00D906D3" w:rsidP="7E3F8B72">
          <w:pPr>
            <w:pStyle w:val="Zaglavlje"/>
            <w:ind w:right="-115"/>
            <w:jc w:val="right"/>
          </w:pPr>
        </w:p>
      </w:tc>
    </w:tr>
  </w:tbl>
  <w:p w:rsidR="00D906D3" w:rsidRDefault="00D906D3" w:rsidP="7E3F8B72">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00"/>
      <w:gridCol w:w="4300"/>
      <w:gridCol w:w="4300"/>
    </w:tblGrid>
    <w:tr w:rsidR="00D906D3" w:rsidTr="7E3F8B72">
      <w:tc>
        <w:tcPr>
          <w:tcW w:w="4300" w:type="dxa"/>
        </w:tcPr>
        <w:p w:rsidR="00D906D3" w:rsidRDefault="00D906D3" w:rsidP="7E3F8B72">
          <w:pPr>
            <w:pStyle w:val="Zaglavlje"/>
            <w:ind w:left="-115"/>
          </w:pPr>
        </w:p>
      </w:tc>
      <w:tc>
        <w:tcPr>
          <w:tcW w:w="4300" w:type="dxa"/>
        </w:tcPr>
        <w:p w:rsidR="00D906D3" w:rsidRDefault="00D906D3" w:rsidP="7E3F8B72">
          <w:pPr>
            <w:pStyle w:val="Zaglavlje"/>
            <w:jc w:val="center"/>
          </w:pPr>
        </w:p>
      </w:tc>
      <w:tc>
        <w:tcPr>
          <w:tcW w:w="4300" w:type="dxa"/>
        </w:tcPr>
        <w:p w:rsidR="00D906D3" w:rsidRDefault="00D906D3" w:rsidP="7E3F8B72">
          <w:pPr>
            <w:pStyle w:val="Zaglavlje"/>
            <w:ind w:right="-115"/>
            <w:jc w:val="right"/>
          </w:pPr>
        </w:p>
      </w:tc>
    </w:tr>
  </w:tbl>
  <w:p w:rsidR="00D906D3" w:rsidRDefault="00D906D3" w:rsidP="7E3F8B72">
    <w:pPr>
      <w:pStyle w:val="Zaglavlje"/>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Zaglavlje"/>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Zaglavlje"/>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27"/>
      <w:gridCol w:w="4327"/>
      <w:gridCol w:w="4327"/>
    </w:tblGrid>
    <w:tr w:rsidR="00D906D3" w:rsidTr="7E3F8B72">
      <w:tc>
        <w:tcPr>
          <w:tcW w:w="4327" w:type="dxa"/>
        </w:tcPr>
        <w:p w:rsidR="00D906D3" w:rsidRDefault="00D906D3" w:rsidP="7E3F8B72">
          <w:pPr>
            <w:pStyle w:val="Zaglavlje"/>
            <w:ind w:left="-115"/>
          </w:pPr>
        </w:p>
      </w:tc>
      <w:tc>
        <w:tcPr>
          <w:tcW w:w="4327" w:type="dxa"/>
        </w:tcPr>
        <w:p w:rsidR="00D906D3" w:rsidRDefault="00D906D3" w:rsidP="7E3F8B72">
          <w:pPr>
            <w:pStyle w:val="Zaglavlje"/>
            <w:jc w:val="center"/>
          </w:pPr>
        </w:p>
      </w:tc>
      <w:tc>
        <w:tcPr>
          <w:tcW w:w="4327" w:type="dxa"/>
        </w:tcPr>
        <w:p w:rsidR="00D906D3" w:rsidRDefault="00D906D3" w:rsidP="7E3F8B72">
          <w:pPr>
            <w:pStyle w:val="Zaglavlje"/>
            <w:ind w:right="-115"/>
            <w:jc w:val="right"/>
          </w:pPr>
        </w:p>
      </w:tc>
    </w:tr>
  </w:tbl>
  <w:p w:rsidR="00D906D3" w:rsidRDefault="00D906D3" w:rsidP="7E3F8B72">
    <w:pPr>
      <w:pStyle w:val="Zaglavlje"/>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500"/>
      <w:gridCol w:w="500"/>
      <w:gridCol w:w="500"/>
    </w:tblGrid>
    <w:tr w:rsidR="00D906D3" w:rsidTr="7E3F8B72">
      <w:tc>
        <w:tcPr>
          <w:tcW w:w="500" w:type="dxa"/>
        </w:tcPr>
        <w:p w:rsidR="00D906D3" w:rsidRDefault="00D906D3" w:rsidP="7E3F8B72">
          <w:pPr>
            <w:pStyle w:val="Zaglavlje"/>
            <w:ind w:left="-115"/>
          </w:pPr>
        </w:p>
      </w:tc>
      <w:tc>
        <w:tcPr>
          <w:tcW w:w="500" w:type="dxa"/>
        </w:tcPr>
        <w:p w:rsidR="00D906D3" w:rsidRDefault="00D906D3" w:rsidP="7E3F8B72">
          <w:pPr>
            <w:pStyle w:val="Zaglavlje"/>
            <w:jc w:val="center"/>
          </w:pPr>
        </w:p>
      </w:tc>
      <w:tc>
        <w:tcPr>
          <w:tcW w:w="500" w:type="dxa"/>
        </w:tcPr>
        <w:p w:rsidR="00D906D3" w:rsidRDefault="00D906D3" w:rsidP="7E3F8B72">
          <w:pPr>
            <w:pStyle w:val="Zaglavlje"/>
            <w:ind w:right="-115"/>
            <w:jc w:val="right"/>
          </w:pPr>
        </w:p>
      </w:tc>
    </w:tr>
  </w:tbl>
  <w:p w:rsidR="00D906D3" w:rsidRDefault="00D906D3" w:rsidP="7E3F8B72">
    <w:pPr>
      <w:pStyle w:val="Zaglavlje"/>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93"/>
      <w:gridCol w:w="4393"/>
      <w:gridCol w:w="4393"/>
    </w:tblGrid>
    <w:tr w:rsidR="00D906D3" w:rsidTr="7E3F8B72">
      <w:tc>
        <w:tcPr>
          <w:tcW w:w="4393" w:type="dxa"/>
        </w:tcPr>
        <w:p w:rsidR="00D906D3" w:rsidRDefault="00D906D3" w:rsidP="7E3F8B72">
          <w:pPr>
            <w:pStyle w:val="Zaglavlje"/>
            <w:ind w:left="-115"/>
          </w:pPr>
        </w:p>
      </w:tc>
      <w:tc>
        <w:tcPr>
          <w:tcW w:w="4393" w:type="dxa"/>
        </w:tcPr>
        <w:p w:rsidR="00D906D3" w:rsidRDefault="00D906D3" w:rsidP="7E3F8B72">
          <w:pPr>
            <w:pStyle w:val="Zaglavlje"/>
            <w:jc w:val="center"/>
          </w:pPr>
        </w:p>
      </w:tc>
      <w:tc>
        <w:tcPr>
          <w:tcW w:w="4393" w:type="dxa"/>
        </w:tcPr>
        <w:p w:rsidR="00D906D3" w:rsidRDefault="00D906D3" w:rsidP="7E3F8B72">
          <w:pPr>
            <w:pStyle w:val="Zaglavlje"/>
            <w:ind w:right="-115"/>
            <w:jc w:val="right"/>
          </w:pPr>
        </w:p>
      </w:tc>
    </w:tr>
  </w:tbl>
  <w:p w:rsidR="00D906D3" w:rsidRDefault="00D906D3" w:rsidP="7E3F8B72">
    <w:pPr>
      <w:pStyle w:val="Zaglavlje"/>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53"/>
      <w:gridCol w:w="4353"/>
      <w:gridCol w:w="4353"/>
    </w:tblGrid>
    <w:tr w:rsidR="00D906D3" w:rsidTr="7E3F8B72">
      <w:tc>
        <w:tcPr>
          <w:tcW w:w="4353" w:type="dxa"/>
        </w:tcPr>
        <w:p w:rsidR="00D906D3" w:rsidRDefault="00D906D3" w:rsidP="7E3F8B72">
          <w:pPr>
            <w:pStyle w:val="Zaglavlje"/>
            <w:ind w:left="-115"/>
          </w:pPr>
        </w:p>
      </w:tc>
      <w:tc>
        <w:tcPr>
          <w:tcW w:w="4353" w:type="dxa"/>
        </w:tcPr>
        <w:p w:rsidR="00D906D3" w:rsidRDefault="00D906D3" w:rsidP="7E3F8B72">
          <w:pPr>
            <w:pStyle w:val="Zaglavlje"/>
            <w:jc w:val="center"/>
          </w:pPr>
        </w:p>
      </w:tc>
      <w:tc>
        <w:tcPr>
          <w:tcW w:w="4353" w:type="dxa"/>
        </w:tcPr>
        <w:p w:rsidR="00D906D3" w:rsidRDefault="00D906D3" w:rsidP="7E3F8B72">
          <w:pPr>
            <w:pStyle w:val="Zaglavlje"/>
            <w:ind w:right="-115"/>
            <w:jc w:val="right"/>
          </w:pPr>
        </w:p>
      </w:tc>
    </w:tr>
  </w:tbl>
  <w:p w:rsidR="00D906D3" w:rsidRDefault="00D906D3" w:rsidP="7E3F8B72">
    <w:pPr>
      <w:pStyle w:val="Zaglavlje"/>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7"/>
      <w:gridCol w:w="4407"/>
      <w:gridCol w:w="4407"/>
    </w:tblGrid>
    <w:tr w:rsidR="00D906D3" w:rsidTr="7E3F8B72">
      <w:tc>
        <w:tcPr>
          <w:tcW w:w="4407" w:type="dxa"/>
        </w:tcPr>
        <w:p w:rsidR="00D906D3" w:rsidRDefault="00D906D3" w:rsidP="7E3F8B72">
          <w:pPr>
            <w:pStyle w:val="Zaglavlje"/>
            <w:ind w:left="-115"/>
          </w:pPr>
        </w:p>
      </w:tc>
      <w:tc>
        <w:tcPr>
          <w:tcW w:w="4407" w:type="dxa"/>
        </w:tcPr>
        <w:p w:rsidR="00D906D3" w:rsidRDefault="00D906D3" w:rsidP="7E3F8B72">
          <w:pPr>
            <w:pStyle w:val="Zaglavlje"/>
            <w:jc w:val="center"/>
          </w:pPr>
        </w:p>
      </w:tc>
      <w:tc>
        <w:tcPr>
          <w:tcW w:w="4407" w:type="dxa"/>
        </w:tcPr>
        <w:p w:rsidR="00D906D3" w:rsidRDefault="00D906D3" w:rsidP="7E3F8B72">
          <w:pPr>
            <w:pStyle w:val="Zaglavlje"/>
            <w:ind w:right="-115"/>
            <w:jc w:val="right"/>
          </w:pPr>
        </w:p>
      </w:tc>
    </w:tr>
  </w:tbl>
  <w:p w:rsidR="00D906D3" w:rsidRDefault="00D906D3" w:rsidP="7E3F8B72">
    <w:pPr>
      <w:pStyle w:val="Zaglavlj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93"/>
      <w:gridCol w:w="4293"/>
      <w:gridCol w:w="4293"/>
    </w:tblGrid>
    <w:tr w:rsidR="00D906D3" w:rsidTr="7E3F8B72">
      <w:tc>
        <w:tcPr>
          <w:tcW w:w="4293" w:type="dxa"/>
        </w:tcPr>
        <w:p w:rsidR="00D906D3" w:rsidRDefault="00D906D3" w:rsidP="7E3F8B72">
          <w:pPr>
            <w:pStyle w:val="Zaglavlje"/>
            <w:ind w:left="-115"/>
          </w:pPr>
        </w:p>
      </w:tc>
      <w:tc>
        <w:tcPr>
          <w:tcW w:w="4293" w:type="dxa"/>
        </w:tcPr>
        <w:p w:rsidR="00D906D3" w:rsidRDefault="00D906D3" w:rsidP="7E3F8B72">
          <w:pPr>
            <w:pStyle w:val="Zaglavlje"/>
            <w:jc w:val="center"/>
          </w:pPr>
        </w:p>
      </w:tc>
      <w:tc>
        <w:tcPr>
          <w:tcW w:w="4293" w:type="dxa"/>
        </w:tcPr>
        <w:p w:rsidR="00D906D3" w:rsidRDefault="00D906D3" w:rsidP="7E3F8B72">
          <w:pPr>
            <w:pStyle w:val="Zaglavlje"/>
            <w:ind w:right="-115"/>
            <w:jc w:val="right"/>
          </w:pPr>
        </w:p>
      </w:tc>
    </w:tr>
  </w:tbl>
  <w:p w:rsidR="00D906D3" w:rsidRDefault="00D906D3" w:rsidP="7E3F8B72">
    <w:pPr>
      <w:pStyle w:val="Zaglavlje"/>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Zaglavlje"/>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87"/>
      <w:gridCol w:w="4287"/>
      <w:gridCol w:w="4287"/>
    </w:tblGrid>
    <w:tr w:rsidR="00D906D3" w:rsidTr="7E3F8B72">
      <w:tc>
        <w:tcPr>
          <w:tcW w:w="4287" w:type="dxa"/>
        </w:tcPr>
        <w:p w:rsidR="00D906D3" w:rsidRDefault="00D906D3" w:rsidP="7E3F8B72">
          <w:pPr>
            <w:pStyle w:val="Zaglavlje"/>
            <w:ind w:left="-115"/>
          </w:pPr>
        </w:p>
      </w:tc>
      <w:tc>
        <w:tcPr>
          <w:tcW w:w="4287" w:type="dxa"/>
        </w:tcPr>
        <w:p w:rsidR="00D906D3" w:rsidRDefault="00D906D3" w:rsidP="7E3F8B72">
          <w:pPr>
            <w:pStyle w:val="Zaglavlje"/>
            <w:jc w:val="center"/>
          </w:pPr>
        </w:p>
      </w:tc>
      <w:tc>
        <w:tcPr>
          <w:tcW w:w="4287" w:type="dxa"/>
        </w:tcPr>
        <w:p w:rsidR="00D906D3" w:rsidRDefault="00D906D3" w:rsidP="7E3F8B72">
          <w:pPr>
            <w:pStyle w:val="Zaglavlje"/>
            <w:ind w:right="-115"/>
            <w:jc w:val="right"/>
          </w:pPr>
        </w:p>
      </w:tc>
    </w:tr>
  </w:tbl>
  <w:p w:rsidR="00D906D3" w:rsidRDefault="00D906D3" w:rsidP="7E3F8B72">
    <w:pPr>
      <w:pStyle w:val="Zaglavlje"/>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73"/>
      <w:gridCol w:w="4273"/>
      <w:gridCol w:w="4273"/>
    </w:tblGrid>
    <w:tr w:rsidR="00D906D3" w:rsidTr="7E3F8B72">
      <w:tc>
        <w:tcPr>
          <w:tcW w:w="4273" w:type="dxa"/>
        </w:tcPr>
        <w:p w:rsidR="00D906D3" w:rsidRDefault="00D906D3" w:rsidP="7E3F8B72">
          <w:pPr>
            <w:pStyle w:val="Zaglavlje"/>
            <w:ind w:left="-115"/>
          </w:pPr>
        </w:p>
      </w:tc>
      <w:tc>
        <w:tcPr>
          <w:tcW w:w="4273" w:type="dxa"/>
        </w:tcPr>
        <w:p w:rsidR="00D906D3" w:rsidRDefault="00D906D3" w:rsidP="7E3F8B72">
          <w:pPr>
            <w:pStyle w:val="Zaglavlje"/>
            <w:jc w:val="center"/>
          </w:pPr>
        </w:p>
      </w:tc>
      <w:tc>
        <w:tcPr>
          <w:tcW w:w="4273" w:type="dxa"/>
        </w:tcPr>
        <w:p w:rsidR="00D906D3" w:rsidRDefault="00D906D3" w:rsidP="7E3F8B72">
          <w:pPr>
            <w:pStyle w:val="Zaglavlje"/>
            <w:ind w:right="-115"/>
            <w:jc w:val="right"/>
          </w:pPr>
        </w:p>
      </w:tc>
    </w:tr>
  </w:tbl>
  <w:p w:rsidR="00D906D3" w:rsidRDefault="00D906D3" w:rsidP="7E3F8B72">
    <w:pPr>
      <w:pStyle w:val="Zaglavlje"/>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87"/>
      <w:gridCol w:w="4387"/>
      <w:gridCol w:w="4387"/>
    </w:tblGrid>
    <w:tr w:rsidR="00D906D3" w:rsidTr="7E3F8B72">
      <w:tc>
        <w:tcPr>
          <w:tcW w:w="4387" w:type="dxa"/>
        </w:tcPr>
        <w:p w:rsidR="00D906D3" w:rsidRDefault="00D906D3" w:rsidP="7E3F8B72">
          <w:pPr>
            <w:pStyle w:val="Zaglavlje"/>
            <w:ind w:left="-115"/>
          </w:pPr>
        </w:p>
      </w:tc>
      <w:tc>
        <w:tcPr>
          <w:tcW w:w="4387" w:type="dxa"/>
        </w:tcPr>
        <w:p w:rsidR="00D906D3" w:rsidRDefault="00D906D3" w:rsidP="7E3F8B72">
          <w:pPr>
            <w:pStyle w:val="Zaglavlje"/>
            <w:jc w:val="center"/>
          </w:pPr>
          <w:r>
            <w:t>Školski kurikulum</w:t>
          </w:r>
        </w:p>
      </w:tc>
      <w:tc>
        <w:tcPr>
          <w:tcW w:w="4387" w:type="dxa"/>
        </w:tcPr>
        <w:p w:rsidR="00D906D3" w:rsidRDefault="00D906D3" w:rsidP="7E3F8B72">
          <w:pPr>
            <w:pStyle w:val="Zaglavlje"/>
            <w:ind w:right="-115"/>
            <w:jc w:val="right"/>
          </w:pPr>
        </w:p>
      </w:tc>
    </w:tr>
  </w:tbl>
  <w:p w:rsidR="00D906D3" w:rsidRDefault="00D906D3" w:rsidP="7E3F8B72">
    <w:pPr>
      <w:pStyle w:val="Zaglavlj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0"/>
      <w:gridCol w:w="4400"/>
      <w:gridCol w:w="4400"/>
    </w:tblGrid>
    <w:tr w:rsidR="00D906D3" w:rsidTr="7E3F8B72">
      <w:tc>
        <w:tcPr>
          <w:tcW w:w="4400" w:type="dxa"/>
        </w:tcPr>
        <w:p w:rsidR="00D906D3" w:rsidRDefault="00D906D3" w:rsidP="7E3F8B72">
          <w:pPr>
            <w:pStyle w:val="Zaglavlje"/>
            <w:ind w:left="-115"/>
          </w:pPr>
        </w:p>
      </w:tc>
      <w:tc>
        <w:tcPr>
          <w:tcW w:w="4400" w:type="dxa"/>
        </w:tcPr>
        <w:p w:rsidR="00D906D3" w:rsidRDefault="00D906D3" w:rsidP="7E3F8B72">
          <w:pPr>
            <w:pStyle w:val="Zaglavlje"/>
            <w:jc w:val="center"/>
          </w:pPr>
        </w:p>
      </w:tc>
      <w:tc>
        <w:tcPr>
          <w:tcW w:w="4400" w:type="dxa"/>
        </w:tcPr>
        <w:p w:rsidR="00D906D3" w:rsidRDefault="00D906D3" w:rsidP="7E3F8B72">
          <w:pPr>
            <w:pStyle w:val="Zaglavlje"/>
            <w:ind w:right="-115"/>
            <w:jc w:val="right"/>
          </w:pPr>
        </w:p>
      </w:tc>
    </w:tr>
  </w:tbl>
  <w:p w:rsidR="00D906D3" w:rsidRDefault="00D906D3" w:rsidP="7E3F8B72">
    <w:pPr>
      <w:pStyle w:val="Zaglavlj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400"/>
      <w:gridCol w:w="4400"/>
      <w:gridCol w:w="4400"/>
    </w:tblGrid>
    <w:tr w:rsidR="00D906D3" w:rsidTr="7E3F8B72">
      <w:tc>
        <w:tcPr>
          <w:tcW w:w="4400" w:type="dxa"/>
        </w:tcPr>
        <w:p w:rsidR="00D906D3" w:rsidRDefault="00D906D3" w:rsidP="7E3F8B72">
          <w:pPr>
            <w:pStyle w:val="Zaglavlje"/>
            <w:ind w:left="-115"/>
          </w:pPr>
        </w:p>
      </w:tc>
      <w:tc>
        <w:tcPr>
          <w:tcW w:w="4400" w:type="dxa"/>
        </w:tcPr>
        <w:p w:rsidR="00D906D3" w:rsidRDefault="00D906D3" w:rsidP="7E3F8B72">
          <w:pPr>
            <w:pStyle w:val="Zaglavlje"/>
            <w:jc w:val="center"/>
          </w:pPr>
        </w:p>
      </w:tc>
      <w:tc>
        <w:tcPr>
          <w:tcW w:w="4400" w:type="dxa"/>
        </w:tcPr>
        <w:p w:rsidR="00D906D3" w:rsidRDefault="00D906D3" w:rsidP="7E3F8B72">
          <w:pPr>
            <w:pStyle w:val="Zaglavlje"/>
            <w:ind w:right="-115"/>
            <w:jc w:val="right"/>
          </w:pPr>
        </w:p>
      </w:tc>
    </w:tr>
  </w:tbl>
  <w:p w:rsidR="00D906D3" w:rsidRDefault="00D906D3" w:rsidP="7E3F8B72">
    <w:pPr>
      <w:pStyle w:val="Zaglavlj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293"/>
      <w:gridCol w:w="4293"/>
      <w:gridCol w:w="4293"/>
    </w:tblGrid>
    <w:tr w:rsidR="00D906D3" w:rsidTr="7E3F8B72">
      <w:tc>
        <w:tcPr>
          <w:tcW w:w="4293" w:type="dxa"/>
        </w:tcPr>
        <w:p w:rsidR="00D906D3" w:rsidRDefault="00D906D3" w:rsidP="7E3F8B72">
          <w:pPr>
            <w:pStyle w:val="Zaglavlje"/>
            <w:ind w:left="-115"/>
          </w:pPr>
        </w:p>
      </w:tc>
      <w:tc>
        <w:tcPr>
          <w:tcW w:w="4293" w:type="dxa"/>
        </w:tcPr>
        <w:p w:rsidR="00D906D3" w:rsidRDefault="00D906D3" w:rsidP="7E3F8B72">
          <w:pPr>
            <w:pStyle w:val="Zaglavlje"/>
            <w:jc w:val="center"/>
          </w:pPr>
        </w:p>
      </w:tc>
      <w:tc>
        <w:tcPr>
          <w:tcW w:w="4293" w:type="dxa"/>
        </w:tcPr>
        <w:p w:rsidR="00D906D3" w:rsidRDefault="00D906D3" w:rsidP="7E3F8B72">
          <w:pPr>
            <w:pStyle w:val="Zaglavlje"/>
            <w:ind w:right="-115"/>
            <w:jc w:val="right"/>
          </w:pPr>
        </w:p>
      </w:tc>
    </w:tr>
  </w:tbl>
  <w:p w:rsidR="00D906D3" w:rsidRDefault="00D906D3" w:rsidP="7E3F8B72">
    <w:pPr>
      <w:pStyle w:val="Zaglavlj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4360"/>
      <w:gridCol w:w="4360"/>
      <w:gridCol w:w="4360"/>
    </w:tblGrid>
    <w:tr w:rsidR="00D906D3" w:rsidTr="7E3F8B72">
      <w:tc>
        <w:tcPr>
          <w:tcW w:w="4360" w:type="dxa"/>
        </w:tcPr>
        <w:p w:rsidR="00D906D3" w:rsidRDefault="00D906D3" w:rsidP="7E3F8B72">
          <w:pPr>
            <w:pStyle w:val="Zaglavlje"/>
            <w:ind w:left="-115"/>
          </w:pPr>
        </w:p>
      </w:tc>
      <w:tc>
        <w:tcPr>
          <w:tcW w:w="4360" w:type="dxa"/>
        </w:tcPr>
        <w:p w:rsidR="00D906D3" w:rsidRDefault="00D906D3" w:rsidP="7E3F8B72">
          <w:pPr>
            <w:pStyle w:val="Zaglavlje"/>
            <w:jc w:val="center"/>
          </w:pPr>
        </w:p>
      </w:tc>
      <w:tc>
        <w:tcPr>
          <w:tcW w:w="4360" w:type="dxa"/>
        </w:tcPr>
        <w:p w:rsidR="00D906D3" w:rsidRDefault="00D906D3" w:rsidP="7E3F8B72">
          <w:pPr>
            <w:pStyle w:val="Zaglavlje"/>
            <w:ind w:right="-115"/>
            <w:jc w:val="right"/>
          </w:pPr>
        </w:p>
      </w:tc>
    </w:tr>
  </w:tbl>
  <w:p w:rsidR="00D906D3" w:rsidRDefault="00D906D3" w:rsidP="7E3F8B7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
      <w:numFmt w:val="decimal"/>
      <w:lvlText w:val="%1."/>
      <w:lvlJc w:val="left"/>
      <w:pPr>
        <w:tabs>
          <w:tab w:val="num" w:pos="720"/>
        </w:tabs>
        <w:ind w:left="720" w:hanging="360"/>
      </w:pPr>
      <w:rPr>
        <w:rFonts w:cs="Times New Roman"/>
      </w:rPr>
    </w:lvl>
    <w:lvl w:ilvl="1" w:tplc="00006784">
      <w:start w:val="1"/>
      <w:numFmt w:val="decimal"/>
      <w:lvlText w:val="6.%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15"/>
      <w:numFmt w:val="decimal"/>
      <w:lvlText w:val="6.%1."/>
      <w:lvlJc w:val="left"/>
      <w:pPr>
        <w:tabs>
          <w:tab w:val="num" w:pos="720"/>
        </w:tabs>
        <w:ind w:left="720" w:hanging="360"/>
      </w:pPr>
      <w:rPr>
        <w:rFonts w:cs="Times New Roman"/>
      </w:rPr>
    </w:lvl>
    <w:lvl w:ilvl="1" w:tplc="000041BB">
      <w:start w:val="2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E9"/>
    <w:multiLevelType w:val="hybridMultilevel"/>
    <w:tmpl w:val="000001EB"/>
    <w:lvl w:ilvl="0" w:tplc="FFFFFFFF">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B3"/>
    <w:multiLevelType w:val="hybridMultilevel"/>
    <w:tmpl w:val="00002D12"/>
    <w:lvl w:ilvl="0" w:tplc="0000074D">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9"/>
      <w:numFmt w:val="decimal"/>
      <w:lvlText w:val="6.%2."/>
      <w:lvlJc w:val="left"/>
      <w:pPr>
        <w:tabs>
          <w:tab w:val="num" w:pos="1440"/>
        </w:tabs>
        <w:ind w:left="144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40D"/>
    <w:multiLevelType w:val="hybridMultilevel"/>
    <w:tmpl w:val="0000491C"/>
    <w:lvl w:ilvl="0" w:tplc="00004D06">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B7"/>
    <w:multiLevelType w:val="hybridMultilevel"/>
    <w:tmpl w:val="00001547"/>
    <w:lvl w:ilvl="0" w:tplc="000054DE">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ACC60F7"/>
    <w:multiLevelType w:val="hybridMultilevel"/>
    <w:tmpl w:val="7D408EDC"/>
    <w:lvl w:ilvl="0" w:tplc="16D40866">
      <w:start w:val="1"/>
      <w:numFmt w:val="decimal"/>
      <w:lvlText w:val="%1."/>
      <w:lvlJc w:val="left"/>
      <w:pPr>
        <w:ind w:left="720" w:hanging="360"/>
      </w:pPr>
    </w:lvl>
    <w:lvl w:ilvl="1" w:tplc="7FAEBA1E">
      <w:start w:val="1"/>
      <w:numFmt w:val="lowerLetter"/>
      <w:lvlText w:val="%2."/>
      <w:lvlJc w:val="left"/>
      <w:pPr>
        <w:ind w:left="1440" w:hanging="360"/>
      </w:pPr>
    </w:lvl>
    <w:lvl w:ilvl="2" w:tplc="C0D675E8">
      <w:start w:val="1"/>
      <w:numFmt w:val="lowerRoman"/>
      <w:lvlText w:val="%3."/>
      <w:lvlJc w:val="right"/>
      <w:pPr>
        <w:ind w:left="2160" w:hanging="180"/>
      </w:pPr>
    </w:lvl>
    <w:lvl w:ilvl="3" w:tplc="AA8E9E04">
      <w:start w:val="1"/>
      <w:numFmt w:val="decimal"/>
      <w:lvlText w:val="%4."/>
      <w:lvlJc w:val="left"/>
      <w:pPr>
        <w:ind w:left="2880" w:hanging="360"/>
      </w:pPr>
    </w:lvl>
    <w:lvl w:ilvl="4" w:tplc="86922E76">
      <w:start w:val="1"/>
      <w:numFmt w:val="lowerLetter"/>
      <w:lvlText w:val="%5."/>
      <w:lvlJc w:val="left"/>
      <w:pPr>
        <w:ind w:left="3600" w:hanging="360"/>
      </w:pPr>
    </w:lvl>
    <w:lvl w:ilvl="5" w:tplc="C4F0D656">
      <w:start w:val="1"/>
      <w:numFmt w:val="lowerRoman"/>
      <w:lvlText w:val="%6."/>
      <w:lvlJc w:val="right"/>
      <w:pPr>
        <w:ind w:left="4320" w:hanging="180"/>
      </w:pPr>
    </w:lvl>
    <w:lvl w:ilvl="6" w:tplc="4EDCC258">
      <w:start w:val="1"/>
      <w:numFmt w:val="decimal"/>
      <w:lvlText w:val="%7."/>
      <w:lvlJc w:val="left"/>
      <w:pPr>
        <w:ind w:left="5040" w:hanging="360"/>
      </w:pPr>
    </w:lvl>
    <w:lvl w:ilvl="7" w:tplc="448878A2">
      <w:start w:val="1"/>
      <w:numFmt w:val="lowerLetter"/>
      <w:lvlText w:val="%8."/>
      <w:lvlJc w:val="left"/>
      <w:pPr>
        <w:ind w:left="5760" w:hanging="360"/>
      </w:pPr>
    </w:lvl>
    <w:lvl w:ilvl="8" w:tplc="6D189090">
      <w:start w:val="1"/>
      <w:numFmt w:val="lowerRoman"/>
      <w:lvlText w:val="%9."/>
      <w:lvlJc w:val="right"/>
      <w:pPr>
        <w:ind w:left="6480" w:hanging="180"/>
      </w:pPr>
    </w:lvl>
  </w:abstractNum>
  <w:abstractNum w:abstractNumId="12">
    <w:nsid w:val="1F22019B"/>
    <w:multiLevelType w:val="hybridMultilevel"/>
    <w:tmpl w:val="55809BAE"/>
    <w:lvl w:ilvl="0" w:tplc="970E8AEE">
      <w:start w:val="1"/>
      <w:numFmt w:val="decimal"/>
      <w:lvlText w:val="%1."/>
      <w:lvlJc w:val="left"/>
      <w:pPr>
        <w:ind w:left="720" w:hanging="360"/>
      </w:pPr>
      <w:rPr>
        <w:rFonts w:asciiTheme="majorHAnsi" w:hAnsiTheme="majorHAnsi" w:cstheme="majorBidi"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7785F18"/>
    <w:multiLevelType w:val="hybridMultilevel"/>
    <w:tmpl w:val="E138BF88"/>
    <w:lvl w:ilvl="0" w:tplc="573CF2AA">
      <w:start w:val="1"/>
      <w:numFmt w:val="bullet"/>
      <w:lvlText w:val=""/>
      <w:lvlJc w:val="left"/>
      <w:pPr>
        <w:ind w:left="720" w:hanging="360"/>
      </w:pPr>
      <w:rPr>
        <w:rFonts w:ascii="Symbol" w:hAnsi="Symbol" w:hint="default"/>
      </w:rPr>
    </w:lvl>
    <w:lvl w:ilvl="1" w:tplc="0A9EB31E">
      <w:start w:val="1"/>
      <w:numFmt w:val="bullet"/>
      <w:lvlText w:val="o"/>
      <w:lvlJc w:val="left"/>
      <w:pPr>
        <w:ind w:left="1440" w:hanging="360"/>
      </w:pPr>
      <w:rPr>
        <w:rFonts w:ascii="Courier New" w:hAnsi="Courier New" w:hint="default"/>
      </w:rPr>
    </w:lvl>
    <w:lvl w:ilvl="2" w:tplc="32A42244">
      <w:start w:val="1"/>
      <w:numFmt w:val="bullet"/>
      <w:lvlText w:val=""/>
      <w:lvlJc w:val="left"/>
      <w:pPr>
        <w:ind w:left="2160" w:hanging="360"/>
      </w:pPr>
      <w:rPr>
        <w:rFonts w:ascii="Wingdings" w:hAnsi="Wingdings" w:hint="default"/>
      </w:rPr>
    </w:lvl>
    <w:lvl w:ilvl="3" w:tplc="0B9A619C">
      <w:start w:val="1"/>
      <w:numFmt w:val="bullet"/>
      <w:lvlText w:val=""/>
      <w:lvlJc w:val="left"/>
      <w:pPr>
        <w:ind w:left="2880" w:hanging="360"/>
      </w:pPr>
      <w:rPr>
        <w:rFonts w:ascii="Symbol" w:hAnsi="Symbol" w:hint="default"/>
      </w:rPr>
    </w:lvl>
    <w:lvl w:ilvl="4" w:tplc="FA983F58">
      <w:start w:val="1"/>
      <w:numFmt w:val="bullet"/>
      <w:lvlText w:val="o"/>
      <w:lvlJc w:val="left"/>
      <w:pPr>
        <w:ind w:left="3600" w:hanging="360"/>
      </w:pPr>
      <w:rPr>
        <w:rFonts w:ascii="Courier New" w:hAnsi="Courier New" w:hint="default"/>
      </w:rPr>
    </w:lvl>
    <w:lvl w:ilvl="5" w:tplc="6F348A56">
      <w:start w:val="1"/>
      <w:numFmt w:val="bullet"/>
      <w:lvlText w:val=""/>
      <w:lvlJc w:val="left"/>
      <w:pPr>
        <w:ind w:left="4320" w:hanging="360"/>
      </w:pPr>
      <w:rPr>
        <w:rFonts w:ascii="Wingdings" w:hAnsi="Wingdings" w:hint="default"/>
      </w:rPr>
    </w:lvl>
    <w:lvl w:ilvl="6" w:tplc="9F9E1668">
      <w:start w:val="1"/>
      <w:numFmt w:val="bullet"/>
      <w:lvlText w:val=""/>
      <w:lvlJc w:val="left"/>
      <w:pPr>
        <w:ind w:left="5040" w:hanging="360"/>
      </w:pPr>
      <w:rPr>
        <w:rFonts w:ascii="Symbol" w:hAnsi="Symbol" w:hint="default"/>
      </w:rPr>
    </w:lvl>
    <w:lvl w:ilvl="7" w:tplc="D8E2D86A">
      <w:start w:val="1"/>
      <w:numFmt w:val="bullet"/>
      <w:lvlText w:val="o"/>
      <w:lvlJc w:val="left"/>
      <w:pPr>
        <w:ind w:left="5760" w:hanging="360"/>
      </w:pPr>
      <w:rPr>
        <w:rFonts w:ascii="Courier New" w:hAnsi="Courier New" w:hint="default"/>
      </w:rPr>
    </w:lvl>
    <w:lvl w:ilvl="8" w:tplc="DC5A0E0E">
      <w:start w:val="1"/>
      <w:numFmt w:val="bullet"/>
      <w:lvlText w:val=""/>
      <w:lvlJc w:val="left"/>
      <w:pPr>
        <w:ind w:left="6480" w:hanging="360"/>
      </w:pPr>
      <w:rPr>
        <w:rFonts w:ascii="Wingdings" w:hAnsi="Wingdings" w:hint="default"/>
      </w:rPr>
    </w:lvl>
  </w:abstractNum>
  <w:abstractNum w:abstractNumId="14">
    <w:nsid w:val="2F6D2A4D"/>
    <w:multiLevelType w:val="hybridMultilevel"/>
    <w:tmpl w:val="09E022FA"/>
    <w:lvl w:ilvl="0" w:tplc="45066E6E">
      <w:start w:val="1"/>
      <w:numFmt w:val="decimal"/>
      <w:lvlText w:val="%1."/>
      <w:lvlJc w:val="left"/>
      <w:pPr>
        <w:ind w:left="720" w:hanging="360"/>
      </w:pPr>
    </w:lvl>
    <w:lvl w:ilvl="1" w:tplc="0E84391E">
      <w:start w:val="1"/>
      <w:numFmt w:val="lowerLetter"/>
      <w:lvlText w:val="%2."/>
      <w:lvlJc w:val="left"/>
      <w:pPr>
        <w:ind w:left="1440" w:hanging="360"/>
      </w:pPr>
    </w:lvl>
    <w:lvl w:ilvl="2" w:tplc="B2FE3182">
      <w:start w:val="1"/>
      <w:numFmt w:val="lowerRoman"/>
      <w:lvlText w:val="%3."/>
      <w:lvlJc w:val="right"/>
      <w:pPr>
        <w:ind w:left="2160" w:hanging="180"/>
      </w:pPr>
    </w:lvl>
    <w:lvl w:ilvl="3" w:tplc="BB926EA4">
      <w:start w:val="1"/>
      <w:numFmt w:val="decimal"/>
      <w:lvlText w:val="%4."/>
      <w:lvlJc w:val="left"/>
      <w:pPr>
        <w:ind w:left="2880" w:hanging="360"/>
      </w:pPr>
    </w:lvl>
    <w:lvl w:ilvl="4" w:tplc="EA9E4422">
      <w:start w:val="1"/>
      <w:numFmt w:val="lowerLetter"/>
      <w:lvlText w:val="%5."/>
      <w:lvlJc w:val="left"/>
      <w:pPr>
        <w:ind w:left="3600" w:hanging="360"/>
      </w:pPr>
    </w:lvl>
    <w:lvl w:ilvl="5" w:tplc="2BC816CE">
      <w:start w:val="1"/>
      <w:numFmt w:val="lowerRoman"/>
      <w:lvlText w:val="%6."/>
      <w:lvlJc w:val="right"/>
      <w:pPr>
        <w:ind w:left="4320" w:hanging="180"/>
      </w:pPr>
    </w:lvl>
    <w:lvl w:ilvl="6" w:tplc="229E69E8">
      <w:start w:val="1"/>
      <w:numFmt w:val="decimal"/>
      <w:lvlText w:val="%7."/>
      <w:lvlJc w:val="left"/>
      <w:pPr>
        <w:ind w:left="5040" w:hanging="360"/>
      </w:pPr>
    </w:lvl>
    <w:lvl w:ilvl="7" w:tplc="6F42D738">
      <w:start w:val="1"/>
      <w:numFmt w:val="lowerLetter"/>
      <w:lvlText w:val="%8."/>
      <w:lvlJc w:val="left"/>
      <w:pPr>
        <w:ind w:left="5760" w:hanging="360"/>
      </w:pPr>
    </w:lvl>
    <w:lvl w:ilvl="8" w:tplc="FA6815E0">
      <w:start w:val="1"/>
      <w:numFmt w:val="lowerRoman"/>
      <w:lvlText w:val="%9."/>
      <w:lvlJc w:val="right"/>
      <w:pPr>
        <w:ind w:left="6480" w:hanging="180"/>
      </w:pPr>
    </w:lvl>
  </w:abstractNum>
  <w:abstractNum w:abstractNumId="15">
    <w:nsid w:val="31507CDC"/>
    <w:multiLevelType w:val="hybridMultilevel"/>
    <w:tmpl w:val="04E89C06"/>
    <w:lvl w:ilvl="0" w:tplc="FFFFFFFF">
      <w:start w:val="1"/>
      <w:numFmt w:val="bullet"/>
      <w:lvlText w:val="-"/>
      <w:lvlJc w:val="left"/>
      <w:pPr>
        <w:ind w:left="856" w:hanging="360"/>
      </w:pPr>
      <w:rPr>
        <w:rFonts w:ascii="Symbol" w:hAnsi="Symbol" w:hint="default"/>
      </w:rPr>
    </w:lvl>
    <w:lvl w:ilvl="1" w:tplc="041A0003" w:tentative="1">
      <w:start w:val="1"/>
      <w:numFmt w:val="bullet"/>
      <w:lvlText w:val="o"/>
      <w:lvlJc w:val="left"/>
      <w:pPr>
        <w:ind w:left="1576" w:hanging="360"/>
      </w:pPr>
      <w:rPr>
        <w:rFonts w:ascii="Courier New" w:hAnsi="Courier New" w:cs="Courier New" w:hint="default"/>
      </w:rPr>
    </w:lvl>
    <w:lvl w:ilvl="2" w:tplc="041A0005" w:tentative="1">
      <w:start w:val="1"/>
      <w:numFmt w:val="bullet"/>
      <w:lvlText w:val=""/>
      <w:lvlJc w:val="left"/>
      <w:pPr>
        <w:ind w:left="2296" w:hanging="360"/>
      </w:pPr>
      <w:rPr>
        <w:rFonts w:ascii="Wingdings" w:hAnsi="Wingdings" w:hint="default"/>
      </w:rPr>
    </w:lvl>
    <w:lvl w:ilvl="3" w:tplc="041A0001" w:tentative="1">
      <w:start w:val="1"/>
      <w:numFmt w:val="bullet"/>
      <w:lvlText w:val=""/>
      <w:lvlJc w:val="left"/>
      <w:pPr>
        <w:ind w:left="3016" w:hanging="360"/>
      </w:pPr>
      <w:rPr>
        <w:rFonts w:ascii="Symbol" w:hAnsi="Symbol" w:hint="default"/>
      </w:rPr>
    </w:lvl>
    <w:lvl w:ilvl="4" w:tplc="041A0003" w:tentative="1">
      <w:start w:val="1"/>
      <w:numFmt w:val="bullet"/>
      <w:lvlText w:val="o"/>
      <w:lvlJc w:val="left"/>
      <w:pPr>
        <w:ind w:left="3736" w:hanging="360"/>
      </w:pPr>
      <w:rPr>
        <w:rFonts w:ascii="Courier New" w:hAnsi="Courier New" w:cs="Courier New" w:hint="default"/>
      </w:rPr>
    </w:lvl>
    <w:lvl w:ilvl="5" w:tplc="041A0005" w:tentative="1">
      <w:start w:val="1"/>
      <w:numFmt w:val="bullet"/>
      <w:lvlText w:val=""/>
      <w:lvlJc w:val="left"/>
      <w:pPr>
        <w:ind w:left="4456" w:hanging="360"/>
      </w:pPr>
      <w:rPr>
        <w:rFonts w:ascii="Wingdings" w:hAnsi="Wingdings" w:hint="default"/>
      </w:rPr>
    </w:lvl>
    <w:lvl w:ilvl="6" w:tplc="041A0001" w:tentative="1">
      <w:start w:val="1"/>
      <w:numFmt w:val="bullet"/>
      <w:lvlText w:val=""/>
      <w:lvlJc w:val="left"/>
      <w:pPr>
        <w:ind w:left="5176" w:hanging="360"/>
      </w:pPr>
      <w:rPr>
        <w:rFonts w:ascii="Symbol" w:hAnsi="Symbol" w:hint="default"/>
      </w:rPr>
    </w:lvl>
    <w:lvl w:ilvl="7" w:tplc="041A0003" w:tentative="1">
      <w:start w:val="1"/>
      <w:numFmt w:val="bullet"/>
      <w:lvlText w:val="o"/>
      <w:lvlJc w:val="left"/>
      <w:pPr>
        <w:ind w:left="5896" w:hanging="360"/>
      </w:pPr>
      <w:rPr>
        <w:rFonts w:ascii="Courier New" w:hAnsi="Courier New" w:cs="Courier New" w:hint="default"/>
      </w:rPr>
    </w:lvl>
    <w:lvl w:ilvl="8" w:tplc="041A0005" w:tentative="1">
      <w:start w:val="1"/>
      <w:numFmt w:val="bullet"/>
      <w:lvlText w:val=""/>
      <w:lvlJc w:val="left"/>
      <w:pPr>
        <w:ind w:left="6616" w:hanging="360"/>
      </w:pPr>
      <w:rPr>
        <w:rFonts w:ascii="Wingdings" w:hAnsi="Wingdings" w:hint="default"/>
      </w:rPr>
    </w:lvl>
  </w:abstractNum>
  <w:abstractNum w:abstractNumId="16">
    <w:nsid w:val="35E24FDB"/>
    <w:multiLevelType w:val="hybridMultilevel"/>
    <w:tmpl w:val="804C4B1A"/>
    <w:lvl w:ilvl="0" w:tplc="B76C5F62">
      <w:start w:val="1"/>
      <w:numFmt w:val="decimal"/>
      <w:lvlText w:val="%1."/>
      <w:lvlJc w:val="left"/>
      <w:pPr>
        <w:ind w:left="720" w:hanging="360"/>
      </w:pPr>
    </w:lvl>
    <w:lvl w:ilvl="1" w:tplc="BED0C106">
      <w:start w:val="1"/>
      <w:numFmt w:val="lowerLetter"/>
      <w:lvlText w:val="%2."/>
      <w:lvlJc w:val="left"/>
      <w:pPr>
        <w:ind w:left="1440" w:hanging="360"/>
      </w:pPr>
    </w:lvl>
    <w:lvl w:ilvl="2" w:tplc="A7260C42">
      <w:start w:val="1"/>
      <w:numFmt w:val="lowerRoman"/>
      <w:lvlText w:val="%3."/>
      <w:lvlJc w:val="right"/>
      <w:pPr>
        <w:ind w:left="2160" w:hanging="180"/>
      </w:pPr>
    </w:lvl>
    <w:lvl w:ilvl="3" w:tplc="AC9A42CA">
      <w:start w:val="1"/>
      <w:numFmt w:val="decimal"/>
      <w:lvlText w:val="%4."/>
      <w:lvlJc w:val="left"/>
      <w:pPr>
        <w:ind w:left="2880" w:hanging="360"/>
      </w:pPr>
    </w:lvl>
    <w:lvl w:ilvl="4" w:tplc="8F3688F8">
      <w:start w:val="1"/>
      <w:numFmt w:val="lowerLetter"/>
      <w:lvlText w:val="%5."/>
      <w:lvlJc w:val="left"/>
      <w:pPr>
        <w:ind w:left="3600" w:hanging="360"/>
      </w:pPr>
    </w:lvl>
    <w:lvl w:ilvl="5" w:tplc="2AC4253A">
      <w:start w:val="1"/>
      <w:numFmt w:val="lowerRoman"/>
      <w:lvlText w:val="%6."/>
      <w:lvlJc w:val="right"/>
      <w:pPr>
        <w:ind w:left="4320" w:hanging="180"/>
      </w:pPr>
    </w:lvl>
    <w:lvl w:ilvl="6" w:tplc="8FF29F54">
      <w:start w:val="1"/>
      <w:numFmt w:val="decimal"/>
      <w:lvlText w:val="%7."/>
      <w:lvlJc w:val="left"/>
      <w:pPr>
        <w:ind w:left="5040" w:hanging="360"/>
      </w:pPr>
    </w:lvl>
    <w:lvl w:ilvl="7" w:tplc="E408AAA2">
      <w:start w:val="1"/>
      <w:numFmt w:val="lowerLetter"/>
      <w:lvlText w:val="%8."/>
      <w:lvlJc w:val="left"/>
      <w:pPr>
        <w:ind w:left="5760" w:hanging="360"/>
      </w:pPr>
    </w:lvl>
    <w:lvl w:ilvl="8" w:tplc="8D009A82">
      <w:start w:val="1"/>
      <w:numFmt w:val="lowerRoman"/>
      <w:lvlText w:val="%9."/>
      <w:lvlJc w:val="right"/>
      <w:pPr>
        <w:ind w:left="6480" w:hanging="180"/>
      </w:pPr>
    </w:lvl>
  </w:abstractNum>
  <w:abstractNum w:abstractNumId="17">
    <w:nsid w:val="75D779C1"/>
    <w:multiLevelType w:val="hybridMultilevel"/>
    <w:tmpl w:val="5694FB0E"/>
    <w:lvl w:ilvl="0" w:tplc="008C6806">
      <w:start w:val="1"/>
      <w:numFmt w:val="decimal"/>
      <w:lvlText w:val="%1."/>
      <w:lvlJc w:val="left"/>
      <w:pPr>
        <w:ind w:left="720" w:hanging="360"/>
      </w:pPr>
    </w:lvl>
    <w:lvl w:ilvl="1" w:tplc="3436580E">
      <w:start w:val="1"/>
      <w:numFmt w:val="lowerLetter"/>
      <w:lvlText w:val="%2."/>
      <w:lvlJc w:val="left"/>
      <w:pPr>
        <w:ind w:left="1440" w:hanging="360"/>
      </w:pPr>
    </w:lvl>
    <w:lvl w:ilvl="2" w:tplc="A8E278BA">
      <w:start w:val="1"/>
      <w:numFmt w:val="lowerRoman"/>
      <w:lvlText w:val="%3."/>
      <w:lvlJc w:val="right"/>
      <w:pPr>
        <w:ind w:left="2160" w:hanging="180"/>
      </w:pPr>
    </w:lvl>
    <w:lvl w:ilvl="3" w:tplc="EDBA8B72">
      <w:start w:val="1"/>
      <w:numFmt w:val="decimal"/>
      <w:lvlText w:val="%4."/>
      <w:lvlJc w:val="left"/>
      <w:pPr>
        <w:ind w:left="2880" w:hanging="360"/>
      </w:pPr>
    </w:lvl>
    <w:lvl w:ilvl="4" w:tplc="01628A64">
      <w:start w:val="1"/>
      <w:numFmt w:val="lowerLetter"/>
      <w:lvlText w:val="%5."/>
      <w:lvlJc w:val="left"/>
      <w:pPr>
        <w:ind w:left="3600" w:hanging="360"/>
      </w:pPr>
    </w:lvl>
    <w:lvl w:ilvl="5" w:tplc="81504954">
      <w:start w:val="1"/>
      <w:numFmt w:val="lowerRoman"/>
      <w:lvlText w:val="%6."/>
      <w:lvlJc w:val="right"/>
      <w:pPr>
        <w:ind w:left="4320" w:hanging="180"/>
      </w:pPr>
    </w:lvl>
    <w:lvl w:ilvl="6" w:tplc="7A2A2734">
      <w:start w:val="1"/>
      <w:numFmt w:val="decimal"/>
      <w:lvlText w:val="%7."/>
      <w:lvlJc w:val="left"/>
      <w:pPr>
        <w:ind w:left="5040" w:hanging="360"/>
      </w:pPr>
    </w:lvl>
    <w:lvl w:ilvl="7" w:tplc="73CCD1A0">
      <w:start w:val="1"/>
      <w:numFmt w:val="lowerLetter"/>
      <w:lvlText w:val="%8."/>
      <w:lvlJc w:val="left"/>
      <w:pPr>
        <w:ind w:left="5760" w:hanging="360"/>
      </w:pPr>
    </w:lvl>
    <w:lvl w:ilvl="8" w:tplc="86640B76">
      <w:start w:val="1"/>
      <w:numFmt w:val="lowerRoman"/>
      <w:lvlText w:val="%9."/>
      <w:lvlJc w:val="right"/>
      <w:pPr>
        <w:ind w:left="6480" w:hanging="180"/>
      </w:pPr>
    </w:lvl>
  </w:abstractNum>
  <w:abstractNum w:abstractNumId="18">
    <w:nsid w:val="7B7E57A7"/>
    <w:multiLevelType w:val="hybridMultilevel"/>
    <w:tmpl w:val="DD1E809C"/>
    <w:lvl w:ilvl="0" w:tplc="7B5AB13C">
      <w:start w:val="1"/>
      <w:numFmt w:val="bullet"/>
      <w:lvlText w:val=""/>
      <w:lvlJc w:val="left"/>
      <w:pPr>
        <w:ind w:left="720" w:hanging="360"/>
      </w:pPr>
      <w:rPr>
        <w:rFonts w:ascii="Symbol" w:hAnsi="Symbol" w:hint="default"/>
      </w:rPr>
    </w:lvl>
    <w:lvl w:ilvl="1" w:tplc="E964219A">
      <w:start w:val="1"/>
      <w:numFmt w:val="bullet"/>
      <w:lvlText w:val="o"/>
      <w:lvlJc w:val="left"/>
      <w:pPr>
        <w:ind w:left="1440" w:hanging="360"/>
      </w:pPr>
      <w:rPr>
        <w:rFonts w:ascii="Courier New" w:hAnsi="Courier New" w:hint="default"/>
      </w:rPr>
    </w:lvl>
    <w:lvl w:ilvl="2" w:tplc="6DF0EDAC">
      <w:start w:val="1"/>
      <w:numFmt w:val="bullet"/>
      <w:lvlText w:val=""/>
      <w:lvlJc w:val="left"/>
      <w:pPr>
        <w:ind w:left="2160" w:hanging="360"/>
      </w:pPr>
      <w:rPr>
        <w:rFonts w:ascii="Wingdings" w:hAnsi="Wingdings" w:hint="default"/>
      </w:rPr>
    </w:lvl>
    <w:lvl w:ilvl="3" w:tplc="73587110">
      <w:start w:val="1"/>
      <w:numFmt w:val="bullet"/>
      <w:lvlText w:val=""/>
      <w:lvlJc w:val="left"/>
      <w:pPr>
        <w:ind w:left="2880" w:hanging="360"/>
      </w:pPr>
      <w:rPr>
        <w:rFonts w:ascii="Symbol" w:hAnsi="Symbol" w:hint="default"/>
      </w:rPr>
    </w:lvl>
    <w:lvl w:ilvl="4" w:tplc="DBD61A5C">
      <w:start w:val="1"/>
      <w:numFmt w:val="bullet"/>
      <w:lvlText w:val="o"/>
      <w:lvlJc w:val="left"/>
      <w:pPr>
        <w:ind w:left="3600" w:hanging="360"/>
      </w:pPr>
      <w:rPr>
        <w:rFonts w:ascii="Courier New" w:hAnsi="Courier New" w:hint="default"/>
      </w:rPr>
    </w:lvl>
    <w:lvl w:ilvl="5" w:tplc="92A09F40">
      <w:start w:val="1"/>
      <w:numFmt w:val="bullet"/>
      <w:lvlText w:val=""/>
      <w:lvlJc w:val="left"/>
      <w:pPr>
        <w:ind w:left="4320" w:hanging="360"/>
      </w:pPr>
      <w:rPr>
        <w:rFonts w:ascii="Wingdings" w:hAnsi="Wingdings" w:hint="default"/>
      </w:rPr>
    </w:lvl>
    <w:lvl w:ilvl="6" w:tplc="F3EE7FF6">
      <w:start w:val="1"/>
      <w:numFmt w:val="bullet"/>
      <w:lvlText w:val=""/>
      <w:lvlJc w:val="left"/>
      <w:pPr>
        <w:ind w:left="5040" w:hanging="360"/>
      </w:pPr>
      <w:rPr>
        <w:rFonts w:ascii="Symbol" w:hAnsi="Symbol" w:hint="default"/>
      </w:rPr>
    </w:lvl>
    <w:lvl w:ilvl="7" w:tplc="76C01F42">
      <w:start w:val="1"/>
      <w:numFmt w:val="bullet"/>
      <w:lvlText w:val="o"/>
      <w:lvlJc w:val="left"/>
      <w:pPr>
        <w:ind w:left="5760" w:hanging="360"/>
      </w:pPr>
      <w:rPr>
        <w:rFonts w:ascii="Courier New" w:hAnsi="Courier New" w:hint="default"/>
      </w:rPr>
    </w:lvl>
    <w:lvl w:ilvl="8" w:tplc="AE8CC028">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7"/>
  </w:num>
  <w:num w:numId="5">
    <w:abstractNumId w:val="11"/>
  </w:num>
  <w:num w:numId="6">
    <w:abstractNumId w:val="14"/>
  </w:num>
  <w:num w:numId="7">
    <w:abstractNumId w:val="0"/>
  </w:num>
  <w:num w:numId="8">
    <w:abstractNumId w:val="6"/>
  </w:num>
  <w:num w:numId="9">
    <w:abstractNumId w:val="2"/>
  </w:num>
  <w:num w:numId="10">
    <w:abstractNumId w:val="3"/>
  </w:num>
  <w:num w:numId="11">
    <w:abstractNumId w:val="4"/>
  </w:num>
  <w:num w:numId="12">
    <w:abstractNumId w:val="10"/>
  </w:num>
  <w:num w:numId="13">
    <w:abstractNumId w:val="1"/>
  </w:num>
  <w:num w:numId="14">
    <w:abstractNumId w:val="7"/>
  </w:num>
  <w:num w:numId="15">
    <w:abstractNumId w:val="8"/>
  </w:num>
  <w:num w:numId="16">
    <w:abstractNumId w:val="5"/>
  </w:num>
  <w:num w:numId="17">
    <w:abstractNumId w:val="9"/>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hideGrammaticalError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doNotLeaveBackslashAlone/>
    <w:ulTrailSpace/>
    <w:doNotExpandShiftReturn/>
    <w:adjustLineHeightInTable/>
    <w:useFELayout/>
  </w:compat>
  <w:rsids>
    <w:rsidRoot w:val="006F1B48"/>
    <w:rsid w:val="000871E1"/>
    <w:rsid w:val="00092F5B"/>
    <w:rsid w:val="000A475A"/>
    <w:rsid w:val="000C258D"/>
    <w:rsid w:val="001279E0"/>
    <w:rsid w:val="00150532"/>
    <w:rsid w:val="001649D6"/>
    <w:rsid w:val="001819F4"/>
    <w:rsid w:val="0018543A"/>
    <w:rsid w:val="001D03AA"/>
    <w:rsid w:val="001F5C36"/>
    <w:rsid w:val="00202813"/>
    <w:rsid w:val="002102FB"/>
    <w:rsid w:val="00236277"/>
    <w:rsid w:val="00261266"/>
    <w:rsid w:val="002752C0"/>
    <w:rsid w:val="00311A15"/>
    <w:rsid w:val="0031721A"/>
    <w:rsid w:val="00322197"/>
    <w:rsid w:val="0033428B"/>
    <w:rsid w:val="0039032D"/>
    <w:rsid w:val="003B1D1A"/>
    <w:rsid w:val="003D428A"/>
    <w:rsid w:val="003D5917"/>
    <w:rsid w:val="003E6AED"/>
    <w:rsid w:val="00427610"/>
    <w:rsid w:val="00466761"/>
    <w:rsid w:val="00473FD7"/>
    <w:rsid w:val="00487043"/>
    <w:rsid w:val="004D3F2B"/>
    <w:rsid w:val="004F6C46"/>
    <w:rsid w:val="0051053C"/>
    <w:rsid w:val="0055254B"/>
    <w:rsid w:val="005542EF"/>
    <w:rsid w:val="00596C7A"/>
    <w:rsid w:val="005A76A8"/>
    <w:rsid w:val="005B78A2"/>
    <w:rsid w:val="005E6654"/>
    <w:rsid w:val="006109B4"/>
    <w:rsid w:val="00643313"/>
    <w:rsid w:val="006816B6"/>
    <w:rsid w:val="0068385B"/>
    <w:rsid w:val="006A0DF5"/>
    <w:rsid w:val="006B6C48"/>
    <w:rsid w:val="006E2D73"/>
    <w:rsid w:val="006E2DEC"/>
    <w:rsid w:val="006E5130"/>
    <w:rsid w:val="006F1B48"/>
    <w:rsid w:val="007013AD"/>
    <w:rsid w:val="007105A4"/>
    <w:rsid w:val="007718C4"/>
    <w:rsid w:val="00772357"/>
    <w:rsid w:val="007A550F"/>
    <w:rsid w:val="007F3B89"/>
    <w:rsid w:val="008048E2"/>
    <w:rsid w:val="00824E9D"/>
    <w:rsid w:val="00826FA7"/>
    <w:rsid w:val="008524A8"/>
    <w:rsid w:val="00853B62"/>
    <w:rsid w:val="00892793"/>
    <w:rsid w:val="008B708C"/>
    <w:rsid w:val="008F6590"/>
    <w:rsid w:val="00916EC0"/>
    <w:rsid w:val="0092177F"/>
    <w:rsid w:val="009436C7"/>
    <w:rsid w:val="009467E5"/>
    <w:rsid w:val="00956795"/>
    <w:rsid w:val="009624CC"/>
    <w:rsid w:val="009C322D"/>
    <w:rsid w:val="009D4731"/>
    <w:rsid w:val="00A07E26"/>
    <w:rsid w:val="00A63414"/>
    <w:rsid w:val="00A72F2E"/>
    <w:rsid w:val="00A87589"/>
    <w:rsid w:val="00AA2895"/>
    <w:rsid w:val="00AD47E9"/>
    <w:rsid w:val="00B51B8E"/>
    <w:rsid w:val="00B56EBE"/>
    <w:rsid w:val="00B6567C"/>
    <w:rsid w:val="00BC6DFB"/>
    <w:rsid w:val="00BD39D3"/>
    <w:rsid w:val="00C03D0B"/>
    <w:rsid w:val="00C04211"/>
    <w:rsid w:val="00C770FB"/>
    <w:rsid w:val="00C93B3C"/>
    <w:rsid w:val="00CB7A5F"/>
    <w:rsid w:val="00CE4D0F"/>
    <w:rsid w:val="00CF26F7"/>
    <w:rsid w:val="00D01E7E"/>
    <w:rsid w:val="00D11DE2"/>
    <w:rsid w:val="00D40DF5"/>
    <w:rsid w:val="00D45DC1"/>
    <w:rsid w:val="00D62693"/>
    <w:rsid w:val="00D7133A"/>
    <w:rsid w:val="00D906D3"/>
    <w:rsid w:val="00D94FC4"/>
    <w:rsid w:val="00DD51EB"/>
    <w:rsid w:val="00DF4D1E"/>
    <w:rsid w:val="00DF6E9E"/>
    <w:rsid w:val="00E16B9D"/>
    <w:rsid w:val="00E46BB8"/>
    <w:rsid w:val="00E538A6"/>
    <w:rsid w:val="00E72E7A"/>
    <w:rsid w:val="00E76350"/>
    <w:rsid w:val="00E86679"/>
    <w:rsid w:val="00E9600F"/>
    <w:rsid w:val="00EA532E"/>
    <w:rsid w:val="00EA7B49"/>
    <w:rsid w:val="00EC0D42"/>
    <w:rsid w:val="00F34600"/>
    <w:rsid w:val="00F8048E"/>
    <w:rsid w:val="00FD73A6"/>
    <w:rsid w:val="00FE0EBD"/>
    <w:rsid w:val="020486CE"/>
    <w:rsid w:val="022BB8E9"/>
    <w:rsid w:val="03025399"/>
    <w:rsid w:val="04FF06AA"/>
    <w:rsid w:val="06EDD9EF"/>
    <w:rsid w:val="0739B266"/>
    <w:rsid w:val="08E66147"/>
    <w:rsid w:val="0914E243"/>
    <w:rsid w:val="0A96C030"/>
    <w:rsid w:val="0BBC1B9A"/>
    <w:rsid w:val="0CC20F08"/>
    <w:rsid w:val="0D6077A1"/>
    <w:rsid w:val="0E80209D"/>
    <w:rsid w:val="0FB05825"/>
    <w:rsid w:val="0FE42E42"/>
    <w:rsid w:val="1187D628"/>
    <w:rsid w:val="137DEE63"/>
    <w:rsid w:val="152DFE8A"/>
    <w:rsid w:val="16A78A8D"/>
    <w:rsid w:val="17221D8C"/>
    <w:rsid w:val="175DCA22"/>
    <w:rsid w:val="19B38577"/>
    <w:rsid w:val="1A6E4FBA"/>
    <w:rsid w:val="1B25CEB8"/>
    <w:rsid w:val="1B7227C9"/>
    <w:rsid w:val="1CF245DF"/>
    <w:rsid w:val="20186420"/>
    <w:rsid w:val="204455E9"/>
    <w:rsid w:val="206157BA"/>
    <w:rsid w:val="21B9647F"/>
    <w:rsid w:val="21E2B5D6"/>
    <w:rsid w:val="22BA037C"/>
    <w:rsid w:val="24C6D12E"/>
    <w:rsid w:val="251350B4"/>
    <w:rsid w:val="25B69AC7"/>
    <w:rsid w:val="25E56D0F"/>
    <w:rsid w:val="25E92174"/>
    <w:rsid w:val="25EC9C36"/>
    <w:rsid w:val="26A07124"/>
    <w:rsid w:val="26EEDD41"/>
    <w:rsid w:val="2704F889"/>
    <w:rsid w:val="270D1209"/>
    <w:rsid w:val="27184304"/>
    <w:rsid w:val="274B628F"/>
    <w:rsid w:val="2932FC10"/>
    <w:rsid w:val="2A1A8AE5"/>
    <w:rsid w:val="2AAD2CB0"/>
    <w:rsid w:val="2C0B462F"/>
    <w:rsid w:val="2CE999FF"/>
    <w:rsid w:val="2E2CB72C"/>
    <w:rsid w:val="31AC8A34"/>
    <w:rsid w:val="31FF53E0"/>
    <w:rsid w:val="324C5CD6"/>
    <w:rsid w:val="334302D3"/>
    <w:rsid w:val="357A0D9B"/>
    <w:rsid w:val="3632A2BA"/>
    <w:rsid w:val="3662D139"/>
    <w:rsid w:val="36944FC7"/>
    <w:rsid w:val="374AD13E"/>
    <w:rsid w:val="37D20FC3"/>
    <w:rsid w:val="38CE89CA"/>
    <w:rsid w:val="38F756C9"/>
    <w:rsid w:val="394490CC"/>
    <w:rsid w:val="3A8C9B8F"/>
    <w:rsid w:val="3A9A3003"/>
    <w:rsid w:val="3BA4CFAE"/>
    <w:rsid w:val="3D5D98AB"/>
    <w:rsid w:val="3FD47353"/>
    <w:rsid w:val="40F5E3DD"/>
    <w:rsid w:val="4182DCB3"/>
    <w:rsid w:val="42F2EE19"/>
    <w:rsid w:val="43017FE5"/>
    <w:rsid w:val="430AEFC0"/>
    <w:rsid w:val="47A3F89F"/>
    <w:rsid w:val="47C7E098"/>
    <w:rsid w:val="47E928A8"/>
    <w:rsid w:val="4819DA4E"/>
    <w:rsid w:val="4D04586D"/>
    <w:rsid w:val="4DE62EF0"/>
    <w:rsid w:val="4E326919"/>
    <w:rsid w:val="502AC556"/>
    <w:rsid w:val="5045FD3F"/>
    <w:rsid w:val="5307929F"/>
    <w:rsid w:val="5336562D"/>
    <w:rsid w:val="55706760"/>
    <w:rsid w:val="5596BD2A"/>
    <w:rsid w:val="55ADE659"/>
    <w:rsid w:val="5620255B"/>
    <w:rsid w:val="5729FBAD"/>
    <w:rsid w:val="581262FA"/>
    <w:rsid w:val="58792924"/>
    <w:rsid w:val="587C214A"/>
    <w:rsid w:val="5888F2BC"/>
    <w:rsid w:val="58ECA198"/>
    <w:rsid w:val="590366E9"/>
    <w:rsid w:val="5A017F68"/>
    <w:rsid w:val="5B534972"/>
    <w:rsid w:val="5D1D3F87"/>
    <w:rsid w:val="5D29CA74"/>
    <w:rsid w:val="5DCAAF39"/>
    <w:rsid w:val="5E67C213"/>
    <w:rsid w:val="5EAA1E26"/>
    <w:rsid w:val="5FE14F09"/>
    <w:rsid w:val="5FFF8CAD"/>
    <w:rsid w:val="6093CA8C"/>
    <w:rsid w:val="609AF338"/>
    <w:rsid w:val="60F0F193"/>
    <w:rsid w:val="6307A9BD"/>
    <w:rsid w:val="63BE2A6B"/>
    <w:rsid w:val="63EDF14B"/>
    <w:rsid w:val="65B31657"/>
    <w:rsid w:val="66C6F3A8"/>
    <w:rsid w:val="67111B2F"/>
    <w:rsid w:val="69148FE4"/>
    <w:rsid w:val="69DE886D"/>
    <w:rsid w:val="6B1C6486"/>
    <w:rsid w:val="6BD74AD0"/>
    <w:rsid w:val="6C7FBA5D"/>
    <w:rsid w:val="6DAB8908"/>
    <w:rsid w:val="6E2DF04F"/>
    <w:rsid w:val="6F2EA46D"/>
    <w:rsid w:val="6FCC3D35"/>
    <w:rsid w:val="70207FD9"/>
    <w:rsid w:val="706ED51E"/>
    <w:rsid w:val="71C95612"/>
    <w:rsid w:val="72153E39"/>
    <w:rsid w:val="72539447"/>
    <w:rsid w:val="736F9647"/>
    <w:rsid w:val="743A273B"/>
    <w:rsid w:val="7521F2B0"/>
    <w:rsid w:val="76EEA121"/>
    <w:rsid w:val="775FAFF5"/>
    <w:rsid w:val="77B02985"/>
    <w:rsid w:val="78B962E2"/>
    <w:rsid w:val="791A10A6"/>
    <w:rsid w:val="793F24F1"/>
    <w:rsid w:val="7AC47D73"/>
    <w:rsid w:val="7C7579DC"/>
    <w:rsid w:val="7D8D1452"/>
    <w:rsid w:val="7E3F8B72"/>
    <w:rsid w:val="7E9F34F1"/>
    <w:rsid w:val="7FE858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A7"/>
    <w:rPr>
      <w:rFonts w:cstheme="minorBidi"/>
    </w:rPr>
  </w:style>
  <w:style w:type="paragraph" w:styleId="Naslov1">
    <w:name w:val="heading 1"/>
    <w:basedOn w:val="Normal"/>
    <w:next w:val="Normal"/>
    <w:link w:val="Naslov1Char"/>
    <w:uiPriority w:val="9"/>
    <w:qFormat/>
    <w:rsid w:val="00D01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A53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824E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lavljeChar">
    <w:name w:val="Zaglavlje Char"/>
    <w:basedOn w:val="Zadanifontodlomka"/>
    <w:link w:val="Zaglavlje"/>
    <w:uiPriority w:val="99"/>
    <w:rsid w:val="00EA532E"/>
  </w:style>
  <w:style w:type="paragraph" w:styleId="Zaglavlje">
    <w:name w:val="header"/>
    <w:basedOn w:val="Normal"/>
    <w:link w:val="ZaglavljeChar"/>
    <w:uiPriority w:val="99"/>
    <w:unhideWhenUsed/>
    <w:rsid w:val="00EA532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A532E"/>
  </w:style>
  <w:style w:type="paragraph" w:styleId="Podnoje">
    <w:name w:val="footer"/>
    <w:basedOn w:val="Normal"/>
    <w:link w:val="PodnojeChar"/>
    <w:uiPriority w:val="99"/>
    <w:unhideWhenUsed/>
    <w:rsid w:val="00EA532E"/>
    <w:pPr>
      <w:tabs>
        <w:tab w:val="center" w:pos="4680"/>
        <w:tab w:val="right" w:pos="9360"/>
      </w:tabs>
      <w:spacing w:after="0" w:line="240" w:lineRule="auto"/>
    </w:pPr>
  </w:style>
  <w:style w:type="character" w:customStyle="1" w:styleId="Naslov2Char">
    <w:name w:val="Naslov 2 Char"/>
    <w:basedOn w:val="Zadanifontodlomka"/>
    <w:link w:val="Naslov2"/>
    <w:uiPriority w:val="9"/>
    <w:rsid w:val="00EA532E"/>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D01E7E"/>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7013AD"/>
    <w:pPr>
      <w:ind w:left="720"/>
      <w:contextualSpacing/>
    </w:pPr>
  </w:style>
  <w:style w:type="paragraph" w:styleId="StandardWeb">
    <w:name w:val="Normal (Web)"/>
    <w:basedOn w:val="Normal"/>
    <w:uiPriority w:val="99"/>
    <w:unhideWhenUsed/>
    <w:rsid w:val="007013AD"/>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1F5C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5C36"/>
    <w:rPr>
      <w:rFonts w:ascii="Tahoma" w:hAnsi="Tahoma" w:cs="Tahoma"/>
      <w:sz w:val="16"/>
      <w:szCs w:val="16"/>
    </w:rPr>
  </w:style>
  <w:style w:type="paragraph" w:styleId="Sadraj1">
    <w:name w:val="toc 1"/>
    <w:basedOn w:val="Normal"/>
    <w:next w:val="Normal"/>
    <w:autoRedefine/>
    <w:uiPriority w:val="39"/>
    <w:unhideWhenUsed/>
    <w:rsid w:val="00D45DC1"/>
    <w:pPr>
      <w:spacing w:before="120" w:after="120"/>
    </w:pPr>
    <w:rPr>
      <w:b/>
      <w:bCs/>
      <w:caps/>
      <w:sz w:val="20"/>
      <w:szCs w:val="20"/>
    </w:rPr>
  </w:style>
  <w:style w:type="paragraph" w:styleId="Sadraj2">
    <w:name w:val="toc 2"/>
    <w:basedOn w:val="Normal"/>
    <w:next w:val="Normal"/>
    <w:autoRedefine/>
    <w:uiPriority w:val="39"/>
    <w:unhideWhenUsed/>
    <w:rsid w:val="00D45DC1"/>
    <w:pPr>
      <w:spacing w:after="0"/>
      <w:ind w:left="220"/>
    </w:pPr>
    <w:rPr>
      <w:smallCaps/>
      <w:sz w:val="20"/>
      <w:szCs w:val="20"/>
    </w:rPr>
  </w:style>
  <w:style w:type="paragraph" w:styleId="Sadraj3">
    <w:name w:val="toc 3"/>
    <w:basedOn w:val="Normal"/>
    <w:next w:val="Normal"/>
    <w:autoRedefine/>
    <w:uiPriority w:val="39"/>
    <w:unhideWhenUsed/>
    <w:rsid w:val="00D45DC1"/>
    <w:pPr>
      <w:spacing w:after="0"/>
      <w:ind w:left="440"/>
    </w:pPr>
    <w:rPr>
      <w:i/>
      <w:iCs/>
      <w:sz w:val="20"/>
      <w:szCs w:val="20"/>
    </w:rPr>
  </w:style>
  <w:style w:type="paragraph" w:styleId="Sadraj4">
    <w:name w:val="toc 4"/>
    <w:basedOn w:val="Normal"/>
    <w:next w:val="Normal"/>
    <w:autoRedefine/>
    <w:uiPriority w:val="39"/>
    <w:unhideWhenUsed/>
    <w:rsid w:val="00D45DC1"/>
    <w:pPr>
      <w:spacing w:after="0"/>
      <w:ind w:left="660"/>
    </w:pPr>
    <w:rPr>
      <w:sz w:val="18"/>
      <w:szCs w:val="18"/>
    </w:rPr>
  </w:style>
  <w:style w:type="paragraph" w:styleId="Sadraj5">
    <w:name w:val="toc 5"/>
    <w:basedOn w:val="Normal"/>
    <w:next w:val="Normal"/>
    <w:autoRedefine/>
    <w:uiPriority w:val="39"/>
    <w:unhideWhenUsed/>
    <w:rsid w:val="00D45DC1"/>
    <w:pPr>
      <w:spacing w:after="0"/>
      <w:ind w:left="880"/>
    </w:pPr>
    <w:rPr>
      <w:sz w:val="18"/>
      <w:szCs w:val="18"/>
    </w:rPr>
  </w:style>
  <w:style w:type="paragraph" w:styleId="Sadraj6">
    <w:name w:val="toc 6"/>
    <w:basedOn w:val="Normal"/>
    <w:next w:val="Normal"/>
    <w:autoRedefine/>
    <w:uiPriority w:val="39"/>
    <w:unhideWhenUsed/>
    <w:rsid w:val="00D45DC1"/>
    <w:pPr>
      <w:spacing w:after="0"/>
      <w:ind w:left="1100"/>
    </w:pPr>
    <w:rPr>
      <w:sz w:val="18"/>
      <w:szCs w:val="18"/>
    </w:rPr>
  </w:style>
  <w:style w:type="paragraph" w:styleId="Sadraj7">
    <w:name w:val="toc 7"/>
    <w:basedOn w:val="Normal"/>
    <w:next w:val="Normal"/>
    <w:autoRedefine/>
    <w:uiPriority w:val="39"/>
    <w:unhideWhenUsed/>
    <w:rsid w:val="00D45DC1"/>
    <w:pPr>
      <w:spacing w:after="0"/>
      <w:ind w:left="1320"/>
    </w:pPr>
    <w:rPr>
      <w:sz w:val="18"/>
      <w:szCs w:val="18"/>
    </w:rPr>
  </w:style>
  <w:style w:type="paragraph" w:styleId="Sadraj8">
    <w:name w:val="toc 8"/>
    <w:basedOn w:val="Normal"/>
    <w:next w:val="Normal"/>
    <w:autoRedefine/>
    <w:uiPriority w:val="39"/>
    <w:unhideWhenUsed/>
    <w:rsid w:val="00D45DC1"/>
    <w:pPr>
      <w:spacing w:after="0"/>
      <w:ind w:left="1540"/>
    </w:pPr>
    <w:rPr>
      <w:sz w:val="18"/>
      <w:szCs w:val="18"/>
    </w:rPr>
  </w:style>
  <w:style w:type="paragraph" w:styleId="Sadraj9">
    <w:name w:val="toc 9"/>
    <w:basedOn w:val="Normal"/>
    <w:next w:val="Normal"/>
    <w:autoRedefine/>
    <w:uiPriority w:val="39"/>
    <w:unhideWhenUsed/>
    <w:rsid w:val="00D45DC1"/>
    <w:pPr>
      <w:spacing w:after="0"/>
      <w:ind w:left="1760"/>
    </w:pPr>
    <w:rPr>
      <w:sz w:val="18"/>
      <w:szCs w:val="18"/>
    </w:rPr>
  </w:style>
  <w:style w:type="character" w:customStyle="1" w:styleId="Naslov3Char">
    <w:name w:val="Naslov 3 Char"/>
    <w:basedOn w:val="Zadanifontodlomka"/>
    <w:link w:val="Naslov3"/>
    <w:uiPriority w:val="9"/>
    <w:rsid w:val="00824E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117" Type="http://schemas.openxmlformats.org/officeDocument/2006/relationships/footer" Target="footer60.xml"/><Relationship Id="rId21" Type="http://schemas.openxmlformats.org/officeDocument/2006/relationships/footer" Target="footer11.xml"/><Relationship Id="rId42" Type="http://schemas.openxmlformats.org/officeDocument/2006/relationships/footer" Target="footer23.xml"/><Relationship Id="rId47" Type="http://schemas.openxmlformats.org/officeDocument/2006/relationships/header" Target="header12.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header" Target="header30.xml"/><Relationship Id="rId89" Type="http://schemas.openxmlformats.org/officeDocument/2006/relationships/footer" Target="footer46.xml"/><Relationship Id="rId112" Type="http://schemas.openxmlformats.org/officeDocument/2006/relationships/header" Target="header44.xml"/><Relationship Id="rId133" Type="http://schemas.openxmlformats.org/officeDocument/2006/relationships/footer" Target="footer68.xml"/><Relationship Id="rId138" Type="http://schemas.openxmlformats.org/officeDocument/2006/relationships/header" Target="header57.xml"/><Relationship Id="rId16" Type="http://schemas.openxmlformats.org/officeDocument/2006/relationships/footer" Target="footer6.xml"/><Relationship Id="rId107" Type="http://schemas.openxmlformats.org/officeDocument/2006/relationships/footer" Target="footer55.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header" Target="header7.xml"/><Relationship Id="rId53" Type="http://schemas.openxmlformats.org/officeDocument/2006/relationships/header" Target="header15.xml"/><Relationship Id="rId58" Type="http://schemas.openxmlformats.org/officeDocument/2006/relationships/footer" Target="footer31.xml"/><Relationship Id="rId74" Type="http://schemas.openxmlformats.org/officeDocument/2006/relationships/header" Target="header25.xml"/><Relationship Id="rId79" Type="http://schemas.openxmlformats.org/officeDocument/2006/relationships/footer" Target="footer41.xml"/><Relationship Id="rId102" Type="http://schemas.openxmlformats.org/officeDocument/2006/relationships/header" Target="header39.xml"/><Relationship Id="rId123" Type="http://schemas.openxmlformats.org/officeDocument/2006/relationships/footer" Target="footer63.xml"/><Relationship Id="rId128"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footer" Target="footer49.xml"/><Relationship Id="rId22" Type="http://schemas.openxmlformats.org/officeDocument/2006/relationships/footer" Target="footer12.xml"/><Relationship Id="rId27" Type="http://schemas.openxmlformats.org/officeDocument/2006/relationships/header" Target="header3.xml"/><Relationship Id="rId43" Type="http://schemas.openxmlformats.org/officeDocument/2006/relationships/header" Target="header10.xml"/><Relationship Id="rId48" Type="http://schemas.openxmlformats.org/officeDocument/2006/relationships/footer" Target="footer26.xml"/><Relationship Id="rId64" Type="http://schemas.openxmlformats.org/officeDocument/2006/relationships/footer" Target="footer34.xml"/><Relationship Id="rId69" Type="http://schemas.openxmlformats.org/officeDocument/2006/relationships/footer" Target="footer36.xml"/><Relationship Id="rId113" Type="http://schemas.openxmlformats.org/officeDocument/2006/relationships/footer" Target="footer58.xml"/><Relationship Id="rId118" Type="http://schemas.openxmlformats.org/officeDocument/2006/relationships/header" Target="header47.xml"/><Relationship Id="rId134" Type="http://schemas.openxmlformats.org/officeDocument/2006/relationships/header" Target="header55.xml"/><Relationship Id="rId139" Type="http://schemas.openxmlformats.org/officeDocument/2006/relationships/footer" Target="footer71.xml"/><Relationship Id="rId8" Type="http://schemas.openxmlformats.org/officeDocument/2006/relationships/image" Target="media/image1.jpeg"/><Relationship Id="rId51" Type="http://schemas.openxmlformats.org/officeDocument/2006/relationships/header" Target="header14.xml"/><Relationship Id="rId72" Type="http://schemas.openxmlformats.org/officeDocument/2006/relationships/header" Target="header24.xml"/><Relationship Id="rId80" Type="http://schemas.openxmlformats.org/officeDocument/2006/relationships/header" Target="header28.xml"/><Relationship Id="rId85" Type="http://schemas.openxmlformats.org/officeDocument/2006/relationships/footer" Target="footer44.xml"/><Relationship Id="rId93" Type="http://schemas.openxmlformats.org/officeDocument/2006/relationships/footer" Target="footer48.xml"/><Relationship Id="rId98" Type="http://schemas.openxmlformats.org/officeDocument/2006/relationships/header" Target="header37.xml"/><Relationship Id="rId121" Type="http://schemas.openxmlformats.org/officeDocument/2006/relationships/footer" Target="footer6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eader" Target="header5.xml"/><Relationship Id="rId38" Type="http://schemas.openxmlformats.org/officeDocument/2006/relationships/footer" Target="footer21.xml"/><Relationship Id="rId46" Type="http://schemas.openxmlformats.org/officeDocument/2006/relationships/footer" Target="footer25.xml"/><Relationship Id="rId59" Type="http://schemas.openxmlformats.org/officeDocument/2006/relationships/header" Target="header18.xml"/><Relationship Id="rId67" Type="http://schemas.openxmlformats.org/officeDocument/2006/relationships/footer" Target="footer35.xml"/><Relationship Id="rId103" Type="http://schemas.openxmlformats.org/officeDocument/2006/relationships/footer" Target="footer53.xml"/><Relationship Id="rId108" Type="http://schemas.openxmlformats.org/officeDocument/2006/relationships/header" Target="header42.xml"/><Relationship Id="rId116" Type="http://schemas.openxmlformats.org/officeDocument/2006/relationships/header" Target="header46.xml"/><Relationship Id="rId124" Type="http://schemas.openxmlformats.org/officeDocument/2006/relationships/header" Target="header50.xml"/><Relationship Id="rId129" Type="http://schemas.openxmlformats.org/officeDocument/2006/relationships/footer" Target="footer66.xml"/><Relationship Id="rId137" Type="http://schemas.openxmlformats.org/officeDocument/2006/relationships/footer" Target="footer70.xml"/><Relationship Id="rId20" Type="http://schemas.openxmlformats.org/officeDocument/2006/relationships/footer" Target="footer10.xml"/><Relationship Id="rId41" Type="http://schemas.openxmlformats.org/officeDocument/2006/relationships/header" Target="header9.xml"/><Relationship Id="rId54" Type="http://schemas.openxmlformats.org/officeDocument/2006/relationships/footer" Target="footer29.xml"/><Relationship Id="rId62" Type="http://schemas.openxmlformats.org/officeDocument/2006/relationships/footer" Target="footer33.xml"/><Relationship Id="rId70" Type="http://schemas.openxmlformats.org/officeDocument/2006/relationships/header" Target="header23.xml"/><Relationship Id="rId75" Type="http://schemas.openxmlformats.org/officeDocument/2006/relationships/footer" Target="footer39.xml"/><Relationship Id="rId83" Type="http://schemas.openxmlformats.org/officeDocument/2006/relationships/footer" Target="footer43.xml"/><Relationship Id="rId88" Type="http://schemas.openxmlformats.org/officeDocument/2006/relationships/header" Target="header32.xml"/><Relationship Id="rId91" Type="http://schemas.openxmlformats.org/officeDocument/2006/relationships/footer" Target="footer47.xml"/><Relationship Id="rId96" Type="http://schemas.openxmlformats.org/officeDocument/2006/relationships/header" Target="header36.xml"/><Relationship Id="rId111" Type="http://schemas.openxmlformats.org/officeDocument/2006/relationships/footer" Target="footer57.xml"/><Relationship Id="rId132" Type="http://schemas.openxmlformats.org/officeDocument/2006/relationships/header" Target="header54.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0.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1.xml"/><Relationship Id="rId114" Type="http://schemas.openxmlformats.org/officeDocument/2006/relationships/header" Target="header45.xml"/><Relationship Id="rId119" Type="http://schemas.openxmlformats.org/officeDocument/2006/relationships/footer" Target="footer61.xml"/><Relationship Id="rId127" Type="http://schemas.openxmlformats.org/officeDocument/2006/relationships/footer" Target="footer65.xml"/><Relationship Id="rId10" Type="http://schemas.openxmlformats.org/officeDocument/2006/relationships/footer" Target="footer1.xml"/><Relationship Id="rId31" Type="http://schemas.openxmlformats.org/officeDocument/2006/relationships/header" Target="header4.xml"/><Relationship Id="rId44" Type="http://schemas.openxmlformats.org/officeDocument/2006/relationships/footer" Target="footer24.xml"/><Relationship Id="rId52" Type="http://schemas.openxmlformats.org/officeDocument/2006/relationships/footer" Target="footer28.xml"/><Relationship Id="rId60" Type="http://schemas.openxmlformats.org/officeDocument/2006/relationships/footer" Target="footer32.xml"/><Relationship Id="rId65" Type="http://schemas.openxmlformats.org/officeDocument/2006/relationships/image" Target="media/image4.jpeg"/><Relationship Id="rId73" Type="http://schemas.openxmlformats.org/officeDocument/2006/relationships/footer" Target="footer38.xml"/><Relationship Id="rId78" Type="http://schemas.openxmlformats.org/officeDocument/2006/relationships/header" Target="header27.xml"/><Relationship Id="rId81" Type="http://schemas.openxmlformats.org/officeDocument/2006/relationships/footer" Target="footer42.xml"/><Relationship Id="rId86" Type="http://schemas.openxmlformats.org/officeDocument/2006/relationships/header" Target="header31.xml"/><Relationship Id="rId94" Type="http://schemas.openxmlformats.org/officeDocument/2006/relationships/header" Target="header35.xml"/><Relationship Id="rId99" Type="http://schemas.openxmlformats.org/officeDocument/2006/relationships/footer" Target="footer51.xml"/><Relationship Id="rId101" Type="http://schemas.openxmlformats.org/officeDocument/2006/relationships/footer" Target="footer52.xml"/><Relationship Id="rId122" Type="http://schemas.openxmlformats.org/officeDocument/2006/relationships/header" Target="header49.xml"/><Relationship Id="rId130" Type="http://schemas.openxmlformats.org/officeDocument/2006/relationships/header" Target="header53.xml"/><Relationship Id="rId135" Type="http://schemas.openxmlformats.org/officeDocument/2006/relationships/footer" Target="footer6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header" Target="header8.xml"/><Relationship Id="rId109" Type="http://schemas.openxmlformats.org/officeDocument/2006/relationships/footer" Target="footer56.xml"/><Relationship Id="rId34" Type="http://schemas.openxmlformats.org/officeDocument/2006/relationships/footer" Target="footer19.xml"/><Relationship Id="rId50" Type="http://schemas.openxmlformats.org/officeDocument/2006/relationships/footer" Target="footer27.xml"/><Relationship Id="rId55" Type="http://schemas.openxmlformats.org/officeDocument/2006/relationships/header" Target="header16.xml"/><Relationship Id="rId76" Type="http://schemas.openxmlformats.org/officeDocument/2006/relationships/header" Target="header26.xml"/><Relationship Id="rId97" Type="http://schemas.openxmlformats.org/officeDocument/2006/relationships/footer" Target="footer50.xml"/><Relationship Id="rId104" Type="http://schemas.openxmlformats.org/officeDocument/2006/relationships/header" Target="header40.xml"/><Relationship Id="rId120" Type="http://schemas.openxmlformats.org/officeDocument/2006/relationships/header" Target="header48.xml"/><Relationship Id="rId125" Type="http://schemas.openxmlformats.org/officeDocument/2006/relationships/footer" Target="footer64.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7.xml"/><Relationship Id="rId92" Type="http://schemas.openxmlformats.org/officeDocument/2006/relationships/header" Target="header34.xml"/><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footer" Target="footer14.xml"/><Relationship Id="rId40" Type="http://schemas.openxmlformats.org/officeDocument/2006/relationships/footer" Target="footer22.xml"/><Relationship Id="rId45" Type="http://schemas.openxmlformats.org/officeDocument/2006/relationships/header" Target="header11.xml"/><Relationship Id="rId66" Type="http://schemas.openxmlformats.org/officeDocument/2006/relationships/header" Target="header21.xml"/><Relationship Id="rId87" Type="http://schemas.openxmlformats.org/officeDocument/2006/relationships/footer" Target="footer45.xml"/><Relationship Id="rId110" Type="http://schemas.openxmlformats.org/officeDocument/2006/relationships/header" Target="header43.xml"/><Relationship Id="rId115" Type="http://schemas.openxmlformats.org/officeDocument/2006/relationships/footer" Target="footer59.xml"/><Relationship Id="rId131" Type="http://schemas.openxmlformats.org/officeDocument/2006/relationships/footer" Target="footer67.xml"/><Relationship Id="rId136" Type="http://schemas.openxmlformats.org/officeDocument/2006/relationships/header" Target="header56.xml"/><Relationship Id="rId61" Type="http://schemas.openxmlformats.org/officeDocument/2006/relationships/header" Target="header19.xml"/><Relationship Id="rId82" Type="http://schemas.openxmlformats.org/officeDocument/2006/relationships/header" Target="header29.xml"/><Relationship Id="rId19" Type="http://schemas.openxmlformats.org/officeDocument/2006/relationships/footer" Target="footer9.xml"/><Relationship Id="rId14" Type="http://schemas.openxmlformats.org/officeDocument/2006/relationships/footer" Target="footer5.xml"/><Relationship Id="rId30" Type="http://schemas.openxmlformats.org/officeDocument/2006/relationships/image" Target="media/image3.jpeg"/><Relationship Id="rId35" Type="http://schemas.openxmlformats.org/officeDocument/2006/relationships/header" Target="header6.xml"/><Relationship Id="rId56" Type="http://schemas.openxmlformats.org/officeDocument/2006/relationships/footer" Target="footer30.xml"/><Relationship Id="rId77" Type="http://schemas.openxmlformats.org/officeDocument/2006/relationships/footer" Target="footer40.xml"/><Relationship Id="rId100" Type="http://schemas.openxmlformats.org/officeDocument/2006/relationships/header" Target="header38.xml"/><Relationship Id="rId105" Type="http://schemas.openxmlformats.org/officeDocument/2006/relationships/footer" Target="footer54.xml"/><Relationship Id="rId126" Type="http://schemas.openxmlformats.org/officeDocument/2006/relationships/header" Target="header5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6B74-29FD-463E-B419-12BE307B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156</Pages>
  <Words>28684</Words>
  <Characters>163500</Characters>
  <Application>Microsoft Office Word</Application>
  <DocSecurity>0</DocSecurity>
  <Lines>1362</Lines>
  <Paragraphs>383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2018-10-15T16:16:00Z</dcterms:created>
  <dcterms:modified xsi:type="dcterms:W3CDTF">2018-10-15T16:21:00Z</dcterms:modified>
</cp:coreProperties>
</file>